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67" w:rsidRDefault="006A6E67" w:rsidP="0007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Fiche hebdomadaire : cette fiche est à coller sur le cahier à chaque séance</w:t>
      </w:r>
    </w:p>
    <w:p w:rsidR="006A6E67" w:rsidRDefault="006A6E67" w:rsidP="000749A3">
      <w:pPr>
        <w:rPr>
          <w:rFonts w:ascii="Times New Roman" w:hAnsi="Times New Roman"/>
        </w:rPr>
      </w:pPr>
    </w:p>
    <w:p w:rsidR="006A6E67" w:rsidRDefault="006A6E67" w:rsidP="0007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Séance n°</w:t>
      </w: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  <w:u w:val="single"/>
        </w:rPr>
        <w:t xml:space="preserve">date :      </w:t>
      </w:r>
    </w:p>
    <w:p w:rsidR="006A6E67" w:rsidRDefault="006A6E67" w:rsidP="0007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Nom de l’élève :</w:t>
      </w:r>
    </w:p>
    <w:p w:rsidR="006A6E67" w:rsidRDefault="006A6E67" w:rsidP="0007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Nom des autres élèves du groupe</w:t>
      </w:r>
    </w:p>
    <w:p w:rsidR="006A6E67" w:rsidRDefault="006A6E67" w:rsidP="0007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Problématique de la séance : les couleurs du ciel</w:t>
      </w:r>
    </w:p>
    <w:p w:rsidR="006A6E67" w:rsidRDefault="006A6E67" w:rsidP="0007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6A6E67" w:rsidRDefault="006A6E67" w:rsidP="000749A3">
      <w:pPr>
        <w:rPr>
          <w:rFonts w:ascii="Times New Roman" w:hAnsi="Times New Roman"/>
          <w:b/>
          <w:u w:val="single"/>
        </w:rPr>
      </w:pPr>
    </w:p>
    <w:p w:rsidR="006A6E67" w:rsidRDefault="006A6E67" w:rsidP="000749A3">
      <w:pPr>
        <w:rPr>
          <w:rFonts w:ascii="Times New Roman" w:hAnsi="Times New Roman"/>
          <w:b/>
          <w:u w:val="single"/>
        </w:rPr>
      </w:pPr>
    </w:p>
    <w:p w:rsidR="006A6E67" w:rsidRDefault="006A6E67" w:rsidP="000749A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Pb   9 : Grille de compétences (à faire remplir par le professeur) </w:t>
      </w:r>
    </w:p>
    <w:p w:rsidR="006A6E67" w:rsidRDefault="006A6E67" w:rsidP="000749A3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1"/>
        <w:gridCol w:w="923"/>
      </w:tblGrid>
      <w:tr w:rsidR="006A6E67" w:rsidRPr="00F00F55" w:rsidTr="00F00F55"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F55">
              <w:rPr>
                <w:rFonts w:ascii="Times New Roman" w:hAnsi="Times New Roman"/>
                <w:b/>
                <w:sz w:val="24"/>
                <w:szCs w:val="24"/>
              </w:rPr>
              <w:t>Grille de suivi de l’élève</w:t>
            </w:r>
          </w:p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F55">
              <w:rPr>
                <w:rFonts w:ascii="Times New Roman" w:hAnsi="Times New Roman"/>
                <w:b/>
                <w:sz w:val="24"/>
                <w:szCs w:val="24"/>
              </w:rPr>
              <w:t xml:space="preserve">    A : compétence acquise</w:t>
            </w:r>
          </w:p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F55">
              <w:rPr>
                <w:rFonts w:ascii="Times New Roman" w:hAnsi="Times New Roman"/>
                <w:b/>
                <w:sz w:val="24"/>
                <w:szCs w:val="24"/>
              </w:rPr>
              <w:t xml:space="preserve">    B : compétence en cours d’acquisition</w:t>
            </w:r>
          </w:p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F55">
              <w:rPr>
                <w:rFonts w:ascii="Times New Roman" w:hAnsi="Times New Roman"/>
                <w:b/>
                <w:sz w:val="24"/>
                <w:szCs w:val="24"/>
              </w:rPr>
              <w:t xml:space="preserve">    C : compétence non acquise</w:t>
            </w:r>
          </w:p>
        </w:tc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F55">
              <w:rPr>
                <w:rFonts w:ascii="Times New Roman" w:hAnsi="Times New Roman"/>
                <w:b/>
                <w:sz w:val="24"/>
                <w:szCs w:val="24"/>
              </w:rPr>
              <w:t xml:space="preserve">Séance </w:t>
            </w:r>
          </w:p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F55">
              <w:rPr>
                <w:rFonts w:ascii="Times New Roman" w:hAnsi="Times New Roman"/>
                <w:b/>
                <w:sz w:val="24"/>
                <w:szCs w:val="24"/>
              </w:rPr>
              <w:t xml:space="preserve">   Pb</w:t>
            </w:r>
          </w:p>
        </w:tc>
      </w:tr>
      <w:tr w:rsidR="006A6E67" w:rsidRPr="00F00F55" w:rsidTr="00F00F55"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55">
              <w:rPr>
                <w:rFonts w:ascii="Times New Roman" w:hAnsi="Times New Roman"/>
                <w:sz w:val="24"/>
                <w:szCs w:val="24"/>
              </w:rPr>
              <w:t>Se mobiliser en cohérence avec les consignes données</w:t>
            </w:r>
          </w:p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55">
              <w:rPr>
                <w:rFonts w:ascii="Times New Roman" w:hAnsi="Times New Roman"/>
                <w:sz w:val="24"/>
                <w:szCs w:val="24"/>
              </w:rPr>
              <w:t>Respecter les règles de sécurité et de civilité</w:t>
            </w:r>
          </w:p>
        </w:tc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E67" w:rsidRPr="00F00F55" w:rsidTr="00F00F55"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55">
              <w:rPr>
                <w:rFonts w:ascii="Times New Roman" w:hAnsi="Times New Roman"/>
                <w:sz w:val="24"/>
                <w:szCs w:val="24"/>
              </w:rPr>
              <w:t xml:space="preserve">Adopter une attitude critique et réfléchie vis-à-vis de </w:t>
            </w:r>
          </w:p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55">
              <w:rPr>
                <w:rFonts w:ascii="Times New Roman" w:hAnsi="Times New Roman"/>
                <w:sz w:val="24"/>
                <w:szCs w:val="24"/>
              </w:rPr>
              <w:t>l’information disponible</w:t>
            </w:r>
          </w:p>
        </w:tc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E67" w:rsidRPr="00F00F55" w:rsidTr="00F00F55"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55">
              <w:rPr>
                <w:rFonts w:ascii="Times New Roman" w:hAnsi="Times New Roman"/>
                <w:sz w:val="24"/>
                <w:szCs w:val="24"/>
              </w:rPr>
              <w:t>Extraire des informations des différentes données</w:t>
            </w:r>
          </w:p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55">
              <w:rPr>
                <w:rFonts w:ascii="Times New Roman" w:hAnsi="Times New Roman"/>
                <w:sz w:val="24"/>
                <w:szCs w:val="24"/>
              </w:rPr>
              <w:t>à disposition</w:t>
            </w:r>
          </w:p>
        </w:tc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E67" w:rsidRPr="00F00F55" w:rsidTr="00F00F55"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55">
              <w:rPr>
                <w:rFonts w:ascii="Times New Roman" w:hAnsi="Times New Roman"/>
                <w:sz w:val="24"/>
                <w:szCs w:val="24"/>
              </w:rPr>
              <w:t xml:space="preserve">Réaliser un dispositif expérimental correspondant </w:t>
            </w:r>
          </w:p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55">
              <w:rPr>
                <w:rFonts w:ascii="Times New Roman" w:hAnsi="Times New Roman"/>
                <w:sz w:val="24"/>
                <w:szCs w:val="24"/>
              </w:rPr>
              <w:t>au  protocole donné</w:t>
            </w:r>
          </w:p>
        </w:tc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E67" w:rsidRPr="00F00F55" w:rsidTr="00F00F55"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55">
              <w:rPr>
                <w:rFonts w:ascii="Times New Roman" w:hAnsi="Times New Roman"/>
                <w:sz w:val="24"/>
                <w:szCs w:val="24"/>
              </w:rPr>
              <w:t>Rendre compte de façon écrite</w:t>
            </w:r>
          </w:p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E67" w:rsidRPr="00F00F55" w:rsidTr="00F00F55"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55">
              <w:rPr>
                <w:rFonts w:ascii="Times New Roman" w:hAnsi="Times New Roman"/>
                <w:sz w:val="24"/>
                <w:szCs w:val="24"/>
              </w:rPr>
              <w:t>Travailler en équipe</w:t>
            </w:r>
          </w:p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E67" w:rsidRPr="00F00F55" w:rsidTr="00F00F55"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55">
              <w:rPr>
                <w:rFonts w:ascii="Times New Roman" w:hAnsi="Times New Roman"/>
                <w:sz w:val="24"/>
                <w:szCs w:val="24"/>
              </w:rPr>
              <w:t>Travailler en autonomie</w:t>
            </w:r>
          </w:p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E67" w:rsidRPr="00F00F55" w:rsidRDefault="006A6E67" w:rsidP="00F0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E67" w:rsidRDefault="006A6E67" w:rsidP="000749A3">
      <w:pPr>
        <w:rPr>
          <w:rFonts w:ascii="Times New Roman" w:hAnsi="Times New Roman"/>
          <w:sz w:val="24"/>
          <w:szCs w:val="24"/>
        </w:rPr>
      </w:pPr>
    </w:p>
    <w:p w:rsidR="006A6E67" w:rsidRDefault="006A6E67" w:rsidP="000749A3">
      <w:pPr>
        <w:rPr>
          <w:rFonts w:ascii="Times New Roman" w:hAnsi="Times New Roman"/>
          <w:sz w:val="24"/>
          <w:szCs w:val="24"/>
        </w:rPr>
      </w:pPr>
    </w:p>
    <w:p w:rsidR="006A6E67" w:rsidRDefault="006A6E67"/>
    <w:sectPr w:rsidR="006A6E67" w:rsidSect="00A1658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9A3"/>
    <w:rsid w:val="000749A3"/>
    <w:rsid w:val="006A6E67"/>
    <w:rsid w:val="009C2A00"/>
    <w:rsid w:val="00A1658D"/>
    <w:rsid w:val="00AF4A75"/>
    <w:rsid w:val="00B72B33"/>
    <w:rsid w:val="00F0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9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</Words>
  <Characters>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hebdomadaire : cette fiche est à coller sur le cahier à chaque séance</dc:title>
  <dc:subject/>
  <dc:creator> </dc:creator>
  <cp:keywords/>
  <dc:description/>
  <cp:lastModifiedBy>mbourgault</cp:lastModifiedBy>
  <cp:revision>2</cp:revision>
  <dcterms:created xsi:type="dcterms:W3CDTF">2012-05-23T09:28:00Z</dcterms:created>
  <dcterms:modified xsi:type="dcterms:W3CDTF">2012-05-23T09:28:00Z</dcterms:modified>
</cp:coreProperties>
</file>