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55C4D" w:rsidRPr="00C761E0" w:rsidRDefault="00B55C4D" w:rsidP="009D23F5">
      <w:pPr>
        <w:keepNext/>
        <w:keepLines/>
        <w:spacing w:line="360" w:lineRule="auto"/>
        <w:ind w:right="-57"/>
        <w:rPr>
          <w:rFonts w:ascii="Arial Black" w:eastAsia="Times New Roman" w:hAnsi="Arial Black" w:cs="Arial"/>
          <w:b/>
          <w:bCs/>
          <w:iCs/>
          <w:color w:val="FF00FF"/>
          <w:sz w:val="28"/>
          <w:szCs w:val="28"/>
          <w:lang w:val="fr-FR" w:bidi="en-US"/>
        </w:rPr>
      </w:pPr>
      <w:r w:rsidRPr="00C761E0">
        <w:rPr>
          <w:rFonts w:ascii="Arial Black" w:hAnsi="Arial Black" w:cs="Arial"/>
          <w:b/>
          <w:bCs/>
          <w:iCs/>
          <w:color w:val="FF00FF"/>
          <w:sz w:val="36"/>
          <w:szCs w:val="36"/>
          <w:u w:val="single"/>
          <w:lang w:val="fr-FR"/>
        </w:rPr>
        <w:t>OBJET D’ETUDE 1</w:t>
      </w:r>
      <w:r w:rsidR="00DB70FB" w:rsidRPr="00C761E0">
        <w:rPr>
          <w:rFonts w:ascii="Arial Black" w:hAnsi="Arial Black" w:cs="Arial"/>
          <w:b/>
          <w:bCs/>
          <w:iCs/>
          <w:color w:val="FF00FF"/>
          <w:sz w:val="36"/>
          <w:szCs w:val="36"/>
          <w:lang w:val="fr-FR"/>
        </w:rPr>
        <w:t> : À</w:t>
      </w:r>
      <w:r w:rsidRPr="00C761E0">
        <w:rPr>
          <w:rFonts w:ascii="Arial Black" w:hAnsi="Arial Black" w:cs="Arial"/>
          <w:b/>
          <w:bCs/>
          <w:iCs/>
          <w:color w:val="FF00FF"/>
          <w:sz w:val="36"/>
          <w:szCs w:val="36"/>
          <w:lang w:val="fr-FR"/>
        </w:rPr>
        <w:t xml:space="preserve"> TABLE !</w:t>
      </w:r>
      <w:r w:rsidR="00DB70FB" w:rsidRPr="00C761E0">
        <w:rPr>
          <w:rFonts w:ascii="Arial Black" w:hAnsi="Arial Black" w:cs="Arial"/>
          <w:b/>
          <w:bCs/>
          <w:iCs/>
          <w:color w:val="FF00FF"/>
          <w:sz w:val="50"/>
          <w:szCs w:val="50"/>
          <w:lang w:val="fr-FR"/>
        </w:rPr>
        <w:t xml:space="preserve"> </w:t>
      </w:r>
      <w:r w:rsidR="00DB70FB" w:rsidRPr="00C761E0">
        <w:rPr>
          <w:rFonts w:ascii="Arial Black" w:hAnsi="Arial Black" w:cs="Arial"/>
          <w:b/>
          <w:bCs/>
          <w:iCs/>
          <w:color w:val="FF00FF"/>
          <w:sz w:val="50"/>
          <w:szCs w:val="50"/>
          <w:lang w:val="fr-FR"/>
        </w:rPr>
        <w:tab/>
        <w:t xml:space="preserve">    </w:t>
      </w:r>
      <w:r w:rsidRPr="00C761E0">
        <w:rPr>
          <w:rFonts w:ascii="Arial Black" w:hAnsi="Arial Black" w:cs="Arial"/>
          <w:b/>
          <w:bCs/>
          <w:iCs/>
          <w:color w:val="FF00FF"/>
          <w:sz w:val="50"/>
          <w:szCs w:val="50"/>
          <w:lang w:val="fr-FR"/>
        </w:rPr>
        <w:tab/>
      </w:r>
      <w:r w:rsidRPr="00C761E0">
        <w:rPr>
          <w:rFonts w:ascii="Arial Black" w:hAnsi="Arial Black" w:cs="Arial"/>
          <w:b/>
          <w:bCs/>
          <w:iCs/>
          <w:color w:val="FF00FF"/>
          <w:sz w:val="50"/>
          <w:szCs w:val="50"/>
          <w:lang w:val="fr-FR"/>
        </w:rPr>
        <w:tab/>
      </w:r>
      <w:r w:rsidRPr="00C761E0">
        <w:rPr>
          <w:rFonts w:ascii="Arial Black" w:hAnsi="Arial Black" w:cs="Arial"/>
          <w:b/>
          <w:bCs/>
          <w:iCs/>
          <w:color w:val="FF00FF"/>
          <w:sz w:val="50"/>
          <w:szCs w:val="50"/>
          <w:lang w:val="fr-FR"/>
        </w:rPr>
        <w:tab/>
      </w:r>
      <w:r w:rsidR="00DB70FB" w:rsidRPr="00C761E0">
        <w:rPr>
          <w:rFonts w:ascii="Arial Black" w:hAnsi="Arial Black" w:cs="Arial"/>
          <w:b/>
          <w:bCs/>
          <w:iCs/>
          <w:color w:val="FF00FF"/>
          <w:sz w:val="50"/>
          <w:szCs w:val="50"/>
          <w:lang w:val="fr-FR"/>
        </w:rPr>
        <w:t xml:space="preserve">     </w:t>
      </w:r>
      <w:r w:rsidRPr="00C761E0">
        <w:rPr>
          <w:rFonts w:ascii="Arial Black" w:hAnsi="Arial Black" w:cs="Arial"/>
          <w:b/>
          <w:bCs/>
          <w:iCs/>
          <w:color w:val="FF00FF"/>
          <w:sz w:val="50"/>
          <w:szCs w:val="50"/>
          <w:lang w:val="fr-FR"/>
        </w:rPr>
        <w:t>6</w:t>
      </w:r>
      <w:r w:rsidRPr="00C761E0">
        <w:rPr>
          <w:rFonts w:ascii="Arial Black" w:hAnsi="Arial Black" w:cs="Arial"/>
          <w:b/>
          <w:bCs/>
          <w:iCs/>
          <w:color w:val="FF00FF"/>
          <w:sz w:val="50"/>
          <w:szCs w:val="50"/>
          <w:vertAlign w:val="superscript"/>
          <w:lang w:val="fr-FR"/>
        </w:rPr>
        <w:t>ème</w:t>
      </w:r>
    </w:p>
    <w:p w:rsidR="00B55C4D" w:rsidRPr="007940EE" w:rsidRDefault="00B55C4D">
      <w:pPr>
        <w:spacing w:line="480" w:lineRule="auto"/>
        <w:ind w:firstLine="142"/>
        <w:jc w:val="both"/>
        <w:rPr>
          <w:rFonts w:ascii="Arial" w:hAnsi="Arial" w:cs="Arial"/>
          <w:b/>
          <w:lang w:val="fr-FR"/>
        </w:rPr>
      </w:pPr>
      <w:r>
        <w:rPr>
          <w:rFonts w:ascii="Arial" w:eastAsia="Times New Roman" w:hAnsi="Arial" w:cs="Arial"/>
          <w:b/>
          <w:bCs/>
          <w:iCs/>
          <w:color w:val="FF0000"/>
          <w:sz w:val="28"/>
          <w:szCs w:val="28"/>
          <w:u w:val="single"/>
          <w:lang w:val="fr-FR" w:bidi="en-US"/>
        </w:rPr>
        <w:t xml:space="preserve">Chapitre </w:t>
      </w:r>
      <w:r w:rsidR="007940EE">
        <w:rPr>
          <w:rFonts w:ascii="Arial" w:eastAsia="Times New Roman" w:hAnsi="Arial" w:cs="Arial"/>
          <w:b/>
          <w:bCs/>
          <w:iCs/>
          <w:color w:val="FF0000"/>
          <w:sz w:val="28"/>
          <w:szCs w:val="28"/>
          <w:u w:val="single"/>
          <w:lang w:val="fr-FR" w:bidi="en-US"/>
        </w:rPr>
        <w:t>2</w:t>
      </w:r>
      <w:r>
        <w:rPr>
          <w:rFonts w:ascii="Arial" w:eastAsia="Times New Roman" w:hAnsi="Arial" w:cs="Arial"/>
          <w:b/>
          <w:bCs/>
          <w:iCs/>
          <w:color w:val="FF0000"/>
          <w:sz w:val="28"/>
          <w:szCs w:val="28"/>
          <w:u w:val="single"/>
          <w:lang w:val="fr-FR" w:bidi="en-US"/>
        </w:rPr>
        <w:t xml:space="preserve"> : </w:t>
      </w:r>
      <w:r w:rsidR="007940EE" w:rsidRPr="007940EE">
        <w:rPr>
          <w:rFonts w:ascii="Arial" w:hAnsi="Arial" w:cs="Arial"/>
          <w:b/>
          <w:bCs/>
          <w:iCs/>
          <w:color w:val="FF0000"/>
          <w:u w:val="single"/>
          <w:lang w:val="fr-FR"/>
        </w:rPr>
        <w:t>L’EAU PURE ET L’AIR PUR DES MONTAGNES SONT-ILS VRAIMENT PURS</w:t>
      </w:r>
      <w:r w:rsidRPr="007940EE">
        <w:rPr>
          <w:rFonts w:ascii="Arial" w:hAnsi="Arial" w:cs="Arial"/>
          <w:b/>
          <w:bCs/>
          <w:iCs/>
          <w:color w:val="FF0000"/>
          <w:u w:val="single"/>
          <w:lang w:val="fr-FR"/>
        </w:rPr>
        <w:t xml:space="preserve"> </w:t>
      </w:r>
      <w:r w:rsidRPr="007940EE">
        <w:rPr>
          <w:rFonts w:ascii="Arial" w:eastAsia="Times New Roman" w:hAnsi="Arial" w:cs="Arial"/>
          <w:b/>
          <w:bCs/>
          <w:iCs/>
          <w:color w:val="FF0000"/>
          <w:u w:val="single"/>
          <w:lang w:val="fr-FR" w:bidi="en-US"/>
        </w:rPr>
        <w:t>?</w:t>
      </w:r>
    </w:p>
    <w:tbl>
      <w:tblPr>
        <w:tblW w:w="10359" w:type="dxa"/>
        <w:tblInd w:w="108" w:type="dxa"/>
        <w:tblLayout w:type="fixed"/>
        <w:tblLook w:val="0000" w:firstRow="0" w:lastRow="0" w:firstColumn="0" w:lastColumn="0" w:noHBand="0" w:noVBand="0"/>
      </w:tblPr>
      <w:tblGrid>
        <w:gridCol w:w="3515"/>
        <w:gridCol w:w="4253"/>
        <w:gridCol w:w="2591"/>
      </w:tblGrid>
      <w:tr w:rsidR="00B55C4D" w:rsidTr="007940EE">
        <w:trPr>
          <w:trHeight w:val="460"/>
        </w:trPr>
        <w:tc>
          <w:tcPr>
            <w:tcW w:w="3515"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rsidP="001263AA">
            <w:pPr>
              <w:jc w:val="center"/>
              <w:rPr>
                <w:rFonts w:ascii="Arial" w:hAnsi="Arial" w:cs="Arial"/>
                <w:b/>
                <w:i/>
                <w:sz w:val="18"/>
                <w:szCs w:val="18"/>
                <w:lang w:val="fr-FR"/>
              </w:rPr>
            </w:pPr>
            <w:r w:rsidRPr="001263AA">
              <w:rPr>
                <w:rFonts w:ascii="Arial" w:hAnsi="Arial" w:cs="Arial"/>
                <w:b/>
                <w:sz w:val="18"/>
                <w:szCs w:val="18"/>
                <w:lang w:val="fr-FR"/>
              </w:rPr>
              <w:t>Connaissances et compétences associées</w:t>
            </w:r>
            <w:r w:rsidR="001263AA">
              <w:rPr>
                <w:rFonts w:ascii="Arial" w:hAnsi="Arial" w:cs="Arial"/>
                <w:b/>
                <w:i/>
                <w:sz w:val="18"/>
                <w:szCs w:val="18"/>
                <w:lang w:val="fr-FR"/>
              </w:rPr>
              <w:t xml:space="preserve"> </w:t>
            </w:r>
            <w:r w:rsidRPr="001263AA">
              <w:rPr>
                <w:rFonts w:ascii="Arial" w:hAnsi="Arial" w:cs="Arial"/>
                <w:b/>
                <w:i/>
                <w:sz w:val="18"/>
                <w:szCs w:val="18"/>
                <w:lang w:val="fr-FR"/>
              </w:rPr>
              <w:t>(commentaires)</w:t>
            </w:r>
          </w:p>
        </w:tc>
        <w:tc>
          <w:tcPr>
            <w:tcW w:w="4253"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pPr>
              <w:jc w:val="center"/>
              <w:rPr>
                <w:rFonts w:ascii="Arial" w:hAnsi="Arial" w:cs="Arial"/>
                <w:b/>
                <w:sz w:val="18"/>
                <w:szCs w:val="18"/>
                <w:lang w:val="fr-FR"/>
              </w:rPr>
            </w:pPr>
            <w:r w:rsidRPr="001263AA">
              <w:rPr>
                <w:rFonts w:ascii="Arial" w:hAnsi="Arial" w:cs="Arial"/>
                <w:b/>
                <w:sz w:val="18"/>
                <w:szCs w:val="18"/>
                <w:lang w:val="fr-FR"/>
              </w:rPr>
              <w:t>Exemples de situations, d’activités et d’outils pour l’élève</w:t>
            </w:r>
          </w:p>
        </w:tc>
        <w:tc>
          <w:tcPr>
            <w:tcW w:w="259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B55C4D" w:rsidRPr="001263AA" w:rsidRDefault="00B55C4D">
            <w:pPr>
              <w:jc w:val="center"/>
              <w:rPr>
                <w:sz w:val="18"/>
                <w:szCs w:val="18"/>
              </w:rPr>
            </w:pPr>
            <w:r w:rsidRPr="001263AA">
              <w:rPr>
                <w:rFonts w:ascii="Arial" w:hAnsi="Arial" w:cs="Arial"/>
                <w:b/>
                <w:sz w:val="18"/>
                <w:szCs w:val="18"/>
                <w:lang w:val="fr-FR"/>
              </w:rPr>
              <w:t>Horaires prévus</w:t>
            </w:r>
          </w:p>
        </w:tc>
      </w:tr>
      <w:tr w:rsidR="007940EE" w:rsidTr="007940EE">
        <w:trPr>
          <w:trHeight w:val="2637"/>
        </w:trPr>
        <w:tc>
          <w:tcPr>
            <w:tcW w:w="3515" w:type="dxa"/>
            <w:tcBorders>
              <w:top w:val="single" w:sz="4" w:space="0" w:color="000000"/>
              <w:left w:val="single" w:sz="4" w:space="0" w:color="000000"/>
              <w:bottom w:val="single" w:sz="4" w:space="0" w:color="000000"/>
            </w:tcBorders>
            <w:shd w:val="clear" w:color="auto" w:fill="auto"/>
          </w:tcPr>
          <w:p w:rsidR="007940EE" w:rsidRPr="007940EE" w:rsidRDefault="007940EE" w:rsidP="007940EE">
            <w:pPr>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 </w:t>
            </w:r>
          </w:p>
          <w:p w:rsidR="007940EE" w:rsidRPr="007940EE" w:rsidRDefault="007940EE" w:rsidP="007940EE">
            <w:pPr>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Identifier à partir de ressources documentaires les différents constituants d'un mélange.</w:t>
            </w:r>
          </w:p>
          <w:p w:rsidR="007940EE" w:rsidRPr="007940EE" w:rsidRDefault="007940EE" w:rsidP="007940EE">
            <w:pPr>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Mettre en œuvre un protocole de séparation de constituants d'un mélange.</w:t>
            </w:r>
          </w:p>
          <w:p w:rsidR="007940EE" w:rsidRPr="007940EE" w:rsidRDefault="007940EE" w:rsidP="007940EE">
            <w:pPr>
              <w:widowControl/>
              <w:numPr>
                <w:ilvl w:val="0"/>
                <w:numId w:val="26"/>
              </w:numPr>
              <w:tabs>
                <w:tab w:val="left" w:pos="284"/>
              </w:tabs>
              <w:ind w:left="284" w:hanging="284"/>
              <w:textAlignment w:val="auto"/>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La matière qui nous entoure (à l'état solide, liquide ou gazeux), résultat d'un mélange de différents constituants.</w:t>
            </w:r>
          </w:p>
        </w:tc>
        <w:tc>
          <w:tcPr>
            <w:tcW w:w="4253" w:type="dxa"/>
            <w:tcBorders>
              <w:top w:val="single" w:sz="4" w:space="0" w:color="000000"/>
              <w:left w:val="single" w:sz="4" w:space="0" w:color="000000"/>
              <w:bottom w:val="single" w:sz="4" w:space="0" w:color="000000"/>
            </w:tcBorders>
            <w:shd w:val="clear" w:color="auto" w:fill="auto"/>
          </w:tcPr>
          <w:p w:rsidR="007940EE" w:rsidRPr="007940EE" w:rsidRDefault="007940EE" w:rsidP="007940EE">
            <w:pPr>
              <w:snapToGrid w:val="0"/>
              <w:rPr>
                <w:rFonts w:ascii="Arial" w:eastAsia="Times New Roman" w:hAnsi="Arial" w:cs="Arial"/>
                <w:sz w:val="18"/>
                <w:szCs w:val="18"/>
                <w:lang w:val="fr-FR" w:eastAsia="fr-FR"/>
              </w:rPr>
            </w:pPr>
          </w:p>
          <w:p w:rsidR="007940EE" w:rsidRPr="007940EE" w:rsidRDefault="007940EE" w:rsidP="007940EE">
            <w:pPr>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Des activités de séparation de constituants peuvent être conduites : évaporation</w:t>
            </w:r>
          </w:p>
          <w:p w:rsidR="007940EE" w:rsidRPr="007940EE" w:rsidRDefault="007940EE" w:rsidP="007940EE">
            <w:pPr>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Les mélanges gazeux pourront être abordés à partir du cas de l'air.</w:t>
            </w:r>
          </w:p>
          <w:p w:rsidR="007940EE" w:rsidRPr="007940EE" w:rsidRDefault="007940EE" w:rsidP="007940EE">
            <w:pPr>
              <w:rPr>
                <w:rFonts w:ascii="Arial" w:eastAsia="Times New Roman" w:hAnsi="Arial" w:cs="Arial"/>
                <w:color w:val="008000"/>
                <w:sz w:val="18"/>
                <w:szCs w:val="18"/>
                <w:lang w:val="fr-FR" w:eastAsia="fr-FR"/>
              </w:rPr>
            </w:pPr>
            <w:r w:rsidRPr="007940EE">
              <w:rPr>
                <w:rFonts w:ascii="Arial" w:eastAsia="Times New Roman" w:hAnsi="Arial" w:cs="Arial"/>
                <w:sz w:val="18"/>
                <w:szCs w:val="18"/>
                <w:lang w:val="fr-FR" w:eastAsia="fr-FR"/>
              </w:rPr>
              <w:t xml:space="preserve">L'eau et les solutions aqueuses courantes (eau minérale, eau du robinet, boissons, mélanges issus de dissolution d'espèces solides ou gazeuses dans l'eau...) représentent un champ d'expérimentation très riche. </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7940EE" w:rsidRDefault="007940EE" w:rsidP="007940EE">
            <w:pPr>
              <w:autoSpaceDE w:val="0"/>
              <w:snapToGrid w:val="0"/>
              <w:contextualSpacing/>
              <w:rPr>
                <w:rFonts w:ascii="Arial" w:eastAsia="Times" w:hAnsi="Arial" w:cs="Arial"/>
                <w:b/>
                <w:color w:val="FF0000"/>
                <w:sz w:val="12"/>
                <w:szCs w:val="12"/>
                <w:lang w:val="fr-FR" w:eastAsia="fr-FR"/>
              </w:rPr>
            </w:pPr>
          </w:p>
          <w:p w:rsidR="007940EE" w:rsidRDefault="007940EE" w:rsidP="007940EE">
            <w:pPr>
              <w:autoSpaceDE w:val="0"/>
              <w:contextualSpacing/>
            </w:pPr>
            <w:r>
              <w:rPr>
                <w:rFonts w:ascii="Arial" w:eastAsia="Times" w:hAnsi="Arial" w:cs="Arial"/>
                <w:b/>
                <w:color w:val="FF0000"/>
                <w:sz w:val="40"/>
                <w:szCs w:val="40"/>
                <w:lang w:val="fr-FR"/>
              </w:rPr>
              <w:t>4 semaines</w:t>
            </w:r>
            <w:r>
              <w:rPr>
                <w:rFonts w:ascii="Arial" w:eastAsia="Times" w:hAnsi="Arial" w:cs="Arial"/>
                <w:sz w:val="16"/>
                <w:szCs w:val="16"/>
                <w:lang w:val="fr-FR"/>
              </w:rPr>
              <w:t xml:space="preserve"> </w:t>
            </w:r>
          </w:p>
        </w:tc>
      </w:tr>
    </w:tbl>
    <w:p w:rsidR="00B55C4D" w:rsidRDefault="00B55C4D">
      <w:pPr>
        <w:pStyle w:val="Sansinterligne"/>
        <w:rPr>
          <w:rFonts w:ascii="Comic Sans MS" w:hAnsi="Comic Sans MS" w:cs="Comic Sans MS"/>
          <w:b/>
        </w:rPr>
      </w:pPr>
    </w:p>
    <w:p w:rsidR="00FA280D" w:rsidRDefault="00FA280D">
      <w:pPr>
        <w:pStyle w:val="Sansinterligne"/>
        <w:rPr>
          <w:rFonts w:ascii="Arial" w:hAnsi="Arial" w:cs="Arial"/>
          <w:b/>
          <w:color w:val="0070C0"/>
          <w:u w:val="single"/>
        </w:rPr>
      </w:pPr>
    </w:p>
    <w:p w:rsidR="00B55C4D" w:rsidRDefault="00B55C4D" w:rsidP="009D23F5">
      <w:pPr>
        <w:pStyle w:val="Sansinterligne"/>
        <w:spacing w:line="360" w:lineRule="auto"/>
        <w:rPr>
          <w:rFonts w:ascii="Arial" w:hAnsi="Arial" w:cs="Arial"/>
          <w:b/>
          <w:color w:val="0070C0"/>
          <w:u w:val="single"/>
        </w:rPr>
      </w:pPr>
      <w:r>
        <w:rPr>
          <w:rFonts w:ascii="Arial" w:hAnsi="Arial" w:cs="Arial"/>
          <w:b/>
          <w:color w:val="0070C0"/>
          <w:u w:val="single"/>
        </w:rPr>
        <w:t>Modalités d’organisation proposées :</w:t>
      </w:r>
    </w:p>
    <w:p w:rsidR="00B55C4D" w:rsidRDefault="00B55C4D">
      <w:pPr>
        <w:pStyle w:val="Sansinterligne"/>
        <w:rPr>
          <w:rFonts w:ascii="Arial" w:hAnsi="Arial" w:cs="Arial"/>
          <w:b/>
          <w:color w:val="0070C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264138" w:rsidRPr="00264138" w:rsidTr="0016231C">
        <w:trPr>
          <w:trHeight w:val="572"/>
          <w:jc w:val="center"/>
        </w:trPr>
        <w:tc>
          <w:tcPr>
            <w:tcW w:w="10294" w:type="dxa"/>
            <w:gridSpan w:val="3"/>
            <w:tcBorders>
              <w:top w:val="single" w:sz="24" w:space="0" w:color="000000"/>
              <w:left w:val="single" w:sz="24" w:space="0" w:color="000000"/>
              <w:right w:val="single" w:sz="24" w:space="0" w:color="000000"/>
            </w:tcBorders>
            <w:shd w:val="clear" w:color="auto" w:fill="FF99FF"/>
            <w:vAlign w:val="center"/>
          </w:tcPr>
          <w:p w:rsidR="00592064" w:rsidRPr="00173D75" w:rsidRDefault="00264138" w:rsidP="00173D75">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bookmarkStart w:id="0" w:name="_Hlk496790635"/>
            <w:r w:rsidRPr="00DB70FB">
              <w:rPr>
                <w:rFonts w:ascii="Arial Black" w:eastAsia="Calibri" w:hAnsi="Arial Black" w:cs="Calibri"/>
                <w:b/>
                <w:color w:val="000000"/>
                <w:kern w:val="0"/>
                <w:sz w:val="20"/>
                <w:szCs w:val="20"/>
                <w:lang w:val="fr-FR" w:eastAsia="fr-FR" w:bidi="ar-SA"/>
              </w:rPr>
              <w:t xml:space="preserve">Activité </w:t>
            </w:r>
            <w:r w:rsidR="00592064">
              <w:rPr>
                <w:rFonts w:ascii="Arial Black" w:eastAsia="Calibri" w:hAnsi="Arial Black" w:cs="Calibri"/>
                <w:b/>
                <w:color w:val="000000"/>
                <w:kern w:val="0"/>
                <w:sz w:val="20"/>
                <w:szCs w:val="20"/>
                <w:lang w:val="fr-FR" w:eastAsia="fr-FR" w:bidi="ar-SA"/>
              </w:rPr>
              <w:t>n°</w:t>
            </w:r>
            <w:r w:rsidRPr="00DB70FB">
              <w:rPr>
                <w:rFonts w:ascii="Arial Black" w:eastAsia="Calibri" w:hAnsi="Arial Black" w:cs="Calibri"/>
                <w:b/>
                <w:color w:val="000000"/>
                <w:kern w:val="0"/>
                <w:sz w:val="20"/>
                <w:szCs w:val="20"/>
                <w:lang w:val="fr-FR" w:eastAsia="fr-FR" w:bidi="ar-SA"/>
              </w:rPr>
              <w:t>1</w:t>
            </w:r>
            <w:r w:rsidRPr="00264138">
              <w:rPr>
                <w:rFonts w:ascii="Arial Black" w:eastAsia="Calibri" w:hAnsi="Arial Black" w:cs="Calibri"/>
                <w:b/>
                <w:color w:val="000000"/>
                <w:kern w:val="0"/>
                <w:sz w:val="20"/>
                <w:szCs w:val="20"/>
                <w:lang w:val="fr-FR" w:eastAsia="fr-FR" w:bidi="ar-SA"/>
              </w:rPr>
              <w:t xml:space="preserve"> : </w:t>
            </w:r>
            <w:r w:rsidR="007940EE">
              <w:rPr>
                <w:rFonts w:ascii="Arial Black" w:eastAsia="Calibri" w:hAnsi="Arial Black" w:cs="Calibri"/>
                <w:b/>
                <w:color w:val="000000"/>
                <w:kern w:val="0"/>
                <w:sz w:val="20"/>
                <w:szCs w:val="20"/>
                <w:lang w:val="fr-FR" w:eastAsia="fr-FR" w:bidi="ar-SA"/>
              </w:rPr>
              <w:t>Mys</w:t>
            </w:r>
            <w:r w:rsidR="00173D75">
              <w:rPr>
                <w:rFonts w:ascii="Arial Black" w:eastAsia="Calibri" w:hAnsi="Arial Black" w:cs="Calibri"/>
                <w:b/>
                <w:color w:val="000000"/>
                <w:kern w:val="0"/>
                <w:sz w:val="20"/>
                <w:szCs w:val="20"/>
                <w:lang w:val="fr-FR" w:eastAsia="fr-FR" w:bidi="ar-SA"/>
              </w:rPr>
              <w:t>tère, mystère au fond d’une bouilloire</w:t>
            </w:r>
            <w:r w:rsidR="00DB70FB" w:rsidRPr="00DB70FB">
              <w:rPr>
                <w:rFonts w:ascii="Arial Black" w:eastAsia="Calibri" w:hAnsi="Arial Black" w:cs="Calibri"/>
                <w:b/>
                <w:color w:val="000000"/>
                <w:kern w:val="0"/>
                <w:sz w:val="20"/>
                <w:szCs w:val="20"/>
                <w:lang w:val="fr-FR" w:eastAsia="fr-FR" w:bidi="ar-SA"/>
              </w:rPr>
              <w:t> !</w:t>
            </w:r>
          </w:p>
        </w:tc>
      </w:tr>
      <w:tr w:rsidR="00264138" w:rsidRPr="00264138" w:rsidTr="009D23F5">
        <w:trPr>
          <w:gridAfter w:val="1"/>
          <w:wAfter w:w="6" w:type="dxa"/>
          <w:trHeight w:val="329"/>
          <w:jc w:val="center"/>
        </w:trPr>
        <w:tc>
          <w:tcPr>
            <w:tcW w:w="1783" w:type="dxa"/>
            <w:tcBorders>
              <w:top w:val="single" w:sz="24" w:space="0" w:color="auto"/>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264138" w:rsidRPr="009D23F5" w:rsidRDefault="00DB70FB" w:rsidP="00592064">
            <w:pPr>
              <w:widowControl/>
              <w:suppressAutoHyphens w:val="0"/>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6</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264138" w:rsidRPr="00264138" w:rsidTr="00592064">
        <w:trPr>
          <w:gridAfter w:val="1"/>
          <w:wAfter w:w="6" w:type="dxa"/>
          <w:trHeight w:val="1169"/>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264138" w:rsidRPr="009D23F5" w:rsidRDefault="00DB70FB"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00264138" w:rsidRPr="009D23F5">
              <w:rPr>
                <w:rFonts w:ascii="Arial" w:eastAsia="Calibri" w:hAnsi="Arial" w:cs="Arial"/>
                <w:b/>
                <w:i/>
                <w:color w:val="000000"/>
                <w:kern w:val="0"/>
                <w:sz w:val="18"/>
                <w:szCs w:val="18"/>
                <w:lang w:val="fr-FR" w:eastAsia="fr-FR" w:bidi="ar-SA"/>
              </w:rPr>
              <w:t>Pratiquer des langages</w:t>
            </w:r>
            <w:r w:rsidRPr="009D23F5">
              <w:rPr>
                <w:rFonts w:ascii="Arial" w:eastAsia="Calibri" w:hAnsi="Arial" w:cs="Arial"/>
                <w:b/>
                <w:i/>
                <w:color w:val="000000"/>
                <w:kern w:val="0"/>
                <w:sz w:val="18"/>
                <w:szCs w:val="18"/>
                <w:lang w:val="fr-FR" w:eastAsia="fr-FR" w:bidi="ar-SA"/>
              </w:rPr>
              <w:t xml:space="preserve"> scientifiques</w:t>
            </w:r>
            <w:r w:rsidR="003D7D6D" w:rsidRPr="009D23F5">
              <w:rPr>
                <w:rFonts w:ascii="Arial" w:eastAsia="Arial" w:hAnsi="Arial" w:cs="Arial"/>
                <w:color w:val="000000"/>
                <w:kern w:val="0"/>
                <w:sz w:val="18"/>
                <w:szCs w:val="18"/>
                <w:lang w:val="fr-FR" w:eastAsia="fr-FR" w:bidi="ar-SA"/>
              </w:rPr>
              <w:t xml:space="preserve"> : </w:t>
            </w:r>
            <w:r w:rsidR="00173D75">
              <w:rPr>
                <w:rFonts w:ascii="Arial" w:eastAsia="Arial" w:hAnsi="Arial" w:cs="Arial"/>
                <w:color w:val="000000"/>
                <w:kern w:val="0"/>
                <w:sz w:val="18"/>
                <w:szCs w:val="18"/>
                <w:lang w:val="fr-FR" w:eastAsia="fr-FR" w:bidi="ar-SA"/>
              </w:rPr>
              <w:t>Faire des schémas propres, concis et légendés</w:t>
            </w:r>
          </w:p>
          <w:p w:rsidR="00173D75" w:rsidRPr="00B444E5" w:rsidRDefault="00173D75" w:rsidP="00173D75">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 xml:space="preserve">3 </w:t>
            </w:r>
            <w:r>
              <w:rPr>
                <w:rFonts w:ascii="Arial" w:eastAsia="Calibri" w:hAnsi="Arial" w:cs="Arial"/>
                <w:b/>
                <w:i/>
                <w:color w:val="000000"/>
                <w:kern w:val="0"/>
                <w:sz w:val="18"/>
                <w:szCs w:val="18"/>
                <w:lang w:val="fr-FR" w:eastAsia="fr-FR" w:bidi="ar-SA"/>
              </w:rPr>
              <w:t xml:space="preserve">- </w:t>
            </w:r>
            <w:r>
              <w:rPr>
                <w:rFonts w:ascii="Arial" w:eastAsia="SimSun" w:hAnsi="Arial" w:cs="Arial"/>
                <w:b/>
                <w:i/>
                <w:color w:val="000000"/>
                <w:sz w:val="18"/>
                <w:szCs w:val="18"/>
                <w:lang w:val="fr-FR" w:eastAsia="zh-CN" w:bidi="hi-IN"/>
              </w:rPr>
              <w:t xml:space="preserve">La formation de la personne et du citoyen </w:t>
            </w:r>
            <w:r w:rsidRPr="00B444E5">
              <w:rPr>
                <w:rFonts w:ascii="Arial" w:eastAsia="Arial" w:hAnsi="Arial" w:cs="Arial"/>
                <w:color w:val="000000"/>
                <w:kern w:val="0"/>
                <w:sz w:val="18"/>
                <w:szCs w:val="18"/>
                <w:lang w:val="fr-FR" w:eastAsia="fr-FR" w:bidi="ar-SA"/>
              </w:rPr>
              <w:t xml:space="preserve">: </w:t>
            </w:r>
            <w:r>
              <w:rPr>
                <w:rFonts w:ascii="Arial" w:hAnsi="Arial" w:cs="Arial"/>
                <w:sz w:val="18"/>
                <w:szCs w:val="18"/>
                <w:lang w:val="fr-FR"/>
              </w:rPr>
              <w:t>Nettoyer, ranger, utiliser correctement et calmement le matériel expérimental</w:t>
            </w:r>
          </w:p>
          <w:p w:rsidR="003D7D6D" w:rsidRPr="00B444E5" w:rsidRDefault="00173D75" w:rsidP="00173D75">
            <w:pPr>
              <w:widowControl/>
              <w:suppressAutoHyphens w:val="0"/>
              <w:spacing w:line="276" w:lineRule="auto"/>
              <w:ind w:left="208" w:hanging="20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Pr>
                <w:rFonts w:ascii="Arial" w:eastAsia="Calibri" w:hAnsi="Arial" w:cs="Arial"/>
                <w:b/>
                <w:i/>
                <w:color w:val="000000"/>
                <w:kern w:val="0"/>
                <w:sz w:val="18"/>
                <w:szCs w:val="18"/>
                <w:vertAlign w:val="subscript"/>
                <w:lang w:val="fr-FR" w:eastAsia="fr-FR" w:bidi="ar-SA"/>
              </w:rPr>
              <w:t xml:space="preserve"> </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xml:space="preserve"> : </w:t>
            </w:r>
            <w:r>
              <w:rPr>
                <w:rFonts w:ascii="Century Gothic" w:eastAsia="Arial" w:hAnsi="Century Gothic" w:cs="Arial"/>
                <w:color w:val="000000"/>
                <w:kern w:val="0"/>
                <w:sz w:val="18"/>
                <w:szCs w:val="18"/>
                <w:lang w:val="fr-FR" w:eastAsia="fr-FR" w:bidi="ar-SA"/>
              </w:rPr>
              <w:t>É</w:t>
            </w:r>
            <w:r>
              <w:rPr>
                <w:rFonts w:ascii="Arial" w:eastAsia="Arial" w:hAnsi="Arial" w:cs="Arial"/>
                <w:color w:val="000000"/>
                <w:kern w:val="0"/>
                <w:sz w:val="18"/>
                <w:szCs w:val="18"/>
                <w:lang w:val="fr-FR" w:eastAsia="fr-FR" w:bidi="ar-SA"/>
              </w:rPr>
              <w:t>mettre une hypothèse, é</w:t>
            </w:r>
            <w:r w:rsidRPr="00B444E5">
              <w:rPr>
                <w:rFonts w:ascii="Arial" w:eastAsia="Arial" w:hAnsi="Arial" w:cs="Arial"/>
                <w:color w:val="000000"/>
                <w:kern w:val="0"/>
                <w:sz w:val="18"/>
                <w:szCs w:val="18"/>
                <w:lang w:val="fr-FR" w:eastAsia="fr-FR" w:bidi="ar-SA"/>
              </w:rPr>
              <w:t>laborer et suivre un protocole expérimental</w:t>
            </w:r>
            <w:r>
              <w:rPr>
                <w:rFonts w:ascii="Arial" w:eastAsia="Arial" w:hAnsi="Arial" w:cs="Arial"/>
                <w:color w:val="000000"/>
                <w:kern w:val="0"/>
                <w:sz w:val="18"/>
                <w:szCs w:val="18"/>
                <w:lang w:val="fr-FR" w:eastAsia="fr-FR" w:bidi="ar-SA"/>
              </w:rPr>
              <w:t>, valider ou invalider son hypothèse</w:t>
            </w:r>
          </w:p>
        </w:tc>
      </w:tr>
      <w:tr w:rsidR="00264138" w:rsidRPr="00264138" w:rsidTr="00592064">
        <w:trPr>
          <w:gridAfter w:val="1"/>
          <w:wAfter w:w="6" w:type="dxa"/>
          <w:trHeight w:val="691"/>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264138" w:rsidRPr="009D23F5" w:rsidRDefault="00264138" w:rsidP="00264138">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 xml:space="preserve">Décrire la constitution et les états de la matière </w:t>
            </w:r>
            <w:r w:rsidR="00FA280D" w:rsidRPr="009D23F5">
              <w:rPr>
                <w:rFonts w:ascii="Arial" w:eastAsia="Calibri" w:hAnsi="Arial" w:cs="Arial"/>
                <w:color w:val="000000"/>
                <w:kern w:val="0"/>
                <w:sz w:val="18"/>
                <w:szCs w:val="18"/>
                <w:lang w:val="fr-FR" w:eastAsia="fr-FR" w:bidi="ar-SA"/>
              </w:rPr>
              <w:t>à l’échelle macroscopique</w:t>
            </w:r>
          </w:p>
        </w:tc>
      </w:tr>
      <w:tr w:rsidR="00264138" w:rsidRPr="00264138" w:rsidTr="009D23F5">
        <w:trPr>
          <w:gridAfter w:val="1"/>
          <w:wAfter w:w="6" w:type="dxa"/>
          <w:trHeight w:val="836"/>
          <w:jc w:val="center"/>
        </w:trPr>
        <w:tc>
          <w:tcPr>
            <w:tcW w:w="1783" w:type="dxa"/>
            <w:tcBorders>
              <w:left w:val="single" w:sz="24" w:space="0" w:color="000000"/>
              <w:bottom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264138" w:rsidRDefault="00FA280D" w:rsidP="00592064">
            <w:pPr>
              <w:widowControl/>
              <w:suppressAutoHyphens w:val="0"/>
              <w:spacing w:line="276" w:lineRule="auto"/>
              <w:textAlignment w:val="auto"/>
              <w:rPr>
                <w:rFonts w:ascii="Arial" w:hAnsi="Arial" w:cs="Arial"/>
                <w:sz w:val="18"/>
                <w:szCs w:val="18"/>
                <w:lang w:val="fr-FR"/>
              </w:rPr>
            </w:pPr>
            <w:r w:rsidRPr="009D23F5">
              <w:rPr>
                <w:rFonts w:ascii="Arial" w:hAnsi="Arial" w:cs="Arial"/>
                <w:sz w:val="18"/>
                <w:szCs w:val="18"/>
                <w:lang w:val="fr-FR"/>
              </w:rPr>
              <w:t>La matière qui nous entoure (à l'état solide, liquide ou gazeux), résultat d'un mélange de différents constituants.</w:t>
            </w:r>
          </w:p>
          <w:p w:rsidR="006C2580" w:rsidRPr="009D23F5" w:rsidRDefault="006C2580" w:rsidP="00592064">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7C2D11">
              <w:rPr>
                <w:rFonts w:ascii="Arial" w:eastAsia="Times New Roman" w:hAnsi="Arial" w:cs="Arial"/>
                <w:sz w:val="18"/>
                <w:szCs w:val="18"/>
                <w:lang w:val="fr-FR" w:eastAsia="fr-FR"/>
              </w:rPr>
              <w:t>Mettre en œuvre un protocole de séparation de constituants d'un mélange (</w:t>
            </w:r>
            <w:r>
              <w:rPr>
                <w:rFonts w:ascii="Arial" w:eastAsia="Times New Roman" w:hAnsi="Arial" w:cs="Arial"/>
                <w:sz w:val="18"/>
                <w:szCs w:val="18"/>
                <w:lang w:val="fr-FR" w:eastAsia="fr-FR"/>
              </w:rPr>
              <w:t>évaporation</w:t>
            </w:r>
            <w:r w:rsidRPr="007C2D11">
              <w:rPr>
                <w:rFonts w:ascii="Arial" w:eastAsia="Times New Roman" w:hAnsi="Arial" w:cs="Arial"/>
                <w:sz w:val="18"/>
                <w:szCs w:val="18"/>
                <w:lang w:val="fr-FR" w:eastAsia="fr-FR"/>
              </w:rPr>
              <w:t>)</w:t>
            </w:r>
          </w:p>
        </w:tc>
      </w:tr>
      <w:tr w:rsidR="00264138" w:rsidRPr="00264138" w:rsidTr="00DB27F2">
        <w:trPr>
          <w:gridAfter w:val="1"/>
          <w:wAfter w:w="6" w:type="dxa"/>
          <w:trHeight w:val="2894"/>
          <w:jc w:val="center"/>
        </w:trPr>
        <w:tc>
          <w:tcPr>
            <w:tcW w:w="1783" w:type="dxa"/>
            <w:tcBorders>
              <w:top w:val="single" w:sz="24" w:space="0" w:color="000000"/>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B51EEC" w:rsidRPr="00B51EEC" w:rsidRDefault="00B51EEC" w:rsidP="00B51EEC">
            <w:pPr>
              <w:pStyle w:val="Sansinterligne"/>
              <w:spacing w:line="360" w:lineRule="auto"/>
              <w:rPr>
                <w:rFonts w:ascii="Arial Black" w:hAnsi="Arial Black" w:cs="Arial"/>
                <w:b/>
                <w:sz w:val="10"/>
                <w:szCs w:val="10"/>
                <w:u w:val="single"/>
              </w:rPr>
            </w:pPr>
            <w:r w:rsidRPr="00B51EEC">
              <w:rPr>
                <w:rFonts w:asciiTheme="majorHAnsi" w:hAnsiTheme="majorHAnsi"/>
                <w:b/>
                <w:noProof/>
                <w:sz w:val="10"/>
                <w:szCs w:val="10"/>
              </w:rPr>
              <mc:AlternateContent>
                <mc:Choice Requires="wps">
                  <w:drawing>
                    <wp:anchor distT="0" distB="0" distL="114300" distR="114300" simplePos="0" relativeHeight="251921920" behindDoc="0" locked="0" layoutInCell="1" allowOverlap="1" wp14:anchorId="789E2F36" wp14:editId="6786281F">
                      <wp:simplePos x="0" y="0"/>
                      <wp:positionH relativeFrom="column">
                        <wp:posOffset>1913255</wp:posOffset>
                      </wp:positionH>
                      <wp:positionV relativeFrom="paragraph">
                        <wp:posOffset>64135</wp:posOffset>
                      </wp:positionV>
                      <wp:extent cx="314325" cy="309245"/>
                      <wp:effectExtent l="0" t="0" r="9525" b="0"/>
                      <wp:wrapNone/>
                      <wp:docPr id="371" name="Zone de texte 371"/>
                      <wp:cNvGraphicFramePr/>
                      <a:graphic xmlns:a="http://schemas.openxmlformats.org/drawingml/2006/main">
                        <a:graphicData uri="http://schemas.microsoft.com/office/word/2010/wordprocessingShape">
                          <wps:wsp>
                            <wps:cNvSpPr txBox="1"/>
                            <wps:spPr>
                              <a:xfrm>
                                <a:off x="0" y="0"/>
                                <a:ext cx="314325" cy="309245"/>
                              </a:xfrm>
                              <a:prstGeom prst="rect">
                                <a:avLst/>
                              </a:prstGeom>
                              <a:solidFill>
                                <a:schemeClr val="lt1"/>
                              </a:solidFill>
                              <a:ln w="6350">
                                <a:noFill/>
                              </a:ln>
                            </wps:spPr>
                            <wps:txbx>
                              <w:txbxContent>
                                <w:p w:rsidR="00DC3735" w:rsidRDefault="00DC3735" w:rsidP="00B51EEC">
                                  <w:r>
                                    <w:rPr>
                                      <w:noProof/>
                                    </w:rPr>
                                    <w:drawing>
                                      <wp:inline distT="0" distB="0" distL="0" distR="0" wp14:anchorId="2120A39E" wp14:editId="7C319C71">
                                        <wp:extent cx="280988" cy="271145"/>
                                        <wp:effectExtent l="0" t="0" r="5080" b="0"/>
                                        <wp:docPr id="140" name="Image 14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E2F36" id="_x0000_t202" coordsize="21600,21600" o:spt="202" path="m,l,21600r21600,l21600,xe">
                      <v:stroke joinstyle="miter"/>
                      <v:path gradientshapeok="t" o:connecttype="rect"/>
                    </v:shapetype>
                    <v:shape id="Zone de texte 371" o:spid="_x0000_s1026" type="#_x0000_t202" style="position:absolute;margin-left:150.65pt;margin-top:5.05pt;width:24.75pt;height:24.3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" fillcolor="white [3201]" stroked="f" strokeweight=".5pt">
                      <v:textbox inset="0,0,0,0">
                        <w:txbxContent>
                          <w:p w:rsidR="00DC3735" w:rsidRDefault="00DC3735" w:rsidP="00B51EEC">
                            <w:r>
                              <w:rPr>
                                <w:noProof/>
                              </w:rPr>
                              <w:drawing>
                                <wp:inline distT="0" distB="0" distL="0" distR="0" wp14:anchorId="2120A39E" wp14:editId="7C319C71">
                                  <wp:extent cx="280988" cy="271145"/>
                                  <wp:effectExtent l="0" t="0" r="5080" b="0"/>
                                  <wp:docPr id="140" name="Image 14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v:textbox>
                    </v:shape>
                  </w:pict>
                </mc:Fallback>
              </mc:AlternateContent>
            </w:r>
          </w:p>
          <w:p w:rsidR="00B51EEC" w:rsidRPr="007C2D11" w:rsidRDefault="00B51EEC" w:rsidP="00B51EEC">
            <w:pPr>
              <w:pStyle w:val="Sansinterligne"/>
              <w:spacing w:line="360" w:lineRule="auto"/>
              <w:rPr>
                <w:rFonts w:ascii="Arial Black" w:hAnsi="Arial Black" w:cs="Arial"/>
                <w:sz w:val="18"/>
                <w:szCs w:val="18"/>
                <w:u w:val="single"/>
              </w:rPr>
            </w:pPr>
            <w:r>
              <w:rPr>
                <w:rFonts w:ascii="Arial Black" w:hAnsi="Arial Black" w:cs="Arial"/>
                <w:b/>
                <w:sz w:val="18"/>
                <w:szCs w:val="18"/>
                <w:u w:val="single"/>
              </w:rPr>
              <w:t>TÂ</w:t>
            </w:r>
            <w:r w:rsidRPr="007C2D11">
              <w:rPr>
                <w:rFonts w:ascii="Arial Black" w:hAnsi="Arial Black" w:cs="Arial"/>
                <w:b/>
                <w:sz w:val="18"/>
                <w:szCs w:val="18"/>
                <w:u w:val="single"/>
              </w:rPr>
              <w:t>CHE COMPLEXE</w:t>
            </w:r>
            <w:r>
              <w:rPr>
                <w:rFonts w:ascii="Arial Black" w:hAnsi="Arial Black" w:cs="Arial"/>
                <w:b/>
                <w:sz w:val="18"/>
                <w:szCs w:val="18"/>
                <w:u w:val="single"/>
              </w:rPr>
              <w:t xml:space="preserve"> (évaluée)</w:t>
            </w:r>
            <w:r>
              <w:rPr>
                <w:rFonts w:asciiTheme="majorHAnsi" w:hAnsiTheme="majorHAnsi"/>
                <w:b/>
                <w:noProof/>
                <w:sz w:val="24"/>
                <w:szCs w:val="24"/>
              </w:rPr>
              <w:t xml:space="preserve"> </w:t>
            </w:r>
          </w:p>
          <w:p w:rsidR="0016231C" w:rsidRPr="001746A8" w:rsidRDefault="0016231C" w:rsidP="0016231C">
            <w:pPr>
              <w:pStyle w:val="Retraitcorpsdetexte21"/>
              <w:numPr>
                <w:ilvl w:val="0"/>
                <w:numId w:val="7"/>
              </w:numPr>
              <w:tabs>
                <w:tab w:val="num" w:pos="0"/>
                <w:tab w:val="left" w:pos="284"/>
              </w:tabs>
              <w:ind w:left="284" w:hanging="284"/>
              <w:rPr>
                <w:rFonts w:ascii="Arial" w:hAnsi="Arial" w:cs="Arial"/>
                <w:b/>
                <w:color w:val="auto"/>
                <w:sz w:val="18"/>
                <w:szCs w:val="18"/>
              </w:rPr>
            </w:pPr>
            <w:r>
              <w:rPr>
                <w:rFonts w:ascii="Arial" w:hAnsi="Arial" w:cs="Arial"/>
                <w:b/>
                <w:color w:val="auto"/>
                <w:sz w:val="18"/>
                <w:szCs w:val="18"/>
              </w:rPr>
              <w:t>Par groupe de 2, les élèves analysent le texte (ne pas hésiter à mettre au fluo les choses importantes)</w:t>
            </w:r>
          </w:p>
          <w:p w:rsidR="0016231C" w:rsidRPr="001746A8" w:rsidRDefault="0016231C" w:rsidP="0016231C">
            <w:pPr>
              <w:pStyle w:val="Retraitcorpsdetexte21"/>
              <w:numPr>
                <w:ilvl w:val="0"/>
                <w:numId w:val="7"/>
              </w:numPr>
              <w:tabs>
                <w:tab w:val="num" w:pos="0"/>
                <w:tab w:val="left" w:pos="284"/>
              </w:tabs>
              <w:ind w:left="284" w:hanging="284"/>
              <w:rPr>
                <w:rFonts w:ascii="Arial" w:hAnsi="Arial" w:cs="Arial"/>
                <w:b/>
                <w:color w:val="auto"/>
                <w:sz w:val="18"/>
                <w:szCs w:val="18"/>
              </w:rPr>
            </w:pPr>
            <w:r>
              <w:rPr>
                <w:rFonts w:ascii="Arial" w:hAnsi="Arial" w:cs="Arial"/>
                <w:color w:val="000000"/>
                <w:sz w:val="18"/>
                <w:szCs w:val="18"/>
              </w:rPr>
              <w:t>Puis ils é</w:t>
            </w:r>
            <w:r w:rsidRPr="001746A8">
              <w:rPr>
                <w:rFonts w:ascii="Arial" w:hAnsi="Arial" w:cs="Arial"/>
                <w:color w:val="000000"/>
                <w:sz w:val="18"/>
                <w:szCs w:val="18"/>
              </w:rPr>
              <w:t>cri</w:t>
            </w:r>
            <w:r>
              <w:rPr>
                <w:rFonts w:ascii="Arial" w:hAnsi="Arial" w:cs="Arial"/>
                <w:color w:val="000000"/>
                <w:sz w:val="18"/>
                <w:szCs w:val="18"/>
              </w:rPr>
              <w:t>vent</w:t>
            </w:r>
            <w:r w:rsidRPr="001746A8">
              <w:rPr>
                <w:rFonts w:ascii="Arial" w:hAnsi="Arial" w:cs="Arial"/>
                <w:color w:val="000000"/>
                <w:sz w:val="18"/>
                <w:szCs w:val="18"/>
              </w:rPr>
              <w:t xml:space="preserve"> </w:t>
            </w:r>
            <w:r>
              <w:rPr>
                <w:rFonts w:ascii="Arial" w:hAnsi="Arial" w:cs="Arial"/>
                <w:color w:val="000000"/>
                <w:sz w:val="18"/>
                <w:szCs w:val="18"/>
              </w:rPr>
              <w:t xml:space="preserve">leur hypothèse </w:t>
            </w:r>
            <w:r w:rsidR="006C2580">
              <w:rPr>
                <w:rFonts w:ascii="Arial" w:hAnsi="Arial" w:cs="Arial"/>
                <w:color w:val="000000"/>
                <w:sz w:val="18"/>
                <w:szCs w:val="18"/>
              </w:rPr>
              <w:t>et</w:t>
            </w:r>
            <w:r>
              <w:rPr>
                <w:rFonts w:ascii="Arial" w:hAnsi="Arial" w:cs="Arial"/>
                <w:color w:val="000000"/>
                <w:sz w:val="18"/>
                <w:szCs w:val="18"/>
              </w:rPr>
              <w:t xml:space="preserve"> leur protocole expérimental</w:t>
            </w:r>
          </w:p>
          <w:p w:rsidR="0016231C" w:rsidRPr="001746A8" w:rsidRDefault="0016231C" w:rsidP="0016231C">
            <w:pPr>
              <w:pStyle w:val="Retraitcorpsdetexte21"/>
              <w:numPr>
                <w:ilvl w:val="0"/>
                <w:numId w:val="7"/>
              </w:numPr>
              <w:tabs>
                <w:tab w:val="num" w:pos="0"/>
                <w:tab w:val="left" w:pos="284"/>
              </w:tabs>
              <w:ind w:left="284" w:hanging="284"/>
              <w:rPr>
                <w:rFonts w:ascii="Arial" w:hAnsi="Arial" w:cs="Arial"/>
                <w:b/>
                <w:color w:val="auto"/>
                <w:sz w:val="18"/>
                <w:szCs w:val="18"/>
              </w:rPr>
            </w:pPr>
            <w:r>
              <w:rPr>
                <w:rFonts w:ascii="Arial" w:hAnsi="Arial" w:cs="Arial"/>
                <w:b/>
                <w:color w:val="auto"/>
                <w:sz w:val="18"/>
                <w:szCs w:val="18"/>
              </w:rPr>
              <w:t>Ils p</w:t>
            </w:r>
            <w:r w:rsidRPr="001746A8">
              <w:rPr>
                <w:rFonts w:ascii="Arial" w:hAnsi="Arial" w:cs="Arial"/>
                <w:b/>
                <w:color w:val="auto"/>
                <w:sz w:val="18"/>
                <w:szCs w:val="18"/>
              </w:rPr>
              <w:t>ren</w:t>
            </w:r>
            <w:r>
              <w:rPr>
                <w:rFonts w:ascii="Arial" w:hAnsi="Arial" w:cs="Arial"/>
                <w:b/>
                <w:color w:val="auto"/>
                <w:sz w:val="18"/>
                <w:szCs w:val="18"/>
              </w:rPr>
              <w:t>nent</w:t>
            </w:r>
            <w:r w:rsidRPr="001746A8">
              <w:rPr>
                <w:rFonts w:ascii="Arial" w:hAnsi="Arial" w:cs="Arial"/>
                <w:b/>
                <w:color w:val="auto"/>
                <w:sz w:val="18"/>
                <w:szCs w:val="18"/>
              </w:rPr>
              <w:t xml:space="preserve"> le matériel nécessaire </w:t>
            </w:r>
            <w:r w:rsidR="006C2580">
              <w:rPr>
                <w:rFonts w:ascii="Arial" w:hAnsi="Arial" w:cs="Arial"/>
                <w:color w:val="auto"/>
                <w:sz w:val="18"/>
                <w:szCs w:val="18"/>
              </w:rPr>
              <w:t>afin de</w:t>
            </w:r>
            <w:r w:rsidRPr="001746A8">
              <w:rPr>
                <w:rFonts w:ascii="Arial" w:hAnsi="Arial" w:cs="Arial"/>
                <w:b/>
                <w:color w:val="auto"/>
                <w:sz w:val="18"/>
                <w:szCs w:val="18"/>
              </w:rPr>
              <w:t xml:space="preserve"> réalise</w:t>
            </w:r>
            <w:r w:rsidR="006C2580">
              <w:rPr>
                <w:rFonts w:ascii="Arial" w:hAnsi="Arial" w:cs="Arial"/>
                <w:b/>
                <w:color w:val="auto"/>
                <w:sz w:val="18"/>
                <w:szCs w:val="18"/>
              </w:rPr>
              <w:t>r</w:t>
            </w:r>
            <w:r w:rsidRPr="001746A8">
              <w:rPr>
                <w:rFonts w:ascii="Arial" w:hAnsi="Arial" w:cs="Arial"/>
                <w:b/>
                <w:color w:val="auto"/>
                <w:sz w:val="18"/>
                <w:szCs w:val="18"/>
              </w:rPr>
              <w:t xml:space="preserve"> le</w:t>
            </w:r>
            <w:r>
              <w:rPr>
                <w:rFonts w:ascii="Arial" w:hAnsi="Arial" w:cs="Arial"/>
                <w:b/>
                <w:color w:val="auto"/>
                <w:sz w:val="18"/>
                <w:szCs w:val="18"/>
              </w:rPr>
              <w:t>ur</w:t>
            </w:r>
            <w:r w:rsidRPr="001746A8">
              <w:rPr>
                <w:rFonts w:ascii="Arial" w:hAnsi="Arial" w:cs="Arial"/>
                <w:b/>
                <w:color w:val="auto"/>
                <w:sz w:val="18"/>
                <w:szCs w:val="18"/>
              </w:rPr>
              <w:t xml:space="preserve"> expérience</w:t>
            </w:r>
            <w:r w:rsidRPr="001746A8">
              <w:rPr>
                <w:rFonts w:ascii="Arial" w:hAnsi="Arial" w:cs="Arial"/>
                <w:color w:val="auto"/>
                <w:sz w:val="18"/>
                <w:szCs w:val="18"/>
              </w:rPr>
              <w:t xml:space="preserve">. </w:t>
            </w:r>
          </w:p>
          <w:p w:rsidR="00592064" w:rsidRPr="006C2580" w:rsidRDefault="0016231C" w:rsidP="006C2580">
            <w:pPr>
              <w:pStyle w:val="Paragraphedeliste"/>
              <w:numPr>
                <w:ilvl w:val="0"/>
                <w:numId w:val="22"/>
              </w:numPr>
              <w:tabs>
                <w:tab w:val="left" w:pos="284"/>
              </w:tabs>
              <w:spacing w:after="240" w:line="276" w:lineRule="auto"/>
              <w:ind w:left="289" w:hanging="289"/>
              <w:jc w:val="both"/>
              <w:rPr>
                <w:rFonts w:ascii="Arial" w:hAnsi="Arial" w:cs="Arial"/>
                <w:color w:val="000000"/>
                <w:sz w:val="18"/>
                <w:szCs w:val="18"/>
              </w:rPr>
            </w:pPr>
            <w:r w:rsidRPr="001746A8">
              <w:rPr>
                <w:rFonts w:ascii="Arial" w:hAnsi="Arial" w:cs="Arial"/>
                <w:b/>
                <w:sz w:val="18"/>
                <w:szCs w:val="18"/>
              </w:rPr>
              <w:t>Une fois les expériences réalisées</w:t>
            </w:r>
            <w:r w:rsidRPr="001746A8">
              <w:rPr>
                <w:rFonts w:ascii="Arial" w:hAnsi="Arial" w:cs="Arial"/>
                <w:sz w:val="18"/>
                <w:szCs w:val="18"/>
              </w:rPr>
              <w:t xml:space="preserve">, </w:t>
            </w:r>
            <w:r>
              <w:rPr>
                <w:rFonts w:ascii="Arial" w:hAnsi="Arial" w:cs="Arial"/>
                <w:sz w:val="18"/>
                <w:szCs w:val="18"/>
              </w:rPr>
              <w:t xml:space="preserve">ils </w:t>
            </w:r>
            <w:r w:rsidRPr="001746A8">
              <w:rPr>
                <w:rFonts w:ascii="Arial" w:hAnsi="Arial" w:cs="Arial"/>
                <w:sz w:val="18"/>
                <w:szCs w:val="18"/>
              </w:rPr>
              <w:t>range</w:t>
            </w:r>
            <w:r>
              <w:rPr>
                <w:rFonts w:ascii="Arial" w:hAnsi="Arial" w:cs="Arial"/>
                <w:sz w:val="18"/>
                <w:szCs w:val="18"/>
              </w:rPr>
              <w:t>nt</w:t>
            </w:r>
            <w:r w:rsidRPr="001746A8">
              <w:rPr>
                <w:rFonts w:ascii="Arial" w:hAnsi="Arial" w:cs="Arial"/>
                <w:sz w:val="18"/>
                <w:szCs w:val="18"/>
              </w:rPr>
              <w:t xml:space="preserve"> </w:t>
            </w:r>
            <w:r>
              <w:rPr>
                <w:rFonts w:ascii="Arial" w:hAnsi="Arial" w:cs="Arial"/>
                <w:sz w:val="18"/>
                <w:szCs w:val="18"/>
              </w:rPr>
              <w:t>leur</w:t>
            </w:r>
            <w:r w:rsidRPr="001746A8">
              <w:rPr>
                <w:rFonts w:ascii="Arial" w:hAnsi="Arial" w:cs="Arial"/>
                <w:sz w:val="18"/>
                <w:szCs w:val="18"/>
              </w:rPr>
              <w:t xml:space="preserve"> matériel, puis f</w:t>
            </w:r>
            <w:r>
              <w:rPr>
                <w:rFonts w:ascii="Arial" w:hAnsi="Arial" w:cs="Arial"/>
                <w:sz w:val="18"/>
                <w:szCs w:val="18"/>
              </w:rPr>
              <w:t>ont</w:t>
            </w:r>
            <w:r w:rsidRPr="001746A8">
              <w:rPr>
                <w:rFonts w:ascii="Arial" w:hAnsi="Arial" w:cs="Arial"/>
                <w:sz w:val="18"/>
                <w:szCs w:val="18"/>
              </w:rPr>
              <w:t xml:space="preserve"> les </w:t>
            </w:r>
            <w:r w:rsidRPr="001746A8">
              <w:rPr>
                <w:rFonts w:ascii="Arial" w:hAnsi="Arial" w:cs="Arial"/>
                <w:b/>
                <w:sz w:val="18"/>
                <w:szCs w:val="18"/>
              </w:rPr>
              <w:t xml:space="preserve">schémas </w:t>
            </w:r>
            <w:r w:rsidRPr="001746A8">
              <w:rPr>
                <w:rFonts w:ascii="Arial" w:hAnsi="Arial" w:cs="Arial"/>
                <w:sz w:val="18"/>
                <w:szCs w:val="18"/>
              </w:rPr>
              <w:t>(</w:t>
            </w:r>
            <w:r w:rsidRPr="001746A8">
              <w:rPr>
                <w:rFonts w:ascii="Arial" w:hAnsi="Arial" w:cs="Arial"/>
                <w:sz w:val="18"/>
                <w:szCs w:val="18"/>
                <w:u w:val="single"/>
              </w:rPr>
              <w:t>un au début</w:t>
            </w:r>
            <w:r w:rsidRPr="001746A8">
              <w:rPr>
                <w:rFonts w:ascii="Arial" w:hAnsi="Arial" w:cs="Arial"/>
                <w:sz w:val="18"/>
                <w:szCs w:val="18"/>
              </w:rPr>
              <w:t xml:space="preserve"> puis </w:t>
            </w:r>
            <w:r w:rsidRPr="001746A8">
              <w:rPr>
                <w:rFonts w:ascii="Arial" w:hAnsi="Arial" w:cs="Arial"/>
                <w:sz w:val="18"/>
                <w:szCs w:val="18"/>
                <w:u w:val="single"/>
              </w:rPr>
              <w:t>un à la fin</w:t>
            </w:r>
            <w:r w:rsidRPr="001746A8">
              <w:rPr>
                <w:rFonts w:ascii="Arial" w:hAnsi="Arial" w:cs="Arial"/>
                <w:sz w:val="18"/>
                <w:szCs w:val="18"/>
              </w:rPr>
              <w:t xml:space="preserve">), </w:t>
            </w:r>
            <w:r w:rsidRPr="001746A8">
              <w:rPr>
                <w:rFonts w:ascii="Arial" w:hAnsi="Arial" w:cs="Arial"/>
                <w:b/>
                <w:sz w:val="18"/>
                <w:szCs w:val="18"/>
              </w:rPr>
              <w:t>l’observation puis la conclusion</w:t>
            </w:r>
          </w:p>
          <w:p w:rsidR="006C2580" w:rsidRPr="006C2580" w:rsidRDefault="006C2580" w:rsidP="006C2580">
            <w:pPr>
              <w:pStyle w:val="Paragraphedeliste"/>
              <w:tabs>
                <w:tab w:val="left" w:pos="284"/>
              </w:tabs>
              <w:spacing w:after="240" w:line="276" w:lineRule="auto"/>
              <w:ind w:left="289"/>
              <w:jc w:val="both"/>
              <w:rPr>
                <w:rFonts w:ascii="Arial" w:hAnsi="Arial" w:cs="Arial"/>
                <w:color w:val="000000"/>
                <w:sz w:val="8"/>
                <w:szCs w:val="8"/>
              </w:rPr>
            </w:pPr>
          </w:p>
          <w:p w:rsidR="00B51EEC" w:rsidRPr="00DB27F2" w:rsidRDefault="0016231C" w:rsidP="00DB27F2">
            <w:pPr>
              <w:pStyle w:val="Paragraphedeliste"/>
              <w:numPr>
                <w:ilvl w:val="0"/>
                <w:numId w:val="22"/>
              </w:numPr>
              <w:tabs>
                <w:tab w:val="left" w:pos="284"/>
              </w:tabs>
              <w:spacing w:line="276" w:lineRule="auto"/>
              <w:ind w:left="289" w:hanging="289"/>
              <w:jc w:val="both"/>
              <w:rPr>
                <w:rFonts w:ascii="Arial" w:hAnsi="Arial" w:cs="Arial"/>
                <w:color w:val="000000"/>
                <w:sz w:val="18"/>
                <w:szCs w:val="18"/>
              </w:rPr>
            </w:pPr>
            <w:r>
              <w:rPr>
                <w:rFonts w:ascii="Arial" w:hAnsi="Arial" w:cs="Arial"/>
                <w:color w:val="000000"/>
                <w:sz w:val="18"/>
                <w:szCs w:val="18"/>
              </w:rPr>
              <w:t>Pour les plus rapides, ils peuvent réaliser la question « guépard »</w:t>
            </w:r>
            <w:r w:rsidR="006C2580">
              <w:rPr>
                <w:rFonts w:ascii="Arial" w:hAnsi="Arial" w:cs="Arial"/>
                <w:color w:val="000000"/>
                <w:sz w:val="18"/>
                <w:szCs w:val="18"/>
              </w:rPr>
              <w:t> : celle-ci leur permet de ne pas rester sans activité</w:t>
            </w:r>
          </w:p>
        </w:tc>
      </w:tr>
      <w:tr w:rsidR="00264138" w:rsidRPr="00264138" w:rsidTr="00846E93">
        <w:trPr>
          <w:gridAfter w:val="1"/>
          <w:wAfter w:w="6" w:type="dxa"/>
          <w:trHeight w:val="539"/>
          <w:jc w:val="center"/>
        </w:trPr>
        <w:tc>
          <w:tcPr>
            <w:tcW w:w="1783" w:type="dxa"/>
            <w:tcBorders>
              <w:top w:val="single" w:sz="4" w:space="0" w:color="000000"/>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264138" w:rsidRDefault="0016231C" w:rsidP="00592064">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L’eau minérale est un mélange qui contient de l’eau et des sels minéraux</w:t>
            </w:r>
          </w:p>
          <w:p w:rsidR="00846E93" w:rsidRDefault="00846E93"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Arial" w:hAnsi="Arial" w:cs="Arial"/>
                <w:color w:val="000000"/>
                <w:kern w:val="0"/>
                <w:sz w:val="18"/>
                <w:szCs w:val="18"/>
                <w:lang w:val="fr-FR" w:eastAsia="fr-FR" w:bidi="ar-SA"/>
              </w:rPr>
              <w:t>Schématiser en chimie</w:t>
            </w:r>
          </w:p>
          <w:p w:rsidR="00DB27F2" w:rsidRPr="00DB27F2" w:rsidRDefault="00DB27F2" w:rsidP="00592064">
            <w:pPr>
              <w:widowControl/>
              <w:suppressAutoHyphens w:val="0"/>
              <w:textAlignment w:val="auto"/>
              <w:rPr>
                <w:rFonts w:ascii="Arial" w:eastAsia="Arial" w:hAnsi="Arial" w:cs="Arial"/>
                <w:b/>
                <w:color w:val="000000"/>
                <w:kern w:val="0"/>
                <w:sz w:val="18"/>
                <w:szCs w:val="18"/>
                <w:lang w:val="fr-FR" w:eastAsia="fr-FR" w:bidi="ar-SA"/>
              </w:rPr>
            </w:pPr>
            <w:r w:rsidRPr="00DB27F2">
              <w:rPr>
                <w:rFonts w:ascii="Arial" w:eastAsia="Arial" w:hAnsi="Arial" w:cs="Arial"/>
                <w:b/>
                <w:color w:val="000000"/>
                <w:kern w:val="0"/>
                <w:sz w:val="18"/>
                <w:szCs w:val="18"/>
                <w:lang w:val="fr-FR" w:eastAsia="fr-FR" w:bidi="ar-SA"/>
              </w:rPr>
              <w:t>Les élèves connaissent les étapes de la démarche scientifique et comment réaliser un compte-rendu</w:t>
            </w:r>
          </w:p>
        </w:tc>
      </w:tr>
      <w:tr w:rsidR="00264138" w:rsidRPr="00264138" w:rsidTr="00DB70FB">
        <w:trPr>
          <w:gridAfter w:val="1"/>
          <w:wAfter w:w="6" w:type="dxa"/>
          <w:trHeight w:val="329"/>
          <w:jc w:val="center"/>
        </w:trPr>
        <w:tc>
          <w:tcPr>
            <w:tcW w:w="1783" w:type="dxa"/>
            <w:tcBorders>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264138" w:rsidRPr="009D23F5" w:rsidRDefault="00592064"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1h</w:t>
            </w:r>
          </w:p>
        </w:tc>
      </w:tr>
      <w:tr w:rsidR="00264138" w:rsidRPr="00264138" w:rsidTr="00592064">
        <w:trPr>
          <w:gridAfter w:val="1"/>
          <w:wAfter w:w="6" w:type="dxa"/>
          <w:trHeight w:val="584"/>
          <w:jc w:val="center"/>
        </w:trPr>
        <w:tc>
          <w:tcPr>
            <w:tcW w:w="1783" w:type="dxa"/>
            <w:tcBorders>
              <w:left w:val="single" w:sz="24" w:space="0" w:color="000000"/>
              <w:bottom w:val="single" w:sz="24" w:space="0" w:color="auto"/>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264138" w:rsidRDefault="0016231C" w:rsidP="00592064">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Des eaux minérales et eau du robinet</w:t>
            </w:r>
          </w:p>
          <w:p w:rsidR="00592064" w:rsidRPr="00592064" w:rsidRDefault="0016231C" w:rsidP="00592064">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Chauffes-ballons, ballons</w:t>
            </w:r>
          </w:p>
        </w:tc>
      </w:tr>
      <w:tr w:rsidR="009D23F5" w:rsidRPr="00264138" w:rsidTr="00846E93">
        <w:trPr>
          <w:gridAfter w:val="1"/>
          <w:wAfter w:w="6" w:type="dxa"/>
          <w:trHeight w:val="634"/>
          <w:jc w:val="center"/>
        </w:trPr>
        <w:tc>
          <w:tcPr>
            <w:tcW w:w="1783" w:type="dxa"/>
            <w:tcBorders>
              <w:top w:val="single" w:sz="24" w:space="0" w:color="auto"/>
              <w:left w:val="single" w:sz="24" w:space="0" w:color="000000"/>
              <w:bottom w:val="single" w:sz="24" w:space="0" w:color="000000"/>
            </w:tcBorders>
            <w:vAlign w:val="center"/>
          </w:tcPr>
          <w:p w:rsidR="009D23F5" w:rsidRPr="009D23F5" w:rsidRDefault="009D23F5" w:rsidP="009D23F5">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9D23F5" w:rsidRDefault="00846E93"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Bouilloire : </w:t>
            </w:r>
            <w:r w:rsidR="009D23F5">
              <w:rPr>
                <w:rFonts w:ascii="Arial" w:eastAsia="Calibri" w:hAnsi="Arial" w:cs="Arial"/>
                <w:color w:val="000000"/>
                <w:kern w:val="0"/>
                <w:sz w:val="18"/>
                <w:szCs w:val="18"/>
                <w:lang w:val="fr-FR" w:eastAsia="fr-FR" w:bidi="ar-SA"/>
              </w:rPr>
              <w:t>Photo personnelle</w:t>
            </w:r>
          </w:p>
          <w:p w:rsidR="00846E93" w:rsidRPr="009D23F5" w:rsidRDefault="00846E93"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Guépard :</w:t>
            </w:r>
            <w:hyperlink r:id="rId9" w:history="1">
              <w:r w:rsidR="001F62B5" w:rsidRPr="00CC40F7">
                <w:rPr>
                  <w:rStyle w:val="Lienhypertexte"/>
                  <w:rFonts w:ascii="Arial" w:eastAsia="Calibri" w:hAnsi="Arial" w:cs="Arial"/>
                  <w:kern w:val="0"/>
                  <w:sz w:val="10"/>
                  <w:szCs w:val="10"/>
                  <w:lang w:val="fr-FR" w:eastAsia="fr-FR" w:bidi="ar-SA"/>
                </w:rPr>
                <w:t>https://www.google.com/search?safe=strict&amp;hl=FR&amp;biw=1600&amp;bih=782&amp;tbs=sur%3Afc&amp;tbm=isch&amp;sa=1&amp;ei=iXKNWonABemZgAbbo62IAw&amp;q=gu%C3%A9pard+&amp;oq=gu%C3%A9pard+&amp;gs_l=psy-ab.3...5363.5363.0.54</w:t>
              </w:r>
              <w:r w:rsidR="001F62B5" w:rsidRPr="00CC40F7">
                <w:rPr>
                  <w:rStyle w:val="Lienhypertexte"/>
                  <w:rFonts w:ascii="Arial" w:eastAsia="Calibri" w:hAnsi="Arial" w:cs="Arial"/>
                  <w:kern w:val="0"/>
                  <w:sz w:val="10"/>
                  <w:szCs w:val="10"/>
                  <w:lang w:val="fr-FR" w:eastAsia="fr-FR" w:bidi="ar-SA"/>
                </w:rPr>
                <w:t>4</w:t>
              </w:r>
              <w:r w:rsidR="001F62B5" w:rsidRPr="00CC40F7">
                <w:rPr>
                  <w:rStyle w:val="Lienhypertexte"/>
                  <w:rFonts w:ascii="Arial" w:eastAsia="Calibri" w:hAnsi="Arial" w:cs="Arial"/>
                  <w:kern w:val="0"/>
                  <w:sz w:val="10"/>
                  <w:szCs w:val="10"/>
                  <w:lang w:val="fr-FR" w:eastAsia="fr-FR" w:bidi="ar-SA"/>
                </w:rPr>
                <w:t>0.1.1.0.0.0.0.0.0..0.0....0...1c.1.64.psy-ab..1.0.0....0.7qxTSieDEh4#imgrc=WNk3xnRVLiM0aM:&amp;spf=1519219343909</w:t>
              </w:r>
            </w:hyperlink>
            <w:r w:rsidR="001F62B5">
              <w:rPr>
                <w:rFonts w:ascii="Arial" w:eastAsia="Calibri" w:hAnsi="Arial" w:cs="Arial"/>
                <w:color w:val="000000"/>
                <w:kern w:val="0"/>
                <w:sz w:val="10"/>
                <w:szCs w:val="10"/>
                <w:lang w:val="fr-FR" w:eastAsia="fr-FR" w:bidi="ar-SA"/>
              </w:rPr>
              <w:t xml:space="preserve">   </w:t>
            </w:r>
          </w:p>
        </w:tc>
      </w:tr>
      <w:bookmarkEnd w:id="0"/>
      <w:tr w:rsidR="00592064" w:rsidRPr="00264138" w:rsidTr="00C761E0">
        <w:trPr>
          <w:trHeight w:val="547"/>
          <w:jc w:val="center"/>
        </w:trPr>
        <w:tc>
          <w:tcPr>
            <w:tcW w:w="10294" w:type="dxa"/>
            <w:gridSpan w:val="3"/>
            <w:tcBorders>
              <w:top w:val="single" w:sz="24" w:space="0" w:color="000000"/>
              <w:left w:val="single" w:sz="24" w:space="0" w:color="000000"/>
              <w:right w:val="single" w:sz="24" w:space="0" w:color="000000"/>
            </w:tcBorders>
            <w:shd w:val="clear" w:color="auto" w:fill="FF99FF"/>
            <w:vAlign w:val="center"/>
          </w:tcPr>
          <w:p w:rsidR="00592064" w:rsidRPr="00592064" w:rsidRDefault="00592064" w:rsidP="00592064">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lastRenderedPageBreak/>
              <w:t xml:space="preserve">Activité </w:t>
            </w:r>
            <w:r w:rsidR="00B51EEC">
              <w:rPr>
                <w:rFonts w:ascii="Arial Black" w:eastAsia="Calibri" w:hAnsi="Arial Black" w:cs="Calibri"/>
                <w:b/>
                <w:color w:val="000000"/>
                <w:kern w:val="0"/>
                <w:sz w:val="20"/>
                <w:szCs w:val="20"/>
                <w:lang w:val="fr-FR" w:eastAsia="fr-FR" w:bidi="ar-SA"/>
              </w:rPr>
              <w:t>« guépard »</w:t>
            </w:r>
            <w:r w:rsidRPr="00264138">
              <w:rPr>
                <w:rFonts w:ascii="Arial Black" w:eastAsia="Calibri" w:hAnsi="Arial Black" w:cs="Calibri"/>
                <w:b/>
                <w:color w:val="000000"/>
                <w:kern w:val="0"/>
                <w:sz w:val="20"/>
                <w:szCs w:val="20"/>
                <w:lang w:val="fr-FR" w:eastAsia="fr-FR" w:bidi="ar-SA"/>
              </w:rPr>
              <w:t xml:space="preserve"> : </w:t>
            </w:r>
            <w:r w:rsidR="00B51EEC">
              <w:rPr>
                <w:rFonts w:ascii="Arial Black" w:eastAsia="Calibri" w:hAnsi="Arial Black" w:cs="Calibri"/>
                <w:b/>
                <w:color w:val="000000"/>
                <w:kern w:val="0"/>
                <w:sz w:val="20"/>
                <w:szCs w:val="20"/>
                <w:lang w:val="fr-FR" w:eastAsia="fr-FR" w:bidi="ar-SA"/>
              </w:rPr>
              <w:t>La magie des couleurs</w:t>
            </w:r>
            <w:r w:rsidRPr="00DB70FB">
              <w:rPr>
                <w:rFonts w:ascii="Arial Black" w:eastAsia="Calibri" w:hAnsi="Arial Black" w:cs="Calibri"/>
                <w:b/>
                <w:color w:val="000000"/>
                <w:kern w:val="0"/>
                <w:sz w:val="20"/>
                <w:szCs w:val="20"/>
                <w:lang w:val="fr-FR" w:eastAsia="fr-FR" w:bidi="ar-SA"/>
              </w:rPr>
              <w:t> !</w:t>
            </w:r>
          </w:p>
        </w:tc>
      </w:tr>
      <w:tr w:rsidR="00592064" w:rsidRPr="00264138" w:rsidTr="00592064">
        <w:trPr>
          <w:gridAfter w:val="1"/>
          <w:wAfter w:w="6" w:type="dxa"/>
          <w:trHeight w:val="370"/>
          <w:jc w:val="center"/>
        </w:trPr>
        <w:tc>
          <w:tcPr>
            <w:tcW w:w="1783" w:type="dxa"/>
            <w:tcBorders>
              <w:top w:val="single" w:sz="24" w:space="0" w:color="auto"/>
              <w:left w:val="single" w:sz="24" w:space="0" w:color="000000"/>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592064" w:rsidRPr="009D23F5" w:rsidRDefault="00592064" w:rsidP="00217FE3">
            <w:pPr>
              <w:widowControl/>
              <w:suppressAutoHyphens w:val="0"/>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6</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592064" w:rsidRPr="00264138" w:rsidTr="00846E93">
        <w:trPr>
          <w:gridAfter w:val="1"/>
          <w:wAfter w:w="6" w:type="dxa"/>
          <w:trHeight w:val="1121"/>
          <w:jc w:val="center"/>
        </w:trPr>
        <w:tc>
          <w:tcPr>
            <w:tcW w:w="1783" w:type="dxa"/>
            <w:tcBorders>
              <w:left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592064" w:rsidRPr="00B444E5" w:rsidRDefault="00592064"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S</w:t>
            </w:r>
            <w:r w:rsidRPr="00B444E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Pr="00B444E5">
              <w:rPr>
                <w:rFonts w:ascii="Arial" w:eastAsia="Calibri" w:hAnsi="Arial" w:cs="Arial"/>
                <w:b/>
                <w:i/>
                <w:color w:val="000000"/>
                <w:kern w:val="0"/>
                <w:sz w:val="18"/>
                <w:szCs w:val="18"/>
                <w:lang w:val="fr-FR" w:eastAsia="fr-FR" w:bidi="ar-SA"/>
              </w:rPr>
              <w:t>Pratiquer des langages scientifiques</w:t>
            </w:r>
            <w:r w:rsidRPr="00B444E5">
              <w:rPr>
                <w:rFonts w:ascii="Arial" w:eastAsia="Arial" w:hAnsi="Arial" w:cs="Arial"/>
                <w:color w:val="000000"/>
                <w:kern w:val="0"/>
                <w:sz w:val="18"/>
                <w:szCs w:val="18"/>
                <w:lang w:val="fr-FR" w:eastAsia="fr-FR" w:bidi="ar-SA"/>
              </w:rPr>
              <w:t xml:space="preserve"> : </w:t>
            </w:r>
            <w:r w:rsidRPr="00B444E5">
              <w:rPr>
                <w:rFonts w:ascii="Arial" w:hAnsi="Arial" w:cs="Arial"/>
                <w:sz w:val="18"/>
                <w:szCs w:val="18"/>
                <w:lang w:val="fr-FR"/>
              </w:rPr>
              <w:t>Faire des schémas propres, concis et légendés</w:t>
            </w:r>
          </w:p>
          <w:p w:rsidR="006C2580" w:rsidRDefault="006C2580" w:rsidP="006C2580">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w:t>
            </w:r>
            <w:r w:rsidR="00592064" w:rsidRPr="00B444E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00846E93">
              <w:rPr>
                <w:rFonts w:ascii="Arial" w:eastAsia="SimSun" w:hAnsi="Arial" w:cs="Arial"/>
                <w:b/>
                <w:i/>
                <w:color w:val="000000"/>
                <w:sz w:val="18"/>
                <w:szCs w:val="18"/>
                <w:lang w:val="fr-FR" w:eastAsia="zh-CN" w:bidi="hi-IN"/>
              </w:rPr>
              <w:t>Rechercher et traiter l’information</w:t>
            </w:r>
            <w:r w:rsidR="001F62B5">
              <w:rPr>
                <w:rFonts w:ascii="Arial" w:eastAsia="SimSun" w:hAnsi="Arial" w:cs="Arial"/>
                <w:b/>
                <w:i/>
                <w:color w:val="000000"/>
                <w:sz w:val="18"/>
                <w:szCs w:val="18"/>
                <w:lang w:val="fr-FR" w:eastAsia="zh-CN" w:bidi="hi-IN"/>
              </w:rPr>
              <w:t xml:space="preserve"> (</w:t>
            </w:r>
            <w:r w:rsidR="001F62B5">
              <w:rPr>
                <w:rFonts w:ascii="Arial" w:eastAsia="Calibri" w:hAnsi="Arial" w:cs="Arial"/>
                <w:b/>
                <w:i/>
                <w:color w:val="000000"/>
                <w:kern w:val="0"/>
                <w:sz w:val="18"/>
                <w:szCs w:val="18"/>
                <w:lang w:val="fr-FR" w:eastAsia="fr-FR" w:bidi="ar-SA"/>
              </w:rPr>
              <w:t>2</w:t>
            </w:r>
            <w:r w:rsidR="001F62B5">
              <w:rPr>
                <w:rFonts w:ascii="Arial" w:eastAsia="Calibri" w:hAnsi="Arial" w:cs="Arial"/>
                <w:b/>
                <w:i/>
                <w:color w:val="000000"/>
                <w:kern w:val="0"/>
                <w:sz w:val="18"/>
                <w:szCs w:val="18"/>
                <w:vertAlign w:val="subscript"/>
                <w:lang w:val="fr-FR" w:eastAsia="fr-FR" w:bidi="ar-SA"/>
              </w:rPr>
              <w:t>I</w:t>
            </w:r>
            <w:r w:rsidR="001F62B5">
              <w:rPr>
                <w:rFonts w:ascii="Arial" w:eastAsia="Calibri" w:hAnsi="Arial" w:cs="Arial"/>
                <w:b/>
                <w:i/>
                <w:color w:val="000000"/>
                <w:kern w:val="0"/>
                <w:sz w:val="18"/>
                <w:szCs w:val="18"/>
                <w:lang w:val="fr-FR" w:eastAsia="fr-FR" w:bidi="ar-SA"/>
              </w:rPr>
              <w:t>)</w:t>
            </w:r>
            <w:r w:rsidR="00B444E5">
              <w:rPr>
                <w:rFonts w:ascii="Arial" w:eastAsia="SimSun" w:hAnsi="Arial" w:cs="Arial"/>
                <w:b/>
                <w:i/>
                <w:color w:val="000000"/>
                <w:sz w:val="18"/>
                <w:szCs w:val="18"/>
                <w:lang w:val="fr-FR" w:eastAsia="zh-CN" w:bidi="hi-IN"/>
              </w:rPr>
              <w:t xml:space="preserve"> </w:t>
            </w:r>
            <w:r w:rsidR="00592064" w:rsidRPr="00B444E5">
              <w:rPr>
                <w:rFonts w:ascii="Arial" w:eastAsia="Arial" w:hAnsi="Arial" w:cs="Arial"/>
                <w:color w:val="000000"/>
                <w:kern w:val="0"/>
                <w:sz w:val="18"/>
                <w:szCs w:val="18"/>
                <w:lang w:val="fr-FR" w:eastAsia="fr-FR" w:bidi="ar-SA"/>
              </w:rPr>
              <w:t xml:space="preserve">: </w:t>
            </w:r>
            <w:r>
              <w:rPr>
                <w:rFonts w:ascii="Arial" w:eastAsia="Arial" w:hAnsi="Arial" w:cs="Arial"/>
                <w:color w:val="000000"/>
                <w:kern w:val="0"/>
                <w:sz w:val="18"/>
                <w:szCs w:val="18"/>
                <w:lang w:val="fr-FR" w:eastAsia="fr-FR" w:bidi="ar-SA"/>
              </w:rPr>
              <w:t>Trouver les informations utiles dans les documents</w:t>
            </w:r>
          </w:p>
          <w:p w:rsidR="006C2580" w:rsidRDefault="006C2580" w:rsidP="006C2580">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w:t>
            </w:r>
            <w:r w:rsidRPr="00B444E5">
              <w:rPr>
                <w:rFonts w:ascii="Arial" w:eastAsia="Calibri" w:hAnsi="Arial" w:cs="Arial"/>
                <w:b/>
                <w:i/>
                <w:color w:val="000000"/>
                <w:kern w:val="0"/>
                <w:sz w:val="18"/>
                <w:szCs w:val="18"/>
                <w:lang w:val="fr-FR" w:eastAsia="fr-FR" w:bidi="ar-SA"/>
              </w:rPr>
              <w:t xml:space="preserve"> </w:t>
            </w:r>
            <w:r w:rsidR="001F0F75">
              <w:rPr>
                <w:rFonts w:ascii="Arial" w:eastAsia="Calibri" w:hAnsi="Arial" w:cs="Arial"/>
                <w:b/>
                <w:i/>
                <w:color w:val="000000"/>
                <w:kern w:val="0"/>
                <w:sz w:val="18"/>
                <w:szCs w:val="18"/>
                <w:lang w:val="fr-FR" w:eastAsia="fr-FR" w:bidi="ar-SA"/>
              </w:rPr>
              <w:t>-</w:t>
            </w:r>
            <w:r>
              <w:rPr>
                <w:rFonts w:ascii="Arial" w:eastAsia="Calibri" w:hAnsi="Arial" w:cs="Arial"/>
                <w:b/>
                <w:i/>
                <w:color w:val="000000"/>
                <w:kern w:val="0"/>
                <w:sz w:val="18"/>
                <w:szCs w:val="18"/>
                <w:lang w:val="fr-FR" w:eastAsia="fr-FR" w:bidi="ar-SA"/>
              </w:rPr>
              <w:t xml:space="preserve"> </w:t>
            </w:r>
            <w:r>
              <w:rPr>
                <w:rFonts w:ascii="Arial" w:eastAsia="SimSun" w:hAnsi="Arial" w:cs="Arial"/>
                <w:b/>
                <w:i/>
                <w:color w:val="000000"/>
                <w:sz w:val="18"/>
                <w:szCs w:val="18"/>
                <w:lang w:val="fr-FR" w:eastAsia="zh-CN" w:bidi="hi-IN"/>
              </w:rPr>
              <w:t>Mobiliser des outils numériques</w:t>
            </w:r>
            <w:r w:rsidR="001F62B5">
              <w:rPr>
                <w:rFonts w:ascii="Arial" w:eastAsia="SimSun" w:hAnsi="Arial" w:cs="Arial"/>
                <w:b/>
                <w:i/>
                <w:color w:val="000000"/>
                <w:sz w:val="18"/>
                <w:szCs w:val="18"/>
                <w:lang w:val="fr-FR" w:eastAsia="zh-CN" w:bidi="hi-IN"/>
              </w:rPr>
              <w:t xml:space="preserve"> (</w:t>
            </w:r>
            <w:r w:rsidR="001F62B5">
              <w:rPr>
                <w:rFonts w:ascii="Arial" w:eastAsia="Calibri" w:hAnsi="Arial" w:cs="Arial"/>
                <w:b/>
                <w:i/>
                <w:color w:val="000000"/>
                <w:kern w:val="0"/>
                <w:sz w:val="18"/>
                <w:szCs w:val="18"/>
                <w:lang w:val="fr-FR" w:eastAsia="fr-FR" w:bidi="ar-SA"/>
              </w:rPr>
              <w:t>2</w:t>
            </w:r>
            <w:r w:rsidR="001F62B5">
              <w:rPr>
                <w:rFonts w:ascii="Arial" w:eastAsia="Calibri" w:hAnsi="Arial" w:cs="Arial"/>
                <w:b/>
                <w:i/>
                <w:color w:val="000000"/>
                <w:kern w:val="0"/>
                <w:sz w:val="18"/>
                <w:szCs w:val="18"/>
                <w:vertAlign w:val="subscript"/>
                <w:lang w:val="fr-FR" w:eastAsia="fr-FR" w:bidi="ar-SA"/>
              </w:rPr>
              <w:t>N</w:t>
            </w:r>
            <w:r w:rsidR="001F62B5">
              <w:rPr>
                <w:rFonts w:ascii="Arial" w:eastAsia="Calibri" w:hAnsi="Arial" w:cs="Arial"/>
                <w:b/>
                <w:i/>
                <w:color w:val="000000"/>
                <w:kern w:val="0"/>
                <w:sz w:val="18"/>
                <w:szCs w:val="18"/>
                <w:lang w:val="fr-FR" w:eastAsia="fr-FR" w:bidi="ar-SA"/>
              </w:rPr>
              <w:t>)</w:t>
            </w:r>
            <w:r>
              <w:rPr>
                <w:rFonts w:ascii="Arial" w:eastAsia="SimSun" w:hAnsi="Arial" w:cs="Arial"/>
                <w:b/>
                <w:i/>
                <w:color w:val="000000"/>
                <w:sz w:val="18"/>
                <w:szCs w:val="18"/>
                <w:lang w:val="fr-FR" w:eastAsia="zh-CN" w:bidi="hi-IN"/>
              </w:rPr>
              <w:t xml:space="preserve"> </w:t>
            </w:r>
            <w:r w:rsidRPr="00B444E5">
              <w:rPr>
                <w:rFonts w:ascii="Arial" w:eastAsia="Arial" w:hAnsi="Arial" w:cs="Arial"/>
                <w:color w:val="000000"/>
                <w:kern w:val="0"/>
                <w:sz w:val="18"/>
                <w:szCs w:val="18"/>
                <w:lang w:val="fr-FR" w:eastAsia="fr-FR" w:bidi="ar-SA"/>
              </w:rPr>
              <w:t xml:space="preserve">: </w:t>
            </w:r>
            <w:r>
              <w:rPr>
                <w:rFonts w:ascii="Arial" w:eastAsia="Arial" w:hAnsi="Arial" w:cs="Arial"/>
                <w:color w:val="000000"/>
                <w:kern w:val="0"/>
                <w:sz w:val="18"/>
                <w:szCs w:val="18"/>
                <w:lang w:val="fr-FR" w:eastAsia="fr-FR" w:bidi="ar-SA"/>
              </w:rPr>
              <w:t>Utiliser l’ENT et une animation interactive</w:t>
            </w:r>
          </w:p>
          <w:p w:rsidR="00592064" w:rsidRPr="009D23F5" w:rsidRDefault="00B444E5" w:rsidP="006C2580">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sidR="007608C2">
              <w:rPr>
                <w:rFonts w:ascii="Arial" w:eastAsia="Calibri" w:hAnsi="Arial" w:cs="Arial"/>
                <w:b/>
                <w:i/>
                <w:color w:val="000000"/>
                <w:kern w:val="0"/>
                <w:sz w:val="18"/>
                <w:szCs w:val="18"/>
                <w:vertAlign w:val="subscript"/>
                <w:lang w:val="fr-FR" w:eastAsia="fr-FR" w:bidi="ar-SA"/>
              </w:rPr>
              <w:t xml:space="preserve"> </w:t>
            </w:r>
            <w:r w:rsidR="007608C2"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00592064" w:rsidRPr="00B444E5">
              <w:rPr>
                <w:rFonts w:ascii="Arial" w:eastAsia="Arial" w:hAnsi="Arial" w:cs="Arial"/>
                <w:color w:val="000000"/>
                <w:kern w:val="0"/>
                <w:sz w:val="18"/>
                <w:szCs w:val="18"/>
                <w:lang w:val="fr-FR" w:eastAsia="fr-FR" w:bidi="ar-SA"/>
              </w:rPr>
              <w:t xml:space="preserve"> : </w:t>
            </w:r>
            <w:r w:rsidR="00846E93">
              <w:rPr>
                <w:rFonts w:ascii="Arial" w:eastAsia="Arial" w:hAnsi="Arial" w:cs="Arial"/>
                <w:color w:val="000000"/>
                <w:kern w:val="0"/>
                <w:sz w:val="18"/>
                <w:szCs w:val="18"/>
                <w:lang w:val="fr-FR" w:eastAsia="fr-FR" w:bidi="ar-SA"/>
              </w:rPr>
              <w:t>S</w:t>
            </w:r>
            <w:r w:rsidRPr="00B444E5">
              <w:rPr>
                <w:rFonts w:ascii="Arial" w:eastAsia="Arial" w:hAnsi="Arial" w:cs="Arial"/>
                <w:color w:val="000000"/>
                <w:kern w:val="0"/>
                <w:sz w:val="18"/>
                <w:szCs w:val="18"/>
                <w:lang w:val="fr-FR" w:eastAsia="fr-FR" w:bidi="ar-SA"/>
              </w:rPr>
              <w:t>uivre un protocole expérimental</w:t>
            </w:r>
          </w:p>
        </w:tc>
      </w:tr>
      <w:tr w:rsidR="00592064" w:rsidRPr="00264138" w:rsidTr="00846E93">
        <w:trPr>
          <w:gridAfter w:val="1"/>
          <w:wAfter w:w="6" w:type="dxa"/>
          <w:trHeight w:val="653"/>
          <w:jc w:val="center"/>
        </w:trPr>
        <w:tc>
          <w:tcPr>
            <w:tcW w:w="1783" w:type="dxa"/>
            <w:tcBorders>
              <w:left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592064" w:rsidRPr="009D23F5" w:rsidRDefault="00592064"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Décrire la constitution et les états de la matière à l’échelle macroscopique</w:t>
            </w:r>
          </w:p>
        </w:tc>
      </w:tr>
      <w:tr w:rsidR="00592064" w:rsidRPr="00264138" w:rsidTr="00846E93">
        <w:trPr>
          <w:gridAfter w:val="1"/>
          <w:wAfter w:w="6" w:type="dxa"/>
          <w:trHeight w:val="563"/>
          <w:jc w:val="center"/>
        </w:trPr>
        <w:tc>
          <w:tcPr>
            <w:tcW w:w="1783" w:type="dxa"/>
            <w:tcBorders>
              <w:left w:val="single" w:sz="24" w:space="0" w:color="000000"/>
              <w:bottom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592064" w:rsidRPr="007C2D11" w:rsidRDefault="007C2D11" w:rsidP="007C2D11">
            <w:pPr>
              <w:rPr>
                <w:rFonts w:ascii="Arial" w:eastAsia="Times New Roman" w:hAnsi="Arial" w:cs="Arial"/>
                <w:sz w:val="18"/>
                <w:szCs w:val="18"/>
                <w:lang w:val="fr-FR" w:eastAsia="fr-FR"/>
              </w:rPr>
            </w:pPr>
            <w:r w:rsidRPr="007C2D11">
              <w:rPr>
                <w:rFonts w:ascii="Arial" w:eastAsia="Times New Roman" w:hAnsi="Arial" w:cs="Arial"/>
                <w:sz w:val="18"/>
                <w:szCs w:val="18"/>
                <w:lang w:val="fr-FR" w:eastAsia="fr-FR"/>
              </w:rPr>
              <w:t>Mettre en œuvre un protocole de séparation de constituants d'un mélange (</w:t>
            </w:r>
            <w:r w:rsidR="006C2580">
              <w:rPr>
                <w:rFonts w:ascii="Arial" w:eastAsia="Times New Roman" w:hAnsi="Arial" w:cs="Arial"/>
                <w:sz w:val="18"/>
                <w:szCs w:val="18"/>
                <w:lang w:val="fr-FR" w:eastAsia="fr-FR"/>
              </w:rPr>
              <w:t>chromatographie</w:t>
            </w:r>
            <w:r w:rsidRPr="007C2D11">
              <w:rPr>
                <w:rFonts w:ascii="Arial" w:eastAsia="Times New Roman" w:hAnsi="Arial" w:cs="Arial"/>
                <w:sz w:val="18"/>
                <w:szCs w:val="18"/>
                <w:lang w:val="fr-FR" w:eastAsia="fr-FR"/>
              </w:rPr>
              <w:t>)</w:t>
            </w:r>
          </w:p>
        </w:tc>
      </w:tr>
      <w:tr w:rsidR="00592064" w:rsidRPr="00264138" w:rsidTr="00846E93">
        <w:trPr>
          <w:gridAfter w:val="1"/>
          <w:wAfter w:w="6" w:type="dxa"/>
          <w:trHeight w:val="1404"/>
          <w:jc w:val="center"/>
        </w:trPr>
        <w:tc>
          <w:tcPr>
            <w:tcW w:w="1783" w:type="dxa"/>
            <w:tcBorders>
              <w:top w:val="single" w:sz="24" w:space="0" w:color="000000"/>
              <w:left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6C2580" w:rsidRPr="006C2580" w:rsidRDefault="006C2580" w:rsidP="00846E93">
            <w:pPr>
              <w:pStyle w:val="Paragraphedeliste"/>
              <w:numPr>
                <w:ilvl w:val="0"/>
                <w:numId w:val="7"/>
              </w:numPr>
              <w:tabs>
                <w:tab w:val="left" w:pos="208"/>
              </w:tabs>
              <w:spacing w:line="276" w:lineRule="auto"/>
              <w:ind w:left="208" w:hanging="208"/>
              <w:jc w:val="both"/>
              <w:rPr>
                <w:rFonts w:ascii="Arial" w:hAnsi="Arial" w:cs="Arial"/>
                <w:sz w:val="18"/>
                <w:szCs w:val="18"/>
              </w:rPr>
            </w:pPr>
            <w:r>
              <w:rPr>
                <w:rFonts w:ascii="Arial" w:hAnsi="Arial" w:cs="Arial"/>
                <w:color w:val="000000"/>
                <w:sz w:val="18"/>
                <w:szCs w:val="18"/>
              </w:rPr>
              <w:t>Cette activité permet d’avoir « sous le co</w:t>
            </w:r>
            <w:r w:rsidR="001F62B5">
              <w:rPr>
                <w:rFonts w:ascii="Arial" w:hAnsi="Arial" w:cs="Arial"/>
                <w:color w:val="000000"/>
                <w:sz w:val="18"/>
                <w:szCs w:val="18"/>
              </w:rPr>
              <w:t>u</w:t>
            </w:r>
            <w:r>
              <w:rPr>
                <w:rFonts w:ascii="Arial" w:hAnsi="Arial" w:cs="Arial"/>
                <w:color w:val="000000"/>
                <w:sz w:val="18"/>
                <w:szCs w:val="18"/>
              </w:rPr>
              <w:t>de » une activité supplémentaire expérimentale à faire faire aux élèves et/ou de susciter leur intérêt et leur motivation.</w:t>
            </w:r>
          </w:p>
          <w:p w:rsidR="006C2580" w:rsidRDefault="006C2580" w:rsidP="00846E93">
            <w:pPr>
              <w:pStyle w:val="Paragraphedeliste"/>
              <w:numPr>
                <w:ilvl w:val="0"/>
                <w:numId w:val="7"/>
              </w:numPr>
              <w:tabs>
                <w:tab w:val="left" w:pos="208"/>
              </w:tabs>
              <w:spacing w:line="276" w:lineRule="auto"/>
              <w:ind w:left="208" w:hanging="208"/>
              <w:jc w:val="both"/>
              <w:rPr>
                <w:rFonts w:ascii="Arial" w:hAnsi="Arial" w:cs="Arial"/>
                <w:sz w:val="18"/>
                <w:szCs w:val="18"/>
              </w:rPr>
            </w:pPr>
            <w:r>
              <w:rPr>
                <w:rFonts w:ascii="Arial" w:hAnsi="Arial" w:cs="Arial"/>
                <w:sz w:val="18"/>
                <w:szCs w:val="18"/>
              </w:rPr>
              <w:t>Dans un premier temps, il s’agit d’une activité interactive expérimentale au sujet des colorants présents dans des bonbons.</w:t>
            </w:r>
          </w:p>
          <w:p w:rsidR="00592064" w:rsidRPr="006C2580" w:rsidRDefault="006C2580" w:rsidP="00846E93">
            <w:pPr>
              <w:pStyle w:val="Paragraphedeliste"/>
              <w:numPr>
                <w:ilvl w:val="0"/>
                <w:numId w:val="7"/>
              </w:numPr>
              <w:tabs>
                <w:tab w:val="left" w:pos="208"/>
              </w:tabs>
              <w:spacing w:line="276" w:lineRule="auto"/>
              <w:ind w:left="208" w:hanging="208"/>
              <w:jc w:val="both"/>
              <w:rPr>
                <w:rFonts w:ascii="Arial" w:hAnsi="Arial" w:cs="Arial"/>
                <w:b/>
                <w:sz w:val="18"/>
                <w:szCs w:val="18"/>
              </w:rPr>
            </w:pPr>
            <w:r>
              <w:rPr>
                <w:rFonts w:ascii="Arial" w:hAnsi="Arial" w:cs="Arial"/>
                <w:sz w:val="18"/>
                <w:szCs w:val="18"/>
              </w:rPr>
              <w:t>Dans un 2</w:t>
            </w:r>
            <w:r w:rsidRPr="006C2580">
              <w:rPr>
                <w:rFonts w:ascii="Arial" w:hAnsi="Arial" w:cs="Arial"/>
                <w:sz w:val="18"/>
                <w:szCs w:val="18"/>
                <w:vertAlign w:val="superscript"/>
              </w:rPr>
              <w:t>ème</w:t>
            </w:r>
            <w:r>
              <w:rPr>
                <w:rFonts w:ascii="Arial" w:hAnsi="Arial" w:cs="Arial"/>
                <w:sz w:val="18"/>
                <w:szCs w:val="18"/>
              </w:rPr>
              <w:t xml:space="preserve"> temps, ils réalisent la chromatographie des feutres.</w:t>
            </w:r>
            <w:r w:rsidR="00B166E3" w:rsidRPr="006C2580">
              <w:rPr>
                <w:rFonts w:ascii="Arial" w:hAnsi="Arial" w:cs="Arial"/>
                <w:sz w:val="18"/>
                <w:szCs w:val="18"/>
              </w:rPr>
              <w:t xml:space="preserve"> </w:t>
            </w:r>
          </w:p>
        </w:tc>
      </w:tr>
      <w:tr w:rsidR="00592064" w:rsidRPr="00264138" w:rsidTr="00217FE3">
        <w:trPr>
          <w:gridAfter w:val="1"/>
          <w:wAfter w:w="6" w:type="dxa"/>
          <w:trHeight w:val="329"/>
          <w:jc w:val="center"/>
        </w:trPr>
        <w:tc>
          <w:tcPr>
            <w:tcW w:w="1783" w:type="dxa"/>
            <w:tcBorders>
              <w:top w:val="single" w:sz="4" w:space="0" w:color="000000"/>
              <w:left w:val="single" w:sz="24" w:space="0" w:color="000000"/>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592064" w:rsidRPr="009D23F5" w:rsidRDefault="006C2580"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Aucun</w:t>
            </w:r>
          </w:p>
        </w:tc>
      </w:tr>
      <w:tr w:rsidR="00592064" w:rsidRPr="00264138" w:rsidTr="00217FE3">
        <w:trPr>
          <w:gridAfter w:val="1"/>
          <w:wAfter w:w="6" w:type="dxa"/>
          <w:trHeight w:val="329"/>
          <w:jc w:val="center"/>
        </w:trPr>
        <w:tc>
          <w:tcPr>
            <w:tcW w:w="1783" w:type="dxa"/>
            <w:tcBorders>
              <w:left w:val="single" w:sz="24" w:space="0" w:color="000000"/>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592064" w:rsidRPr="009D23F5" w:rsidRDefault="006C2580"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30 min</w:t>
            </w:r>
          </w:p>
        </w:tc>
      </w:tr>
      <w:tr w:rsidR="00592064" w:rsidRPr="00264138" w:rsidTr="00217FE3">
        <w:trPr>
          <w:gridAfter w:val="1"/>
          <w:wAfter w:w="6" w:type="dxa"/>
          <w:trHeight w:val="584"/>
          <w:jc w:val="center"/>
        </w:trPr>
        <w:tc>
          <w:tcPr>
            <w:tcW w:w="1783" w:type="dxa"/>
            <w:tcBorders>
              <w:left w:val="single" w:sz="24" w:space="0" w:color="000000"/>
              <w:bottom w:val="single" w:sz="24" w:space="0" w:color="auto"/>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592064" w:rsidRDefault="006C2580"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Papier filtre</w:t>
            </w:r>
          </w:p>
          <w:p w:rsidR="00592064" w:rsidRDefault="006C2580"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Feutres</w:t>
            </w:r>
          </w:p>
          <w:p w:rsidR="006C2580" w:rsidRPr="00592064" w:rsidRDefault="006C2580"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Ordinateurs pour l’activité expérimentale interactive</w:t>
            </w:r>
          </w:p>
        </w:tc>
      </w:tr>
      <w:tr w:rsidR="00592064" w:rsidRPr="00264138" w:rsidTr="00846E93">
        <w:trPr>
          <w:gridAfter w:val="1"/>
          <w:wAfter w:w="6" w:type="dxa"/>
          <w:trHeight w:val="472"/>
          <w:jc w:val="center"/>
        </w:trPr>
        <w:tc>
          <w:tcPr>
            <w:tcW w:w="1783" w:type="dxa"/>
            <w:tcBorders>
              <w:top w:val="single" w:sz="24" w:space="0" w:color="auto"/>
              <w:left w:val="single" w:sz="24" w:space="0" w:color="000000"/>
              <w:bottom w:val="single" w:sz="24" w:space="0" w:color="000000"/>
            </w:tcBorders>
            <w:vAlign w:val="center"/>
          </w:tcPr>
          <w:p w:rsidR="00592064" w:rsidRPr="009D23F5" w:rsidRDefault="00592064" w:rsidP="00217FE3">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DB56BA" w:rsidRPr="009D23F5" w:rsidRDefault="001F62B5" w:rsidP="00217FE3">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Guépard :</w:t>
            </w:r>
            <w:hyperlink r:id="rId10" w:history="1">
              <w:r w:rsidRPr="00CC40F7">
                <w:rPr>
                  <w:rStyle w:val="Lienhypertexte"/>
                  <w:rFonts w:ascii="Arial" w:eastAsia="Calibri" w:hAnsi="Arial" w:cs="Arial"/>
                  <w:kern w:val="0"/>
                  <w:sz w:val="10"/>
                  <w:szCs w:val="10"/>
                  <w:lang w:val="fr-FR" w:eastAsia="fr-FR" w:bidi="ar-SA"/>
                </w:rPr>
                <w:t>https://www.google.com/search?safe=strict&amp;hl=FR&amp;biw=1600&amp;bih=782&amp;tbs=sur%3Afc&amp;tbm=isch&amp;sa=1&amp;ei=iXKNWonABemZgAbbo62IAw&amp;q=gu%C3%A9pard+&amp;oq=gu%C3%A9pard+&amp;gs_l=psy-ab.3...5363.5363.0.5440.1.1.0.0.0.0.0.0..0.0....0...1c.1.64.psy-ab..1.0.0....0.7qxTSieDEh4#imgrc=WNk3xnRVLiM0aM:&amp;spf=1519219343909</w:t>
              </w:r>
            </w:hyperlink>
          </w:p>
        </w:tc>
      </w:tr>
    </w:tbl>
    <w:p w:rsidR="00B444E5" w:rsidRDefault="00B444E5" w:rsidP="006A4045">
      <w:pPr>
        <w:pStyle w:val="Sansinterligne"/>
        <w:spacing w:line="360" w:lineRule="auto"/>
        <w:rPr>
          <w:rFonts w:ascii="Arial" w:hAnsi="Arial" w:cs="Arial"/>
          <w:b/>
          <w:i/>
          <w:color w:val="7030A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B444E5" w:rsidRPr="00264138" w:rsidTr="00C761E0">
        <w:trPr>
          <w:trHeight w:val="547"/>
          <w:jc w:val="center"/>
        </w:trPr>
        <w:tc>
          <w:tcPr>
            <w:tcW w:w="10294" w:type="dxa"/>
            <w:gridSpan w:val="3"/>
            <w:tcBorders>
              <w:top w:val="single" w:sz="24" w:space="0" w:color="000000"/>
              <w:left w:val="single" w:sz="24" w:space="0" w:color="000000"/>
              <w:right w:val="single" w:sz="24" w:space="0" w:color="000000"/>
            </w:tcBorders>
            <w:shd w:val="clear" w:color="auto" w:fill="FF99FF"/>
            <w:vAlign w:val="center"/>
          </w:tcPr>
          <w:p w:rsidR="00B444E5" w:rsidRPr="00592064" w:rsidRDefault="00B444E5" w:rsidP="00B444E5">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t xml:space="preserve">Activité </w:t>
            </w:r>
            <w:r>
              <w:rPr>
                <w:rFonts w:ascii="Arial Black" w:eastAsia="Calibri" w:hAnsi="Arial Black" w:cs="Calibri"/>
                <w:b/>
                <w:color w:val="000000"/>
                <w:kern w:val="0"/>
                <w:sz w:val="20"/>
                <w:szCs w:val="20"/>
                <w:lang w:val="fr-FR" w:eastAsia="fr-FR" w:bidi="ar-SA"/>
              </w:rPr>
              <w:t>n°</w:t>
            </w:r>
            <w:r w:rsidR="00846E93">
              <w:rPr>
                <w:rFonts w:ascii="Arial Black" w:eastAsia="Calibri" w:hAnsi="Arial Black" w:cs="Calibri"/>
                <w:b/>
                <w:color w:val="000000"/>
                <w:kern w:val="0"/>
                <w:sz w:val="20"/>
                <w:szCs w:val="20"/>
                <w:lang w:val="fr-FR" w:eastAsia="fr-FR" w:bidi="ar-SA"/>
              </w:rPr>
              <w:t>2</w:t>
            </w:r>
            <w:r w:rsidRPr="00264138">
              <w:rPr>
                <w:rFonts w:ascii="Arial Black" w:eastAsia="Calibri" w:hAnsi="Arial Black" w:cs="Calibri"/>
                <w:b/>
                <w:color w:val="000000"/>
                <w:kern w:val="0"/>
                <w:sz w:val="20"/>
                <w:szCs w:val="20"/>
                <w:lang w:val="fr-FR" w:eastAsia="fr-FR" w:bidi="ar-SA"/>
              </w:rPr>
              <w:t xml:space="preserve"> : </w:t>
            </w:r>
            <w:r w:rsidR="00846E93">
              <w:rPr>
                <w:rFonts w:ascii="Arial Black" w:eastAsia="Calibri" w:hAnsi="Arial Black" w:cs="Calibri"/>
                <w:b/>
                <w:color w:val="000000"/>
                <w:kern w:val="0"/>
                <w:sz w:val="20"/>
                <w:szCs w:val="20"/>
                <w:lang w:val="fr-FR" w:eastAsia="fr-FR" w:bidi="ar-SA"/>
              </w:rPr>
              <w:t>Et si nous repassions un peu</w:t>
            </w:r>
            <w:r w:rsidRPr="00DB70FB">
              <w:rPr>
                <w:rFonts w:ascii="Arial Black" w:eastAsia="Calibri" w:hAnsi="Arial Black" w:cs="Calibri"/>
                <w:b/>
                <w:color w:val="000000"/>
                <w:kern w:val="0"/>
                <w:sz w:val="20"/>
                <w:szCs w:val="20"/>
                <w:lang w:val="fr-FR" w:eastAsia="fr-FR" w:bidi="ar-SA"/>
              </w:rPr>
              <w:t> !</w:t>
            </w:r>
          </w:p>
        </w:tc>
      </w:tr>
      <w:tr w:rsidR="00B444E5" w:rsidRPr="00264138" w:rsidTr="00217FE3">
        <w:trPr>
          <w:gridAfter w:val="1"/>
          <w:wAfter w:w="6" w:type="dxa"/>
          <w:trHeight w:val="370"/>
          <w:jc w:val="center"/>
        </w:trPr>
        <w:tc>
          <w:tcPr>
            <w:tcW w:w="1783" w:type="dxa"/>
            <w:tcBorders>
              <w:top w:val="single" w:sz="24" w:space="0" w:color="auto"/>
              <w:left w:val="single" w:sz="24" w:space="0" w:color="000000"/>
            </w:tcBorders>
            <w:vAlign w:val="center"/>
          </w:tcPr>
          <w:p w:rsidR="00B444E5" w:rsidRPr="009D23F5" w:rsidRDefault="00B444E5" w:rsidP="007608C2">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B444E5" w:rsidRPr="009D23F5" w:rsidRDefault="00B444E5" w:rsidP="007608C2">
            <w:pPr>
              <w:widowControl/>
              <w:suppressAutoHyphens w:val="0"/>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6</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B444E5" w:rsidRPr="00264138" w:rsidTr="00846E93">
        <w:trPr>
          <w:gridAfter w:val="1"/>
          <w:wAfter w:w="6" w:type="dxa"/>
          <w:trHeight w:val="1069"/>
          <w:jc w:val="center"/>
        </w:trPr>
        <w:tc>
          <w:tcPr>
            <w:tcW w:w="1783" w:type="dxa"/>
            <w:tcBorders>
              <w:left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B444E5" w:rsidRPr="00B444E5" w:rsidRDefault="00B444E5"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S</w:t>
            </w:r>
            <w:r w:rsidRPr="00B444E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Pr="00B444E5">
              <w:rPr>
                <w:rFonts w:ascii="Arial" w:eastAsia="Calibri" w:hAnsi="Arial" w:cs="Arial"/>
                <w:b/>
                <w:i/>
                <w:color w:val="000000"/>
                <w:kern w:val="0"/>
                <w:sz w:val="18"/>
                <w:szCs w:val="18"/>
                <w:lang w:val="fr-FR" w:eastAsia="fr-FR" w:bidi="ar-SA"/>
              </w:rPr>
              <w:t>Pratiquer des langages scientifiques</w:t>
            </w:r>
            <w:r w:rsidRPr="00B444E5">
              <w:rPr>
                <w:rFonts w:ascii="Arial" w:eastAsia="Arial" w:hAnsi="Arial" w:cs="Arial"/>
                <w:color w:val="000000"/>
                <w:kern w:val="0"/>
                <w:sz w:val="18"/>
                <w:szCs w:val="18"/>
                <w:lang w:val="fr-FR" w:eastAsia="fr-FR" w:bidi="ar-SA"/>
              </w:rPr>
              <w:t xml:space="preserve"> : </w:t>
            </w:r>
            <w:r w:rsidRPr="00B444E5">
              <w:rPr>
                <w:rFonts w:ascii="Arial" w:hAnsi="Arial" w:cs="Arial"/>
                <w:sz w:val="18"/>
                <w:szCs w:val="18"/>
                <w:lang w:val="fr-FR"/>
              </w:rPr>
              <w:t>Faire des schémas propres, concis et légendés</w:t>
            </w:r>
          </w:p>
          <w:p w:rsidR="00846E93" w:rsidRDefault="00846E93" w:rsidP="00846E93">
            <w:pPr>
              <w:widowControl/>
              <w:suppressAutoHyphens w:val="0"/>
              <w:spacing w:line="276" w:lineRule="auto"/>
              <w:ind w:left="148" w:hanging="148"/>
              <w:textAlignment w:val="auto"/>
              <w:rPr>
                <w:rFonts w:ascii="Arial" w:eastAsia="Calibri" w:hAnsi="Arial" w:cs="Arial"/>
                <w:b/>
                <w:i/>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 xml:space="preserve">3 </w:t>
            </w:r>
            <w:r>
              <w:rPr>
                <w:rFonts w:ascii="Arial" w:eastAsia="Calibri" w:hAnsi="Arial" w:cs="Arial"/>
                <w:b/>
                <w:i/>
                <w:color w:val="000000"/>
                <w:kern w:val="0"/>
                <w:sz w:val="18"/>
                <w:szCs w:val="18"/>
                <w:lang w:val="fr-FR" w:eastAsia="fr-FR" w:bidi="ar-SA"/>
              </w:rPr>
              <w:t xml:space="preserve">- </w:t>
            </w:r>
            <w:r>
              <w:rPr>
                <w:rFonts w:ascii="Arial" w:eastAsia="SimSun" w:hAnsi="Arial" w:cs="Arial"/>
                <w:b/>
                <w:i/>
                <w:color w:val="000000"/>
                <w:sz w:val="18"/>
                <w:szCs w:val="18"/>
                <w:lang w:val="fr-FR" w:eastAsia="zh-CN" w:bidi="hi-IN"/>
              </w:rPr>
              <w:t xml:space="preserve">Adopter un comportement éthique et responsable </w:t>
            </w:r>
            <w:r w:rsidRPr="00B444E5">
              <w:rPr>
                <w:rFonts w:ascii="Arial" w:eastAsia="Arial" w:hAnsi="Arial" w:cs="Arial"/>
                <w:color w:val="000000"/>
                <w:kern w:val="0"/>
                <w:sz w:val="18"/>
                <w:szCs w:val="18"/>
                <w:lang w:val="fr-FR" w:eastAsia="fr-FR" w:bidi="ar-SA"/>
              </w:rPr>
              <w:t xml:space="preserve">: </w:t>
            </w:r>
            <w:r w:rsidRPr="000E61AA">
              <w:rPr>
                <w:rFonts w:ascii="Arial" w:eastAsia="Times New Roman" w:hAnsi="Arial" w:cs="Arial"/>
                <w:sz w:val="18"/>
                <w:szCs w:val="18"/>
                <w:lang w:val="fr-FR" w:eastAsia="fr-FR"/>
              </w:rPr>
              <w:t>Identifier l'impact des activités humaines sur l'environnement et agir de façon responsable</w:t>
            </w:r>
            <w:r>
              <w:rPr>
                <w:rFonts w:ascii="Arial" w:eastAsia="Calibri" w:hAnsi="Arial" w:cs="Arial"/>
                <w:b/>
                <w:i/>
                <w:color w:val="000000"/>
                <w:kern w:val="0"/>
                <w:sz w:val="18"/>
                <w:szCs w:val="18"/>
                <w:lang w:val="fr-FR" w:eastAsia="fr-FR" w:bidi="ar-SA"/>
              </w:rPr>
              <w:t xml:space="preserve"> </w:t>
            </w:r>
          </w:p>
          <w:p w:rsidR="00B444E5" w:rsidRPr="009D23F5" w:rsidRDefault="00846E93" w:rsidP="00846E93">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Pr>
                <w:rFonts w:ascii="Arial" w:eastAsia="Calibri" w:hAnsi="Arial" w:cs="Arial"/>
                <w:b/>
                <w:i/>
                <w:color w:val="000000"/>
                <w:kern w:val="0"/>
                <w:sz w:val="18"/>
                <w:szCs w:val="18"/>
                <w:vertAlign w:val="subscript"/>
                <w:lang w:val="fr-FR" w:eastAsia="fr-FR" w:bidi="ar-SA"/>
              </w:rPr>
              <w:t xml:space="preserve"> </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xml:space="preserve"> : </w:t>
            </w:r>
            <w:r>
              <w:rPr>
                <w:rFonts w:ascii="Century Gothic" w:eastAsia="Arial" w:hAnsi="Century Gothic" w:cs="Arial"/>
                <w:color w:val="000000"/>
                <w:kern w:val="0"/>
                <w:sz w:val="18"/>
                <w:szCs w:val="18"/>
                <w:lang w:val="fr-FR" w:eastAsia="fr-FR" w:bidi="ar-SA"/>
              </w:rPr>
              <w:t>S</w:t>
            </w:r>
            <w:r w:rsidRPr="00B444E5">
              <w:rPr>
                <w:rFonts w:ascii="Arial" w:eastAsia="Arial" w:hAnsi="Arial" w:cs="Arial"/>
                <w:color w:val="000000"/>
                <w:kern w:val="0"/>
                <w:sz w:val="18"/>
                <w:szCs w:val="18"/>
                <w:lang w:val="fr-FR" w:eastAsia="fr-FR" w:bidi="ar-SA"/>
              </w:rPr>
              <w:t>uivre un protocole expérimental</w:t>
            </w:r>
            <w:r>
              <w:rPr>
                <w:rFonts w:ascii="Arial" w:eastAsia="Arial" w:hAnsi="Arial" w:cs="Arial"/>
                <w:color w:val="000000"/>
                <w:kern w:val="0"/>
                <w:sz w:val="18"/>
                <w:szCs w:val="18"/>
                <w:lang w:val="fr-FR" w:eastAsia="fr-FR" w:bidi="ar-SA"/>
              </w:rPr>
              <w:t>, justifier en argumentant</w:t>
            </w:r>
          </w:p>
        </w:tc>
      </w:tr>
      <w:tr w:rsidR="00B444E5" w:rsidRPr="00264138" w:rsidTr="00846E93">
        <w:trPr>
          <w:gridAfter w:val="1"/>
          <w:wAfter w:w="6" w:type="dxa"/>
          <w:trHeight w:val="534"/>
          <w:jc w:val="center"/>
        </w:trPr>
        <w:tc>
          <w:tcPr>
            <w:tcW w:w="1783" w:type="dxa"/>
            <w:tcBorders>
              <w:left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B444E5" w:rsidRPr="009D23F5" w:rsidRDefault="00B444E5"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Décrire la constitution et les états de la matière à l’échelle macroscopique</w:t>
            </w:r>
          </w:p>
        </w:tc>
      </w:tr>
      <w:tr w:rsidR="00B444E5" w:rsidRPr="00264138" w:rsidTr="00846E93">
        <w:trPr>
          <w:gridAfter w:val="1"/>
          <w:wAfter w:w="6" w:type="dxa"/>
          <w:trHeight w:val="583"/>
          <w:jc w:val="center"/>
        </w:trPr>
        <w:tc>
          <w:tcPr>
            <w:tcW w:w="1783" w:type="dxa"/>
            <w:tcBorders>
              <w:left w:val="single" w:sz="24" w:space="0" w:color="000000"/>
              <w:bottom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B444E5" w:rsidRPr="007C2D11" w:rsidRDefault="00B444E5" w:rsidP="00B444E5">
            <w:pPr>
              <w:rPr>
                <w:rFonts w:ascii="Arial" w:eastAsia="Times New Roman" w:hAnsi="Arial" w:cs="Arial"/>
                <w:sz w:val="18"/>
                <w:szCs w:val="18"/>
                <w:lang w:val="fr-FR" w:eastAsia="fr-FR"/>
              </w:rPr>
            </w:pPr>
            <w:r w:rsidRPr="007C2D11">
              <w:rPr>
                <w:rFonts w:ascii="Arial" w:eastAsia="Times New Roman" w:hAnsi="Arial" w:cs="Arial"/>
                <w:sz w:val="18"/>
                <w:szCs w:val="18"/>
                <w:lang w:val="fr-FR" w:eastAsia="fr-FR"/>
              </w:rPr>
              <w:t>Mettre en œuvre un protocole de séparation de constituants d'un mélange (</w:t>
            </w:r>
            <w:r w:rsidR="00846E93">
              <w:rPr>
                <w:rFonts w:ascii="Arial" w:eastAsia="Times New Roman" w:hAnsi="Arial" w:cs="Arial"/>
                <w:sz w:val="18"/>
                <w:szCs w:val="18"/>
                <w:lang w:val="fr-FR" w:eastAsia="fr-FR"/>
              </w:rPr>
              <w:t>distillation</w:t>
            </w:r>
            <w:r>
              <w:rPr>
                <w:rFonts w:ascii="Arial" w:eastAsia="Times New Roman" w:hAnsi="Arial" w:cs="Arial"/>
                <w:sz w:val="18"/>
                <w:szCs w:val="18"/>
                <w:lang w:val="fr-FR" w:eastAsia="fr-FR"/>
              </w:rPr>
              <w:t>)</w:t>
            </w:r>
          </w:p>
        </w:tc>
      </w:tr>
      <w:tr w:rsidR="00B444E5" w:rsidRPr="00264138" w:rsidTr="00846E93">
        <w:trPr>
          <w:gridAfter w:val="1"/>
          <w:wAfter w:w="6" w:type="dxa"/>
          <w:trHeight w:val="1916"/>
          <w:jc w:val="center"/>
        </w:trPr>
        <w:tc>
          <w:tcPr>
            <w:tcW w:w="1783" w:type="dxa"/>
            <w:tcBorders>
              <w:top w:val="single" w:sz="24" w:space="0" w:color="000000"/>
              <w:left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846E93" w:rsidRDefault="00846E93" w:rsidP="00846E93">
            <w:pPr>
              <w:pStyle w:val="Paragraphedeliste"/>
              <w:numPr>
                <w:ilvl w:val="0"/>
                <w:numId w:val="42"/>
              </w:numPr>
              <w:tabs>
                <w:tab w:val="left" w:pos="208"/>
              </w:tabs>
              <w:spacing w:line="276" w:lineRule="auto"/>
              <w:ind w:left="208" w:hanging="208"/>
              <w:jc w:val="both"/>
              <w:rPr>
                <w:rFonts w:ascii="Arial" w:hAnsi="Arial" w:cs="Arial"/>
                <w:sz w:val="18"/>
                <w:szCs w:val="18"/>
              </w:rPr>
            </w:pPr>
            <w:r w:rsidRPr="001746A8">
              <w:rPr>
                <w:rFonts w:ascii="Arial" w:hAnsi="Arial" w:cs="Arial"/>
                <w:sz w:val="18"/>
                <w:szCs w:val="18"/>
              </w:rPr>
              <w:t>Partir des notions connues souvent des élèves concernant l’eau déminéralisée utilisée pour le repassage</w:t>
            </w:r>
            <w:r w:rsidR="006A4045">
              <w:rPr>
                <w:rFonts w:ascii="Arial" w:hAnsi="Arial" w:cs="Arial"/>
                <w:sz w:val="18"/>
                <w:szCs w:val="18"/>
              </w:rPr>
              <w:t xml:space="preserve"> (la question 1 se fait à l’oral : l’enseignant questionne la classe)</w:t>
            </w:r>
          </w:p>
          <w:p w:rsidR="006A4045" w:rsidRDefault="006A4045" w:rsidP="00846E93">
            <w:pPr>
              <w:pStyle w:val="Paragraphedeliste"/>
              <w:numPr>
                <w:ilvl w:val="0"/>
                <w:numId w:val="42"/>
              </w:numPr>
              <w:tabs>
                <w:tab w:val="left" w:pos="208"/>
              </w:tabs>
              <w:spacing w:line="276" w:lineRule="auto"/>
              <w:ind w:left="208" w:hanging="208"/>
              <w:jc w:val="both"/>
              <w:rPr>
                <w:rFonts w:ascii="Arial" w:hAnsi="Arial" w:cs="Arial"/>
                <w:sz w:val="18"/>
                <w:szCs w:val="18"/>
              </w:rPr>
            </w:pPr>
            <w:r>
              <w:rPr>
                <w:rFonts w:ascii="Arial" w:hAnsi="Arial" w:cs="Arial"/>
                <w:sz w:val="18"/>
                <w:szCs w:val="18"/>
              </w:rPr>
              <w:t>L’expérience de distillation est faite en classe par le professeur. Les élèves, autour du montage, l’observe et l’enseignant leur apporte les connaissances nécessaires (nom du matériel, nom de la technique, …)</w:t>
            </w:r>
          </w:p>
          <w:p w:rsidR="00846E93" w:rsidRPr="001746A8" w:rsidRDefault="00846E93" w:rsidP="00846E93">
            <w:pPr>
              <w:pStyle w:val="Paragraphedeliste"/>
              <w:numPr>
                <w:ilvl w:val="0"/>
                <w:numId w:val="42"/>
              </w:numPr>
              <w:tabs>
                <w:tab w:val="left" w:pos="208"/>
              </w:tabs>
              <w:spacing w:line="276" w:lineRule="auto"/>
              <w:ind w:left="208" w:hanging="208"/>
              <w:jc w:val="both"/>
              <w:rPr>
                <w:rFonts w:ascii="Arial" w:hAnsi="Arial" w:cs="Arial"/>
                <w:sz w:val="18"/>
                <w:szCs w:val="18"/>
              </w:rPr>
            </w:pPr>
            <w:r>
              <w:rPr>
                <w:rFonts w:ascii="Arial" w:hAnsi="Arial" w:cs="Arial"/>
                <w:sz w:val="18"/>
                <w:szCs w:val="18"/>
              </w:rPr>
              <w:t>Comprendre que l’eau de pluie est quasi pure</w:t>
            </w:r>
          </w:p>
          <w:p w:rsidR="00846E93" w:rsidRPr="001746A8" w:rsidRDefault="00846E93" w:rsidP="00846E93">
            <w:pPr>
              <w:pStyle w:val="Paragraphedeliste"/>
              <w:numPr>
                <w:ilvl w:val="0"/>
                <w:numId w:val="42"/>
              </w:numPr>
              <w:tabs>
                <w:tab w:val="left" w:pos="208"/>
              </w:tabs>
              <w:spacing w:line="276" w:lineRule="auto"/>
              <w:ind w:left="208" w:hanging="208"/>
              <w:jc w:val="both"/>
              <w:rPr>
                <w:rFonts w:ascii="Arial" w:hAnsi="Arial" w:cs="Arial"/>
                <w:i/>
                <w:sz w:val="18"/>
                <w:szCs w:val="18"/>
                <w:u w:val="single"/>
              </w:rPr>
            </w:pPr>
            <w:r w:rsidRPr="001746A8">
              <w:rPr>
                <w:rFonts w:ascii="Arial" w:hAnsi="Arial" w:cs="Arial"/>
                <w:sz w:val="18"/>
                <w:szCs w:val="18"/>
              </w:rPr>
              <w:t>Application à une maison qui récupère l’eau de pluie et l’utilise pour une partie du réseau. Travail sur le développement durable</w:t>
            </w:r>
          </w:p>
          <w:p w:rsidR="00B444E5" w:rsidRPr="00846E93" w:rsidRDefault="00846E93" w:rsidP="00846E93">
            <w:pPr>
              <w:pStyle w:val="Paragraphedeliste"/>
              <w:numPr>
                <w:ilvl w:val="0"/>
                <w:numId w:val="42"/>
              </w:numPr>
              <w:tabs>
                <w:tab w:val="left" w:pos="208"/>
              </w:tabs>
              <w:spacing w:line="276" w:lineRule="auto"/>
              <w:ind w:left="208" w:hanging="208"/>
              <w:jc w:val="both"/>
              <w:rPr>
                <w:rFonts w:ascii="Arial" w:hAnsi="Arial" w:cs="Arial"/>
                <w:i/>
                <w:sz w:val="18"/>
                <w:szCs w:val="18"/>
                <w:u w:val="single"/>
              </w:rPr>
            </w:pPr>
            <w:r w:rsidRPr="001746A8">
              <w:rPr>
                <w:rFonts w:ascii="Arial" w:hAnsi="Arial" w:cs="Arial"/>
                <w:sz w:val="18"/>
                <w:szCs w:val="18"/>
              </w:rPr>
              <w:t>Cette activité sera faite en classe avec un questionnement des élèves</w:t>
            </w:r>
            <w:r>
              <w:rPr>
                <w:rFonts w:ascii="Arial" w:hAnsi="Arial" w:cs="Arial"/>
                <w:sz w:val="18"/>
                <w:szCs w:val="18"/>
              </w:rPr>
              <w:t>. Un temps de réflexion est donné aux élèves avant la mise en commun.</w:t>
            </w:r>
          </w:p>
        </w:tc>
      </w:tr>
      <w:tr w:rsidR="00B444E5" w:rsidRPr="00264138" w:rsidTr="00846E93">
        <w:trPr>
          <w:gridAfter w:val="1"/>
          <w:wAfter w:w="6" w:type="dxa"/>
          <w:trHeight w:val="420"/>
          <w:jc w:val="center"/>
        </w:trPr>
        <w:tc>
          <w:tcPr>
            <w:tcW w:w="1783" w:type="dxa"/>
            <w:tcBorders>
              <w:top w:val="single" w:sz="4" w:space="0" w:color="000000"/>
              <w:left w:val="single" w:sz="24" w:space="0" w:color="000000"/>
            </w:tcBorders>
            <w:vAlign w:val="center"/>
          </w:tcPr>
          <w:p w:rsidR="00B444E5" w:rsidRPr="009D23F5" w:rsidRDefault="00B444E5" w:rsidP="00217FE3">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B444E5" w:rsidRPr="009D23F5" w:rsidRDefault="00846E93"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La notion de corps pur et de mélange. L’eau minérale contient des sels minéraux et de l’eau</w:t>
            </w:r>
          </w:p>
        </w:tc>
      </w:tr>
      <w:tr w:rsidR="00B444E5" w:rsidRPr="00264138" w:rsidTr="00846E93">
        <w:trPr>
          <w:gridAfter w:val="1"/>
          <w:wAfter w:w="6" w:type="dxa"/>
          <w:trHeight w:val="412"/>
          <w:jc w:val="center"/>
        </w:trPr>
        <w:tc>
          <w:tcPr>
            <w:tcW w:w="1783" w:type="dxa"/>
            <w:tcBorders>
              <w:left w:val="single" w:sz="24" w:space="0" w:color="000000"/>
            </w:tcBorders>
            <w:vAlign w:val="center"/>
          </w:tcPr>
          <w:p w:rsidR="00B444E5" w:rsidRPr="009D23F5" w:rsidRDefault="00B444E5"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B444E5" w:rsidRPr="009D23F5" w:rsidRDefault="002F051F"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45 min</w:t>
            </w:r>
          </w:p>
        </w:tc>
      </w:tr>
      <w:tr w:rsidR="00B444E5" w:rsidRPr="00264138" w:rsidTr="00846E93">
        <w:trPr>
          <w:gridAfter w:val="1"/>
          <w:wAfter w:w="6" w:type="dxa"/>
          <w:trHeight w:val="702"/>
          <w:jc w:val="center"/>
        </w:trPr>
        <w:tc>
          <w:tcPr>
            <w:tcW w:w="1783" w:type="dxa"/>
            <w:tcBorders>
              <w:left w:val="single" w:sz="24" w:space="0" w:color="000000"/>
              <w:bottom w:val="single" w:sz="24" w:space="0" w:color="auto"/>
            </w:tcBorders>
            <w:vAlign w:val="center"/>
          </w:tcPr>
          <w:p w:rsidR="00B444E5" w:rsidRPr="009D23F5" w:rsidRDefault="00B444E5"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2F051F" w:rsidRDefault="00846E93"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Matériel de distillation</w:t>
            </w:r>
          </w:p>
          <w:p w:rsidR="00846E93" w:rsidRPr="00592064" w:rsidRDefault="00846E93"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Eau minérale</w:t>
            </w:r>
          </w:p>
        </w:tc>
      </w:tr>
      <w:tr w:rsidR="00B444E5" w:rsidRPr="00264138" w:rsidTr="00846E93">
        <w:trPr>
          <w:gridAfter w:val="1"/>
          <w:wAfter w:w="6" w:type="dxa"/>
          <w:trHeight w:val="648"/>
          <w:jc w:val="center"/>
        </w:trPr>
        <w:tc>
          <w:tcPr>
            <w:tcW w:w="1783" w:type="dxa"/>
            <w:tcBorders>
              <w:top w:val="single" w:sz="24" w:space="0" w:color="auto"/>
              <w:left w:val="single" w:sz="24" w:space="0" w:color="000000"/>
              <w:bottom w:val="single" w:sz="24" w:space="0" w:color="000000"/>
            </w:tcBorders>
            <w:vAlign w:val="center"/>
          </w:tcPr>
          <w:p w:rsidR="00B444E5" w:rsidRPr="009D23F5" w:rsidRDefault="00B444E5" w:rsidP="00217FE3">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B444E5" w:rsidRPr="00DC3735" w:rsidRDefault="00846E93" w:rsidP="00217FE3">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Loupe</w:t>
            </w:r>
            <w:r w:rsidR="00B704D5">
              <w:rPr>
                <w:rFonts w:ascii="Arial" w:eastAsia="Calibri" w:hAnsi="Arial" w:cs="Arial"/>
                <w:color w:val="000000"/>
                <w:kern w:val="0"/>
                <w:sz w:val="18"/>
                <w:szCs w:val="18"/>
                <w:lang w:val="fr-FR" w:eastAsia="fr-FR" w:bidi="ar-SA"/>
              </w:rPr>
              <w:t> :</w:t>
            </w:r>
            <w:hyperlink r:id="rId11" w:history="1">
              <w:r w:rsidR="0015596A" w:rsidRPr="00CC40F7">
                <w:rPr>
                  <w:rStyle w:val="Lienhypertexte"/>
                  <w:rFonts w:ascii="Arial" w:eastAsia="Calibri" w:hAnsi="Arial" w:cs="Arial"/>
                  <w:kern w:val="0"/>
                  <w:sz w:val="10"/>
                  <w:szCs w:val="10"/>
                  <w:lang w:val="fr-FR" w:eastAsia="fr-FR" w:bidi="ar-SA"/>
                </w:rPr>
                <w:t>https://www.google.com/search?q=loupe&amp;safe=strict&amp;hl=FR&amp;tbas=0&amp;tbm=isch&amp;chips=q:loupe,online_chips:d%C3%A9tective,online_chips:pictogramme,online_chips:espion,online_chips:ic%C3%B4ne&amp;source=lnt&amp;tbs=sur:f&amp;sa=X&amp;ved=0ahUKEwjCkMGAj7fZAhWLKcAKHQhRAMwQpwUIHg&amp;biw=1600&amp;bih=782&amp;dpr=1#imgrc=hC28Vc4OCC3_WM:&amp;spf=1519219885960</w:t>
              </w:r>
            </w:hyperlink>
            <w:r w:rsidR="00DC3735" w:rsidRPr="00DC3735">
              <w:rPr>
                <w:rFonts w:ascii="Arial" w:eastAsia="Calibri" w:hAnsi="Arial" w:cs="Arial"/>
                <w:color w:val="000000"/>
                <w:kern w:val="0"/>
                <w:sz w:val="10"/>
                <w:szCs w:val="10"/>
                <w:lang w:val="fr-FR" w:eastAsia="fr-FR" w:bidi="ar-SA"/>
              </w:rPr>
              <w:t xml:space="preserve"> </w:t>
            </w:r>
          </w:p>
          <w:p w:rsidR="00B704D5" w:rsidRPr="009D23F5" w:rsidRDefault="00846E93" w:rsidP="00217FE3">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Installation de récupération des eaux pluviales :</w:t>
            </w:r>
            <w:r w:rsidR="0015596A">
              <w:rPr>
                <w:rFonts w:ascii="Arial" w:eastAsia="Calibri" w:hAnsi="Arial" w:cs="Arial"/>
                <w:color w:val="000000"/>
                <w:kern w:val="0"/>
                <w:sz w:val="18"/>
                <w:szCs w:val="18"/>
                <w:lang w:val="fr-FR" w:eastAsia="fr-FR" w:bidi="ar-SA"/>
              </w:rPr>
              <w:t xml:space="preserve"> lien sur l’activité</w:t>
            </w:r>
          </w:p>
        </w:tc>
      </w:tr>
      <w:tr w:rsidR="00846E93" w:rsidRPr="00264138" w:rsidTr="00DC3735">
        <w:trPr>
          <w:trHeight w:val="547"/>
          <w:jc w:val="center"/>
        </w:trPr>
        <w:tc>
          <w:tcPr>
            <w:tcW w:w="10294" w:type="dxa"/>
            <w:gridSpan w:val="3"/>
            <w:tcBorders>
              <w:top w:val="single" w:sz="24" w:space="0" w:color="000000"/>
              <w:left w:val="single" w:sz="24" w:space="0" w:color="000000"/>
              <w:right w:val="single" w:sz="24" w:space="0" w:color="000000"/>
            </w:tcBorders>
            <w:shd w:val="clear" w:color="auto" w:fill="FF99FF"/>
            <w:vAlign w:val="center"/>
          </w:tcPr>
          <w:p w:rsidR="00846E93" w:rsidRPr="00592064" w:rsidRDefault="00846E93" w:rsidP="00DC3735">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t xml:space="preserve">Activité </w:t>
            </w:r>
            <w:r>
              <w:rPr>
                <w:rFonts w:ascii="Arial Black" w:eastAsia="Calibri" w:hAnsi="Arial Black" w:cs="Calibri"/>
                <w:b/>
                <w:color w:val="000000"/>
                <w:kern w:val="0"/>
                <w:sz w:val="20"/>
                <w:szCs w:val="20"/>
                <w:lang w:val="fr-FR" w:eastAsia="fr-FR" w:bidi="ar-SA"/>
              </w:rPr>
              <w:t>n°3</w:t>
            </w:r>
            <w:r w:rsidRPr="00264138">
              <w:rPr>
                <w:rFonts w:ascii="Arial Black" w:eastAsia="Calibri" w:hAnsi="Arial Black" w:cs="Calibri"/>
                <w:b/>
                <w:color w:val="000000"/>
                <w:kern w:val="0"/>
                <w:sz w:val="20"/>
                <w:szCs w:val="20"/>
                <w:lang w:val="fr-FR" w:eastAsia="fr-FR" w:bidi="ar-SA"/>
              </w:rPr>
              <w:t xml:space="preserve"> : </w:t>
            </w:r>
            <w:r>
              <w:rPr>
                <w:rFonts w:ascii="Arial Black" w:eastAsia="Calibri" w:hAnsi="Arial Black" w:cs="Calibri"/>
                <w:b/>
                <w:color w:val="000000"/>
                <w:kern w:val="0"/>
                <w:sz w:val="20"/>
                <w:szCs w:val="20"/>
                <w:lang w:val="fr-FR" w:eastAsia="fr-FR" w:bidi="ar-SA"/>
              </w:rPr>
              <w:t>Prenons un peu de hauteur</w:t>
            </w:r>
            <w:r w:rsidRPr="00DB70FB">
              <w:rPr>
                <w:rFonts w:ascii="Arial Black" w:eastAsia="Calibri" w:hAnsi="Arial Black" w:cs="Calibri"/>
                <w:b/>
                <w:color w:val="000000"/>
                <w:kern w:val="0"/>
                <w:sz w:val="20"/>
                <w:szCs w:val="20"/>
                <w:lang w:val="fr-FR" w:eastAsia="fr-FR" w:bidi="ar-SA"/>
              </w:rPr>
              <w:t> !</w:t>
            </w:r>
          </w:p>
        </w:tc>
      </w:tr>
      <w:tr w:rsidR="00846E93" w:rsidRPr="00264138" w:rsidTr="00DC3735">
        <w:trPr>
          <w:gridAfter w:val="1"/>
          <w:wAfter w:w="6" w:type="dxa"/>
          <w:trHeight w:val="370"/>
          <w:jc w:val="center"/>
        </w:trPr>
        <w:tc>
          <w:tcPr>
            <w:tcW w:w="1783" w:type="dxa"/>
            <w:tcBorders>
              <w:top w:val="single" w:sz="24" w:space="0" w:color="auto"/>
              <w:left w:val="single" w:sz="24" w:space="0" w:color="000000"/>
            </w:tcBorders>
            <w:vAlign w:val="center"/>
          </w:tcPr>
          <w:p w:rsidR="00846E93" w:rsidRPr="009D23F5" w:rsidRDefault="00846E93" w:rsidP="00DC3735">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846E93" w:rsidRPr="009D23F5" w:rsidRDefault="00846E93" w:rsidP="00DC3735">
            <w:pPr>
              <w:widowControl/>
              <w:suppressAutoHyphens w:val="0"/>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6</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846E93" w:rsidRPr="00264138" w:rsidTr="00DC3735">
        <w:trPr>
          <w:gridAfter w:val="1"/>
          <w:wAfter w:w="6" w:type="dxa"/>
          <w:trHeight w:val="1069"/>
          <w:jc w:val="center"/>
        </w:trPr>
        <w:tc>
          <w:tcPr>
            <w:tcW w:w="1783" w:type="dxa"/>
            <w:tcBorders>
              <w:left w:val="single" w:sz="24" w:space="0" w:color="000000"/>
            </w:tcBorders>
            <w:vAlign w:val="center"/>
          </w:tcPr>
          <w:p w:rsidR="00846E93" w:rsidRPr="009D23F5" w:rsidRDefault="00846E93" w:rsidP="00DC3735">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1F0F75" w:rsidRPr="00B444E5" w:rsidRDefault="001F0F75" w:rsidP="001F0F75">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Pr>
                <w:rFonts w:ascii="Arial" w:eastAsia="Calibri" w:hAnsi="Arial" w:cs="Arial"/>
                <w:b/>
                <w:i/>
                <w:color w:val="000000"/>
                <w:kern w:val="0"/>
                <w:sz w:val="18"/>
                <w:szCs w:val="18"/>
                <w:vertAlign w:val="subscript"/>
                <w:lang w:val="fr-FR" w:eastAsia="fr-FR" w:bidi="ar-SA"/>
              </w:rPr>
              <w:t>F</w:t>
            </w:r>
            <w:r w:rsidRPr="00B444E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B444E5">
              <w:rPr>
                <w:rFonts w:ascii="Arial" w:eastAsia="Calibri" w:hAnsi="Arial" w:cs="Arial"/>
                <w:b/>
                <w:i/>
                <w:color w:val="000000"/>
                <w:kern w:val="0"/>
                <w:sz w:val="18"/>
                <w:szCs w:val="18"/>
                <w:lang w:val="fr-FR" w:eastAsia="fr-FR" w:bidi="ar-SA"/>
              </w:rPr>
              <w:t xml:space="preserve">Pratiquer </w:t>
            </w:r>
            <w:r>
              <w:rPr>
                <w:rFonts w:ascii="Arial" w:eastAsia="Calibri" w:hAnsi="Arial" w:cs="Arial"/>
                <w:b/>
                <w:i/>
                <w:color w:val="000000"/>
                <w:kern w:val="0"/>
                <w:sz w:val="18"/>
                <w:szCs w:val="18"/>
                <w:lang w:val="fr-FR" w:eastAsia="fr-FR" w:bidi="ar-SA"/>
              </w:rPr>
              <w:t>la langue française à l’écrit</w:t>
            </w:r>
            <w:r w:rsidR="001F62B5">
              <w:rPr>
                <w:rFonts w:ascii="Arial" w:eastAsia="Calibri" w:hAnsi="Arial" w:cs="Arial"/>
                <w:b/>
                <w:i/>
                <w:color w:val="000000"/>
                <w:kern w:val="0"/>
                <w:sz w:val="18"/>
                <w:szCs w:val="18"/>
                <w:lang w:val="fr-FR" w:eastAsia="fr-FR" w:bidi="ar-SA"/>
              </w:rPr>
              <w:t xml:space="preserve"> (</w:t>
            </w:r>
            <w:r w:rsidR="001F62B5" w:rsidRPr="00B444E5">
              <w:rPr>
                <w:rFonts w:ascii="Arial" w:eastAsia="Calibri" w:hAnsi="Arial" w:cs="Arial"/>
                <w:b/>
                <w:i/>
                <w:color w:val="000000"/>
                <w:kern w:val="0"/>
                <w:sz w:val="18"/>
                <w:szCs w:val="18"/>
                <w:lang w:val="fr-FR" w:eastAsia="fr-FR" w:bidi="ar-SA"/>
              </w:rPr>
              <w:t>1</w:t>
            </w:r>
            <w:r w:rsidR="001F62B5">
              <w:rPr>
                <w:rFonts w:ascii="Arial" w:eastAsia="Calibri" w:hAnsi="Arial" w:cs="Arial"/>
                <w:b/>
                <w:i/>
                <w:color w:val="000000"/>
                <w:kern w:val="0"/>
                <w:sz w:val="18"/>
                <w:szCs w:val="18"/>
                <w:vertAlign w:val="subscript"/>
                <w:lang w:val="fr-FR" w:eastAsia="fr-FR" w:bidi="ar-SA"/>
              </w:rPr>
              <w:t>FE</w:t>
            </w:r>
            <w:r w:rsidR="001F62B5">
              <w:rPr>
                <w:rFonts w:ascii="Arial" w:eastAsia="Calibri" w:hAnsi="Arial" w:cs="Arial"/>
                <w:b/>
                <w:i/>
                <w:color w:val="000000"/>
                <w:kern w:val="0"/>
                <w:sz w:val="18"/>
                <w:szCs w:val="18"/>
                <w:lang w:val="fr-FR" w:eastAsia="fr-FR" w:bidi="ar-SA"/>
              </w:rPr>
              <w:t>)</w:t>
            </w:r>
            <w:r w:rsidRPr="00B444E5">
              <w:rPr>
                <w:rFonts w:ascii="Arial" w:eastAsia="Arial" w:hAnsi="Arial" w:cs="Arial"/>
                <w:color w:val="000000"/>
                <w:kern w:val="0"/>
                <w:sz w:val="18"/>
                <w:szCs w:val="18"/>
                <w:lang w:val="fr-FR" w:eastAsia="fr-FR" w:bidi="ar-SA"/>
              </w:rPr>
              <w:t xml:space="preserve"> : </w:t>
            </w:r>
            <w:r>
              <w:rPr>
                <w:rFonts w:ascii="Arial" w:hAnsi="Arial" w:cs="Arial"/>
                <w:sz w:val="18"/>
                <w:szCs w:val="18"/>
                <w:lang w:val="fr-FR"/>
              </w:rPr>
              <w:t>Rédiger un texte clair et bien orthographié</w:t>
            </w:r>
          </w:p>
          <w:p w:rsidR="00846E93" w:rsidRPr="00B444E5" w:rsidRDefault="00846E93" w:rsidP="00DC3735">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S</w:t>
            </w:r>
            <w:r w:rsidRPr="00B444E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B444E5">
              <w:rPr>
                <w:rFonts w:ascii="Arial" w:eastAsia="Calibri" w:hAnsi="Arial" w:cs="Arial"/>
                <w:b/>
                <w:i/>
                <w:color w:val="000000"/>
                <w:kern w:val="0"/>
                <w:sz w:val="18"/>
                <w:szCs w:val="18"/>
                <w:lang w:val="fr-FR" w:eastAsia="fr-FR" w:bidi="ar-SA"/>
              </w:rPr>
              <w:t>Pratiquer des langages scientifiques</w:t>
            </w:r>
            <w:r w:rsidRPr="00B444E5">
              <w:rPr>
                <w:rFonts w:ascii="Arial" w:eastAsia="Arial" w:hAnsi="Arial" w:cs="Arial"/>
                <w:color w:val="000000"/>
                <w:kern w:val="0"/>
                <w:sz w:val="18"/>
                <w:szCs w:val="18"/>
                <w:lang w:val="fr-FR" w:eastAsia="fr-FR" w:bidi="ar-SA"/>
              </w:rPr>
              <w:t xml:space="preserve"> : </w:t>
            </w:r>
            <w:r w:rsidR="001F0F75" w:rsidRPr="001F0F75">
              <w:rPr>
                <w:rFonts w:ascii="Arial" w:hAnsi="Arial" w:cs="Arial"/>
                <w:sz w:val="18"/>
                <w:szCs w:val="18"/>
                <w:lang w:val="fr-FR"/>
              </w:rPr>
              <w:t>Utiliser un vocabulaire scientifique adapté</w:t>
            </w:r>
          </w:p>
          <w:p w:rsidR="001F0F75" w:rsidRDefault="001F0F75" w:rsidP="001F0F75">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w:t>
            </w:r>
            <w:r w:rsidRPr="00B444E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Pr>
                <w:rFonts w:ascii="Arial" w:eastAsia="SimSun" w:hAnsi="Arial" w:cs="Arial"/>
                <w:b/>
                <w:i/>
                <w:color w:val="000000"/>
                <w:sz w:val="18"/>
                <w:szCs w:val="18"/>
                <w:lang w:val="fr-FR" w:eastAsia="zh-CN" w:bidi="hi-IN"/>
              </w:rPr>
              <w:t>Rechercher et traiter l’information</w:t>
            </w:r>
            <w:r w:rsidR="001F62B5">
              <w:rPr>
                <w:rFonts w:ascii="Arial" w:eastAsia="SimSun" w:hAnsi="Arial" w:cs="Arial"/>
                <w:b/>
                <w:i/>
                <w:color w:val="000000"/>
                <w:sz w:val="18"/>
                <w:szCs w:val="18"/>
                <w:lang w:val="fr-FR" w:eastAsia="zh-CN" w:bidi="hi-IN"/>
              </w:rPr>
              <w:t xml:space="preserve"> (</w:t>
            </w:r>
            <w:r w:rsidR="001F62B5">
              <w:rPr>
                <w:rFonts w:ascii="Arial" w:eastAsia="Calibri" w:hAnsi="Arial" w:cs="Arial"/>
                <w:b/>
                <w:i/>
                <w:color w:val="000000"/>
                <w:kern w:val="0"/>
                <w:sz w:val="18"/>
                <w:szCs w:val="18"/>
                <w:lang w:val="fr-FR" w:eastAsia="fr-FR" w:bidi="ar-SA"/>
              </w:rPr>
              <w:t>2</w:t>
            </w:r>
            <w:r w:rsidR="001F62B5">
              <w:rPr>
                <w:rFonts w:ascii="Arial" w:eastAsia="Calibri" w:hAnsi="Arial" w:cs="Arial"/>
                <w:b/>
                <w:i/>
                <w:color w:val="000000"/>
                <w:kern w:val="0"/>
                <w:sz w:val="18"/>
                <w:szCs w:val="18"/>
                <w:vertAlign w:val="subscript"/>
                <w:lang w:val="fr-FR" w:eastAsia="fr-FR" w:bidi="ar-SA"/>
              </w:rPr>
              <w:t>I</w:t>
            </w:r>
            <w:r w:rsidR="001F62B5">
              <w:rPr>
                <w:rFonts w:ascii="Arial" w:eastAsia="Calibri" w:hAnsi="Arial" w:cs="Arial"/>
                <w:b/>
                <w:i/>
                <w:color w:val="000000"/>
                <w:kern w:val="0"/>
                <w:sz w:val="18"/>
                <w:szCs w:val="18"/>
                <w:lang w:val="fr-FR" w:eastAsia="fr-FR" w:bidi="ar-SA"/>
              </w:rPr>
              <w:t>)</w:t>
            </w:r>
            <w:r>
              <w:rPr>
                <w:rFonts w:ascii="Arial" w:eastAsia="SimSun" w:hAnsi="Arial" w:cs="Arial"/>
                <w:b/>
                <w:i/>
                <w:color w:val="000000"/>
                <w:sz w:val="18"/>
                <w:szCs w:val="18"/>
                <w:lang w:val="fr-FR" w:eastAsia="zh-CN" w:bidi="hi-IN"/>
              </w:rPr>
              <w:t xml:space="preserve"> </w:t>
            </w:r>
            <w:r w:rsidRPr="00B444E5">
              <w:rPr>
                <w:rFonts w:ascii="Arial" w:eastAsia="Arial" w:hAnsi="Arial" w:cs="Arial"/>
                <w:color w:val="000000"/>
                <w:kern w:val="0"/>
                <w:sz w:val="18"/>
                <w:szCs w:val="18"/>
                <w:lang w:val="fr-FR" w:eastAsia="fr-FR" w:bidi="ar-SA"/>
              </w:rPr>
              <w:t xml:space="preserve">: </w:t>
            </w:r>
            <w:r>
              <w:rPr>
                <w:rFonts w:ascii="Arial" w:eastAsia="Arial" w:hAnsi="Arial" w:cs="Arial"/>
                <w:color w:val="000000"/>
                <w:kern w:val="0"/>
                <w:sz w:val="18"/>
                <w:szCs w:val="18"/>
                <w:lang w:val="fr-FR" w:eastAsia="fr-FR" w:bidi="ar-SA"/>
              </w:rPr>
              <w:t>Trouver les informations utiles dans les documents</w:t>
            </w:r>
          </w:p>
          <w:p w:rsidR="00846E93" w:rsidRPr="009D23F5" w:rsidRDefault="00846E93" w:rsidP="00DC3735">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Pr>
                <w:rFonts w:ascii="Arial" w:eastAsia="Calibri" w:hAnsi="Arial" w:cs="Arial"/>
                <w:b/>
                <w:i/>
                <w:color w:val="000000"/>
                <w:kern w:val="0"/>
                <w:sz w:val="18"/>
                <w:szCs w:val="18"/>
                <w:vertAlign w:val="subscript"/>
                <w:lang w:val="fr-FR" w:eastAsia="fr-FR" w:bidi="ar-SA"/>
              </w:rPr>
              <w:t xml:space="preserve"> </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xml:space="preserve"> : </w:t>
            </w:r>
            <w:r w:rsidR="001F0F75">
              <w:rPr>
                <w:rFonts w:ascii="Arial" w:eastAsia="Arial" w:hAnsi="Arial" w:cs="Arial"/>
                <w:color w:val="000000"/>
                <w:kern w:val="0"/>
                <w:sz w:val="18"/>
                <w:szCs w:val="18"/>
                <w:lang w:val="fr-FR" w:eastAsia="fr-FR" w:bidi="ar-SA"/>
              </w:rPr>
              <w:t>J</w:t>
            </w:r>
            <w:r>
              <w:rPr>
                <w:rFonts w:ascii="Arial" w:eastAsia="Arial" w:hAnsi="Arial" w:cs="Arial"/>
                <w:color w:val="000000"/>
                <w:kern w:val="0"/>
                <w:sz w:val="18"/>
                <w:szCs w:val="18"/>
                <w:lang w:val="fr-FR" w:eastAsia="fr-FR" w:bidi="ar-SA"/>
              </w:rPr>
              <w:t>ustifier</w:t>
            </w:r>
            <w:r w:rsidR="001F0F75">
              <w:rPr>
                <w:rFonts w:ascii="Arial" w:eastAsia="Arial" w:hAnsi="Arial" w:cs="Arial"/>
                <w:color w:val="000000"/>
                <w:kern w:val="0"/>
                <w:sz w:val="18"/>
                <w:szCs w:val="18"/>
                <w:lang w:val="fr-FR" w:eastAsia="fr-FR" w:bidi="ar-SA"/>
              </w:rPr>
              <w:t xml:space="preserve"> la démarche</w:t>
            </w:r>
            <w:r>
              <w:rPr>
                <w:rFonts w:ascii="Arial" w:eastAsia="Arial" w:hAnsi="Arial" w:cs="Arial"/>
                <w:color w:val="000000"/>
                <w:kern w:val="0"/>
                <w:sz w:val="18"/>
                <w:szCs w:val="18"/>
                <w:lang w:val="fr-FR" w:eastAsia="fr-FR" w:bidi="ar-SA"/>
              </w:rPr>
              <w:t xml:space="preserve"> en argumentant</w:t>
            </w:r>
          </w:p>
        </w:tc>
      </w:tr>
      <w:tr w:rsidR="00846E93" w:rsidRPr="00264138" w:rsidTr="00DC3735">
        <w:trPr>
          <w:gridAfter w:val="1"/>
          <w:wAfter w:w="6" w:type="dxa"/>
          <w:trHeight w:val="534"/>
          <w:jc w:val="center"/>
        </w:trPr>
        <w:tc>
          <w:tcPr>
            <w:tcW w:w="1783" w:type="dxa"/>
            <w:tcBorders>
              <w:left w:val="single" w:sz="24" w:space="0" w:color="000000"/>
            </w:tcBorders>
            <w:vAlign w:val="center"/>
          </w:tcPr>
          <w:p w:rsidR="00846E93" w:rsidRPr="009D23F5" w:rsidRDefault="00846E93" w:rsidP="00DC3735">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846E93" w:rsidRPr="009D23F5" w:rsidRDefault="00846E93" w:rsidP="00DC3735">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Décrire la constitution et les états de la matière à l’échelle macroscopique</w:t>
            </w:r>
          </w:p>
        </w:tc>
      </w:tr>
      <w:tr w:rsidR="00846E93" w:rsidRPr="00264138" w:rsidTr="0089638F">
        <w:trPr>
          <w:gridAfter w:val="1"/>
          <w:wAfter w:w="6" w:type="dxa"/>
          <w:trHeight w:val="871"/>
          <w:jc w:val="center"/>
        </w:trPr>
        <w:tc>
          <w:tcPr>
            <w:tcW w:w="1783" w:type="dxa"/>
            <w:tcBorders>
              <w:left w:val="single" w:sz="24" w:space="0" w:color="000000"/>
              <w:bottom w:val="single" w:sz="24" w:space="0" w:color="000000"/>
            </w:tcBorders>
            <w:vAlign w:val="center"/>
          </w:tcPr>
          <w:p w:rsidR="00846E93" w:rsidRPr="009D23F5" w:rsidRDefault="00846E93" w:rsidP="00DC3735">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1F0F75" w:rsidRPr="007940EE" w:rsidRDefault="001F0F75" w:rsidP="001F0F75">
            <w:pPr>
              <w:spacing w:line="276" w:lineRule="auto"/>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Identifier à partir de ressources documentaires les différents constituants d'un mélange.</w:t>
            </w:r>
          </w:p>
          <w:p w:rsidR="00846E93" w:rsidRPr="007C2D11" w:rsidRDefault="001F0F75" w:rsidP="001F0F75">
            <w:pPr>
              <w:spacing w:line="276" w:lineRule="auto"/>
              <w:rPr>
                <w:rFonts w:ascii="Arial" w:eastAsia="Times New Roman" w:hAnsi="Arial" w:cs="Arial"/>
                <w:sz w:val="18"/>
                <w:szCs w:val="18"/>
                <w:lang w:val="fr-FR" w:eastAsia="fr-FR"/>
              </w:rPr>
            </w:pPr>
            <w:r w:rsidRPr="007940EE">
              <w:rPr>
                <w:rFonts w:ascii="Arial" w:eastAsia="Times New Roman" w:hAnsi="Arial" w:cs="Arial"/>
                <w:sz w:val="18"/>
                <w:szCs w:val="18"/>
                <w:lang w:val="fr-FR" w:eastAsia="fr-FR"/>
              </w:rPr>
              <w:t>La matière qui nous entoure (à l'état solide, liquide ou gazeux), résultat d'un mélange de différents constituants.</w:t>
            </w:r>
          </w:p>
        </w:tc>
      </w:tr>
      <w:tr w:rsidR="00846E93" w:rsidRPr="00264138" w:rsidTr="0015596A">
        <w:trPr>
          <w:gridAfter w:val="1"/>
          <w:wAfter w:w="6" w:type="dxa"/>
          <w:trHeight w:val="8574"/>
          <w:jc w:val="center"/>
        </w:trPr>
        <w:tc>
          <w:tcPr>
            <w:tcW w:w="1783" w:type="dxa"/>
            <w:tcBorders>
              <w:top w:val="single" w:sz="24" w:space="0" w:color="000000"/>
              <w:left w:val="single" w:sz="24" w:space="0" w:color="000000"/>
            </w:tcBorders>
            <w:vAlign w:val="center"/>
          </w:tcPr>
          <w:p w:rsidR="00846E93" w:rsidRPr="009D23F5" w:rsidRDefault="00846E93" w:rsidP="00DC3735">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1F0F75" w:rsidRPr="00B51EEC" w:rsidRDefault="001F0F75" w:rsidP="004273A5">
            <w:pPr>
              <w:pStyle w:val="Sansinterligne"/>
              <w:rPr>
                <w:rFonts w:ascii="Arial Black" w:hAnsi="Arial Black" w:cs="Arial"/>
                <w:b/>
                <w:sz w:val="10"/>
                <w:szCs w:val="10"/>
                <w:u w:val="single"/>
              </w:rPr>
            </w:pPr>
            <w:r w:rsidRPr="00B51EEC">
              <w:rPr>
                <w:rFonts w:asciiTheme="majorHAnsi" w:hAnsiTheme="majorHAnsi"/>
                <w:b/>
                <w:noProof/>
                <w:sz w:val="10"/>
                <w:szCs w:val="10"/>
              </w:rPr>
              <mc:AlternateContent>
                <mc:Choice Requires="wps">
                  <w:drawing>
                    <wp:anchor distT="0" distB="0" distL="114300" distR="114300" simplePos="0" relativeHeight="251928064" behindDoc="0" locked="0" layoutInCell="1" allowOverlap="1" wp14:anchorId="464FA875" wp14:editId="78FE75CE">
                      <wp:simplePos x="0" y="0"/>
                      <wp:positionH relativeFrom="column">
                        <wp:posOffset>3138805</wp:posOffset>
                      </wp:positionH>
                      <wp:positionV relativeFrom="paragraph">
                        <wp:posOffset>13335</wp:posOffset>
                      </wp:positionV>
                      <wp:extent cx="314325" cy="309245"/>
                      <wp:effectExtent l="0" t="0" r="9525" b="0"/>
                      <wp:wrapNone/>
                      <wp:docPr id="380" name="Zone de texte 380"/>
                      <wp:cNvGraphicFramePr/>
                      <a:graphic xmlns:a="http://schemas.openxmlformats.org/drawingml/2006/main">
                        <a:graphicData uri="http://schemas.microsoft.com/office/word/2010/wordprocessingShape">
                          <wps:wsp>
                            <wps:cNvSpPr txBox="1"/>
                            <wps:spPr>
                              <a:xfrm>
                                <a:off x="0" y="0"/>
                                <a:ext cx="314325" cy="309245"/>
                              </a:xfrm>
                              <a:prstGeom prst="rect">
                                <a:avLst/>
                              </a:prstGeom>
                              <a:solidFill>
                                <a:sysClr val="window" lastClr="FFFFFF"/>
                              </a:solidFill>
                              <a:ln w="6350">
                                <a:noFill/>
                              </a:ln>
                            </wps:spPr>
                            <wps:txbx>
                              <w:txbxContent>
                                <w:p w:rsidR="00DC3735" w:rsidRDefault="00DC3735" w:rsidP="001F0F75">
                                  <w:r>
                                    <w:rPr>
                                      <w:noProof/>
                                    </w:rPr>
                                    <w:drawing>
                                      <wp:inline distT="0" distB="0" distL="0" distR="0" wp14:anchorId="6039A9E3" wp14:editId="1F37555D">
                                        <wp:extent cx="280988" cy="271145"/>
                                        <wp:effectExtent l="0" t="0" r="5080" b="0"/>
                                        <wp:docPr id="29" name="Image 2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A875" id="Zone de texte 380" o:spid="_x0000_s1027" type="#_x0000_t202" style="position:absolute;margin-left:247.15pt;margin-top:1.05pt;width:24.75pt;height:24.3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" fillcolor="window" stroked="f" strokeweight=".5pt">
                      <v:textbox inset="0,0,0,0">
                        <w:txbxContent>
                          <w:p w:rsidR="00DC3735" w:rsidRDefault="00DC3735" w:rsidP="001F0F75">
                            <w:r>
                              <w:rPr>
                                <w:noProof/>
                              </w:rPr>
                              <w:drawing>
                                <wp:inline distT="0" distB="0" distL="0" distR="0" wp14:anchorId="6039A9E3" wp14:editId="1F37555D">
                                  <wp:extent cx="280988" cy="271145"/>
                                  <wp:effectExtent l="0" t="0" r="5080" b="0"/>
                                  <wp:docPr id="29" name="Image 2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v:textbox>
                    </v:shape>
                  </w:pict>
                </mc:Fallback>
              </mc:AlternateContent>
            </w:r>
          </w:p>
          <w:p w:rsidR="001F0F75" w:rsidRPr="007C2D11" w:rsidRDefault="001F0F75" w:rsidP="001F0F75">
            <w:pPr>
              <w:pStyle w:val="Sansinterligne"/>
              <w:spacing w:line="276" w:lineRule="auto"/>
              <w:rPr>
                <w:rFonts w:ascii="Arial Black" w:hAnsi="Arial Black" w:cs="Arial"/>
                <w:sz w:val="18"/>
                <w:szCs w:val="18"/>
                <w:u w:val="single"/>
              </w:rPr>
            </w:pPr>
            <w:r>
              <w:rPr>
                <w:rFonts w:ascii="Arial Black" w:hAnsi="Arial Black" w:cs="Arial"/>
                <w:b/>
                <w:sz w:val="18"/>
                <w:szCs w:val="18"/>
                <w:u w:val="single"/>
              </w:rPr>
              <w:t>TÂ</w:t>
            </w:r>
            <w:r w:rsidRPr="007C2D11">
              <w:rPr>
                <w:rFonts w:ascii="Arial Black" w:hAnsi="Arial Black" w:cs="Arial"/>
                <w:b/>
                <w:sz w:val="18"/>
                <w:szCs w:val="18"/>
                <w:u w:val="single"/>
              </w:rPr>
              <w:t>CHE COMPLEXE</w:t>
            </w:r>
            <w:r>
              <w:rPr>
                <w:rFonts w:ascii="Arial Black" w:hAnsi="Arial Black" w:cs="Arial"/>
                <w:b/>
                <w:sz w:val="18"/>
                <w:szCs w:val="18"/>
                <w:u w:val="single"/>
              </w:rPr>
              <w:t xml:space="preserve"> DIFFÉRENCIÉE (auto-évaluée)</w:t>
            </w:r>
            <w:r>
              <w:rPr>
                <w:rFonts w:asciiTheme="majorHAnsi" w:hAnsiTheme="majorHAnsi"/>
                <w:b/>
                <w:noProof/>
                <w:sz w:val="24"/>
                <w:szCs w:val="24"/>
              </w:rPr>
              <w:t xml:space="preserve"> </w:t>
            </w:r>
          </w:p>
          <w:p w:rsidR="001F0F75" w:rsidRPr="001F0F75" w:rsidRDefault="001F0F75" w:rsidP="001F0F75">
            <w:pPr>
              <w:pStyle w:val="Retraitcorpsdetexte21"/>
              <w:tabs>
                <w:tab w:val="left" w:pos="284"/>
              </w:tabs>
              <w:spacing w:line="276" w:lineRule="auto"/>
              <w:ind w:firstLine="0"/>
              <w:rPr>
                <w:rFonts w:ascii="Arial Black" w:hAnsi="Arial Black" w:cs="Arial"/>
                <w:b/>
                <w:color w:val="auto"/>
                <w:sz w:val="18"/>
                <w:szCs w:val="18"/>
              </w:rPr>
            </w:pPr>
            <w:r w:rsidRPr="001F0F75">
              <w:rPr>
                <w:rFonts w:ascii="Arial Black" w:hAnsi="Arial Black" w:cs="Arial"/>
                <w:b/>
                <w:color w:val="auto"/>
                <w:sz w:val="18"/>
                <w:szCs w:val="18"/>
              </w:rPr>
              <w:t>Objectif : asseoir définitivement les notions de corps purs et de mélanges au travers de l’exemple de l’eau de montagne et de l’air en partant de « publicités » inexactes au sens scientifique du terme.</w:t>
            </w:r>
          </w:p>
          <w:p w:rsidR="001F0F75" w:rsidRPr="001F0F75" w:rsidRDefault="001F0F75" w:rsidP="001F0F75">
            <w:pPr>
              <w:pStyle w:val="Sansinterligne"/>
              <w:rPr>
                <w:rFonts w:ascii="Arial" w:hAnsi="Arial" w:cs="Arial"/>
                <w:sz w:val="8"/>
                <w:szCs w:val="8"/>
              </w:rPr>
            </w:pPr>
          </w:p>
          <w:p w:rsidR="001F0F75" w:rsidRPr="00BF027E" w:rsidRDefault="001F0F75" w:rsidP="001F0F75">
            <w:pPr>
              <w:pStyle w:val="Sansinterligne"/>
              <w:spacing w:line="360" w:lineRule="auto"/>
              <w:rPr>
                <w:rFonts w:ascii="Arial" w:hAnsi="Arial" w:cs="Arial"/>
                <w:b/>
                <w:sz w:val="18"/>
                <w:szCs w:val="18"/>
              </w:rPr>
            </w:pPr>
            <w:r w:rsidRPr="00BF027E">
              <w:rPr>
                <w:rFonts w:ascii="Arial" w:hAnsi="Arial" w:cs="Arial"/>
                <w:b/>
                <w:sz w:val="18"/>
                <w:szCs w:val="18"/>
              </w:rPr>
              <w:t>Volontairement, les sigles ne font pas transparaitre le niveau de différenciation</w:t>
            </w:r>
          </w:p>
          <w:p w:rsidR="001F0F75" w:rsidRDefault="001F0F75" w:rsidP="001F0F75">
            <w:pPr>
              <w:pStyle w:val="Sansinterligne"/>
              <w:numPr>
                <w:ilvl w:val="0"/>
                <w:numId w:val="43"/>
              </w:numPr>
              <w:spacing w:line="276" w:lineRule="auto"/>
              <w:ind w:left="349" w:hanging="283"/>
              <w:jc w:val="both"/>
              <w:rPr>
                <w:rFonts w:ascii="Arial" w:hAnsi="Arial" w:cs="Arial"/>
                <w:sz w:val="18"/>
                <w:szCs w:val="18"/>
              </w:rPr>
            </w:pPr>
            <w:r>
              <w:rPr>
                <w:rFonts w:ascii="Arial" w:hAnsi="Arial" w:cs="Arial"/>
                <w:sz w:val="18"/>
                <w:szCs w:val="18"/>
              </w:rPr>
              <w:t>Au sein de la classe, après avoir analysé les difficultés des élèves sur le 1</w:t>
            </w:r>
            <w:r w:rsidRPr="009E5E44">
              <w:rPr>
                <w:rFonts w:ascii="Arial" w:hAnsi="Arial" w:cs="Arial"/>
                <w:sz w:val="18"/>
                <w:szCs w:val="18"/>
                <w:vertAlign w:val="superscript"/>
              </w:rPr>
              <w:t>er</w:t>
            </w:r>
            <w:r>
              <w:rPr>
                <w:rFonts w:ascii="Arial" w:hAnsi="Arial" w:cs="Arial"/>
                <w:sz w:val="18"/>
                <w:szCs w:val="18"/>
              </w:rPr>
              <w:t xml:space="preserve"> chapitre et la 1</w:t>
            </w:r>
            <w:r w:rsidRPr="009E5E44">
              <w:rPr>
                <w:rFonts w:ascii="Arial" w:hAnsi="Arial" w:cs="Arial"/>
                <w:sz w:val="18"/>
                <w:szCs w:val="18"/>
                <w:vertAlign w:val="superscript"/>
              </w:rPr>
              <w:t>ère</w:t>
            </w:r>
            <w:r>
              <w:rPr>
                <w:rFonts w:ascii="Arial" w:hAnsi="Arial" w:cs="Arial"/>
                <w:sz w:val="18"/>
                <w:szCs w:val="18"/>
              </w:rPr>
              <w:t xml:space="preserve"> évaluation, on donne un </w:t>
            </w:r>
            <w:r w:rsidRPr="001F0F75">
              <w:rPr>
                <w:rFonts w:ascii="Arial" w:hAnsi="Arial" w:cs="Arial"/>
                <w:b/>
                <w:sz w:val="18"/>
                <w:szCs w:val="18"/>
              </w:rPr>
              <w:t>sujet différent aux élèves</w:t>
            </w:r>
            <w:r>
              <w:rPr>
                <w:rFonts w:ascii="Arial" w:hAnsi="Arial" w:cs="Arial"/>
                <w:b/>
                <w:sz w:val="18"/>
                <w:szCs w:val="18"/>
              </w:rPr>
              <w:t xml:space="preserve"> adapté à leur niveau d’analyse de documents</w:t>
            </w:r>
            <w:r>
              <w:rPr>
                <w:rFonts w:ascii="Arial" w:hAnsi="Arial" w:cs="Arial"/>
                <w:sz w:val="18"/>
                <w:szCs w:val="18"/>
              </w:rPr>
              <w:t xml:space="preserve">. Ce travail est à faire </w:t>
            </w:r>
            <w:r w:rsidRPr="001F0F75">
              <w:rPr>
                <w:rFonts w:ascii="Arial" w:hAnsi="Arial" w:cs="Arial"/>
                <w:b/>
                <w:sz w:val="18"/>
                <w:szCs w:val="18"/>
              </w:rPr>
              <w:t>individuellement</w:t>
            </w:r>
            <w:r>
              <w:rPr>
                <w:rFonts w:ascii="Arial" w:hAnsi="Arial" w:cs="Arial"/>
                <w:sz w:val="18"/>
                <w:szCs w:val="18"/>
              </w:rPr>
              <w:t>, mais, l’échange est bien entendu autorisé voire même enrichissant !!</w:t>
            </w:r>
          </w:p>
          <w:p w:rsidR="001F0F75" w:rsidRPr="001F0F75" w:rsidRDefault="001F0F75" w:rsidP="001F0F75">
            <w:pPr>
              <w:pStyle w:val="Sansinterligne"/>
              <w:numPr>
                <w:ilvl w:val="0"/>
                <w:numId w:val="43"/>
              </w:numPr>
              <w:spacing w:line="276" w:lineRule="auto"/>
              <w:ind w:left="349" w:hanging="283"/>
              <w:jc w:val="both"/>
              <w:rPr>
                <w:rFonts w:ascii="Arial" w:hAnsi="Arial" w:cs="Arial"/>
                <w:sz w:val="18"/>
                <w:szCs w:val="18"/>
              </w:rPr>
            </w:pPr>
            <w:r w:rsidRPr="001F0F75">
              <w:rPr>
                <w:rFonts w:ascii="Arial" w:hAnsi="Arial" w:cs="Arial"/>
                <w:sz w:val="18"/>
                <w:szCs w:val="18"/>
              </w:rPr>
              <w:t>Cette activité ne sera pas notée (mais peut l’être !!), mais les élèves s’auto-évalueront (système de couleur) puis le professeur passera pour évaluer à son tour par couleur.</w:t>
            </w:r>
          </w:p>
          <w:p w:rsidR="001F0F75" w:rsidRPr="00741FA8" w:rsidRDefault="001F0F75" w:rsidP="001F0F75">
            <w:pPr>
              <w:pStyle w:val="Sansinterligne"/>
              <w:spacing w:line="276" w:lineRule="auto"/>
              <w:ind w:firstLine="349"/>
              <w:rPr>
                <w:rFonts w:ascii="Arial" w:hAnsi="Arial" w:cs="Arial"/>
                <w:b/>
                <w:sz w:val="18"/>
                <w:szCs w:val="18"/>
              </w:rPr>
            </w:pPr>
            <w:r w:rsidRPr="00741FA8">
              <w:rPr>
                <w:rFonts w:ascii="Arial" w:hAnsi="Arial" w:cs="Arial"/>
                <w:b/>
                <w:sz w:val="18"/>
                <w:szCs w:val="18"/>
              </w:rPr>
              <w:t>POUR LES DYSLEXIQUES, LES DOCUMENTS PEUVENT ETRE AGRANDIS EN A</w:t>
            </w:r>
            <w:r w:rsidRPr="000D1551">
              <w:rPr>
                <w:rFonts w:ascii="Arial" w:hAnsi="Arial" w:cs="Arial"/>
                <w:b/>
                <w:sz w:val="18"/>
                <w:szCs w:val="18"/>
                <w:vertAlign w:val="subscript"/>
              </w:rPr>
              <w:t>3</w:t>
            </w:r>
          </w:p>
          <w:p w:rsidR="001F0F75" w:rsidRPr="004273A5" w:rsidRDefault="001F0F75" w:rsidP="001F0F75">
            <w:pPr>
              <w:pStyle w:val="Sansinterligne"/>
              <w:ind w:firstLine="1134"/>
              <w:rPr>
                <w:rFonts w:ascii="Arial" w:hAnsi="Arial" w:cs="Arial"/>
                <w:sz w:val="8"/>
                <w:szCs w:val="8"/>
              </w:rPr>
            </w:pPr>
          </w:p>
          <w:p w:rsidR="001F0F75" w:rsidRPr="009E5E44" w:rsidRDefault="001F0F75" w:rsidP="0015596A">
            <w:pPr>
              <w:pStyle w:val="Sansinterligne"/>
              <w:ind w:left="1418"/>
              <w:rPr>
                <w:rFonts w:ascii="Arial" w:hAnsi="Arial" w:cs="Arial"/>
                <w:b/>
                <w:sz w:val="24"/>
                <w:szCs w:val="24"/>
              </w:rPr>
            </w:pPr>
            <w:r w:rsidRPr="009E5E44">
              <w:rPr>
                <w:rFonts w:ascii="Arial" w:hAnsi="Arial" w:cs="Arial"/>
                <w:noProof/>
                <w:sz w:val="18"/>
                <w:szCs w:val="18"/>
                <w:lang w:eastAsia="fr-FR"/>
              </w:rPr>
              <mc:AlternateContent>
                <mc:Choice Requires="wps">
                  <w:drawing>
                    <wp:anchor distT="0" distB="0" distL="114300" distR="114300" simplePos="0" relativeHeight="251923968" behindDoc="0" locked="0" layoutInCell="1" allowOverlap="1">
                      <wp:simplePos x="0" y="0"/>
                      <wp:positionH relativeFrom="column">
                        <wp:posOffset>-22225</wp:posOffset>
                      </wp:positionH>
                      <wp:positionV relativeFrom="paragraph">
                        <wp:posOffset>20955</wp:posOffset>
                      </wp:positionV>
                      <wp:extent cx="845820" cy="729615"/>
                      <wp:effectExtent l="0" t="0" r="11430" b="13335"/>
                      <wp:wrapNone/>
                      <wp:docPr id="379" name="Zone de texte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29615"/>
                              </a:xfrm>
                              <a:prstGeom prst="rect">
                                <a:avLst/>
                              </a:prstGeom>
                              <a:solidFill>
                                <a:srgbClr val="FFFFFF"/>
                              </a:solidFill>
                              <a:ln w="9525">
                                <a:solidFill>
                                  <a:srgbClr val="FFFFFF"/>
                                </a:solidFill>
                                <a:miter lim="800000"/>
                                <a:headEnd/>
                                <a:tailEnd/>
                              </a:ln>
                            </wps:spPr>
                            <wps:txbx>
                              <w:txbxContent>
                                <w:p w:rsidR="00DC3735" w:rsidRDefault="0015596A" w:rsidP="001F0F75">
                                  <w:r>
                                    <w:rPr>
                                      <w:noProof/>
                                      <w:color w:val="0000FF"/>
                                    </w:rPr>
                                    <w:drawing>
                                      <wp:inline distT="0" distB="0" distL="0" distR="0" wp14:anchorId="28BC9FD9" wp14:editId="11C1B19E">
                                        <wp:extent cx="633047" cy="676910"/>
                                        <wp:effectExtent l="0" t="0" r="0" b="8890"/>
                                        <wp:docPr id="30" name="irc_mi" descr="Résultat de recherche d'images pour &quot;flocon de neig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flocon de neige&qu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49" cy="68236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9" o:spid="_x0000_s1028" type="#_x0000_t202" style="position:absolute;left:0;text-align:left;margin-left:-1.75pt;margin-top:1.65pt;width:66.6pt;height:57.4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" strokecolor="white">
                      <v:textbox inset=",0,,0">
                        <w:txbxContent>
                          <w:p w:rsidR="00DC3735" w:rsidRDefault="0015596A" w:rsidP="001F0F75">
                            <w:r>
                              <w:rPr>
                                <w:noProof/>
                                <w:color w:val="0000FF"/>
                              </w:rPr>
                              <w:drawing>
                                <wp:inline distT="0" distB="0" distL="0" distR="0" wp14:anchorId="28BC9FD9" wp14:editId="11C1B19E">
                                  <wp:extent cx="633047" cy="676910"/>
                                  <wp:effectExtent l="0" t="0" r="0" b="8890"/>
                                  <wp:docPr id="30" name="irc_mi" descr="Résultat de recherche d'images pour &quot;flocon de neig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flocon de neige&qu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49" cy="682365"/>
                                          </a:xfrm>
                                          <a:prstGeom prst="rect">
                                            <a:avLst/>
                                          </a:prstGeom>
                                          <a:noFill/>
                                          <a:ln>
                                            <a:noFill/>
                                          </a:ln>
                                        </pic:spPr>
                                      </pic:pic>
                                    </a:graphicData>
                                  </a:graphic>
                                </wp:inline>
                              </w:drawing>
                            </w:r>
                          </w:p>
                        </w:txbxContent>
                      </v:textbox>
                    </v:shape>
                  </w:pict>
                </mc:Fallback>
              </mc:AlternateContent>
            </w:r>
            <w:r w:rsidRPr="009E5E44">
              <w:rPr>
                <w:rFonts w:ascii="Arial" w:hAnsi="Arial" w:cs="Arial"/>
                <w:b/>
                <w:sz w:val="24"/>
                <w:szCs w:val="24"/>
              </w:rPr>
              <w:t>Niveau « flocon de neige »</w:t>
            </w:r>
          </w:p>
          <w:p w:rsidR="001F0F75" w:rsidRDefault="001F0F75" w:rsidP="001F0F75">
            <w:pPr>
              <w:pStyle w:val="Sansinterligne"/>
              <w:spacing w:line="276" w:lineRule="auto"/>
              <w:ind w:left="1418"/>
              <w:rPr>
                <w:rFonts w:ascii="Arial" w:hAnsi="Arial" w:cs="Arial"/>
                <w:sz w:val="18"/>
                <w:szCs w:val="18"/>
              </w:rPr>
            </w:pPr>
            <w:r>
              <w:rPr>
                <w:rFonts w:ascii="Arial" w:hAnsi="Arial" w:cs="Arial"/>
                <w:sz w:val="18"/>
                <w:szCs w:val="18"/>
              </w:rPr>
              <w:t xml:space="preserve">Les élèves ont un problème ouvert. </w:t>
            </w:r>
          </w:p>
          <w:p w:rsidR="001F0F75" w:rsidRPr="009E5E44" w:rsidRDefault="001F0F75" w:rsidP="001F0F75">
            <w:pPr>
              <w:pStyle w:val="Sansinterligne"/>
              <w:spacing w:line="276" w:lineRule="auto"/>
              <w:ind w:left="1418"/>
              <w:rPr>
                <w:rFonts w:ascii="Arial" w:hAnsi="Arial" w:cs="Arial"/>
                <w:sz w:val="18"/>
                <w:szCs w:val="18"/>
              </w:rPr>
            </w:pPr>
            <w:r>
              <w:rPr>
                <w:rFonts w:ascii="Arial" w:hAnsi="Arial" w:cs="Arial"/>
                <w:sz w:val="18"/>
                <w:szCs w:val="18"/>
              </w:rPr>
              <w:t>A eux de trouver les informations dans les documents, d’organiser leurs idées, de rédiger, de conclure, d’argumenter, …</w:t>
            </w:r>
          </w:p>
          <w:p w:rsidR="001F0F75" w:rsidRPr="009E5E44" w:rsidRDefault="001F0F75" w:rsidP="001F0F75">
            <w:pPr>
              <w:pStyle w:val="Sansinterligne"/>
              <w:rPr>
                <w:rFonts w:ascii="Arial" w:hAnsi="Arial" w:cs="Arial"/>
                <w:sz w:val="18"/>
                <w:szCs w:val="18"/>
              </w:rPr>
            </w:pPr>
          </w:p>
          <w:p w:rsidR="001F0F75" w:rsidRPr="009E5E44" w:rsidRDefault="001F0F75" w:rsidP="0015596A">
            <w:pPr>
              <w:pStyle w:val="Sansinterligne"/>
              <w:ind w:left="1418"/>
              <w:rPr>
                <w:rFonts w:ascii="Arial" w:hAnsi="Arial" w:cs="Arial"/>
                <w:b/>
                <w:sz w:val="24"/>
                <w:szCs w:val="24"/>
              </w:rPr>
            </w:pPr>
            <w:r w:rsidRPr="009E5E44">
              <w:rPr>
                <w:rFonts w:ascii="Arial" w:hAnsi="Arial" w:cs="Arial"/>
                <w:noProof/>
                <w:sz w:val="18"/>
                <w:szCs w:val="18"/>
                <w:lang w:eastAsia="fr-FR"/>
              </w:rPr>
              <mc:AlternateContent>
                <mc:Choice Requires="wps">
                  <w:drawing>
                    <wp:anchor distT="0" distB="0" distL="114300" distR="114300" simplePos="0" relativeHeight="251924992" behindDoc="0" locked="0" layoutInCell="1" allowOverlap="1">
                      <wp:simplePos x="0" y="0"/>
                      <wp:positionH relativeFrom="column">
                        <wp:posOffset>-31115</wp:posOffset>
                      </wp:positionH>
                      <wp:positionV relativeFrom="paragraph">
                        <wp:posOffset>26035</wp:posOffset>
                      </wp:positionV>
                      <wp:extent cx="843915" cy="720725"/>
                      <wp:effectExtent l="0" t="0" r="13335" b="22225"/>
                      <wp:wrapNone/>
                      <wp:docPr id="378" name="Zone de texte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720725"/>
                              </a:xfrm>
                              <a:prstGeom prst="rect">
                                <a:avLst/>
                              </a:prstGeom>
                              <a:solidFill>
                                <a:srgbClr val="FFFFFF"/>
                              </a:solidFill>
                              <a:ln w="9525">
                                <a:solidFill>
                                  <a:srgbClr val="FFFFFF"/>
                                </a:solidFill>
                                <a:miter lim="800000"/>
                                <a:headEnd/>
                                <a:tailEnd/>
                              </a:ln>
                            </wps:spPr>
                            <wps:txbx>
                              <w:txbxContent>
                                <w:p w:rsidR="00DC3735" w:rsidRDefault="0015596A" w:rsidP="001F0F75">
                                  <w:r>
                                    <w:rPr>
                                      <w:noProof/>
                                      <w:color w:val="0000FF"/>
                                    </w:rPr>
                                    <w:drawing>
                                      <wp:inline distT="0" distB="0" distL="0" distR="0" wp14:anchorId="3463B454" wp14:editId="04DAF4F2">
                                        <wp:extent cx="834932" cy="720725"/>
                                        <wp:effectExtent l="0" t="0" r="3810" b="3175"/>
                                        <wp:docPr id="31" name="irc_mi" descr="Résultat de recherche d'images pour &quot;chalet de montagne&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alet de montagne&quo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845" cy="72323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8" o:spid="_x0000_s1029" type="#_x0000_t202" style="position:absolute;left:0;text-align:left;margin-left:-2.45pt;margin-top:2.05pt;width:66.45pt;height:56.7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" strokecolor="white">
                      <v:textbox inset="0,0,0,0">
                        <w:txbxContent>
                          <w:p w:rsidR="00DC3735" w:rsidRDefault="0015596A" w:rsidP="001F0F75">
                            <w:r>
                              <w:rPr>
                                <w:noProof/>
                                <w:color w:val="0000FF"/>
                              </w:rPr>
                              <w:drawing>
                                <wp:inline distT="0" distB="0" distL="0" distR="0" wp14:anchorId="3463B454" wp14:editId="04DAF4F2">
                                  <wp:extent cx="834932" cy="720725"/>
                                  <wp:effectExtent l="0" t="0" r="3810" b="3175"/>
                                  <wp:docPr id="31" name="irc_mi" descr="Résultat de recherche d'images pour &quot;chalet de montagne&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alet de montagne&quo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845" cy="723239"/>
                                          </a:xfrm>
                                          <a:prstGeom prst="rect">
                                            <a:avLst/>
                                          </a:prstGeom>
                                          <a:noFill/>
                                          <a:ln>
                                            <a:noFill/>
                                          </a:ln>
                                        </pic:spPr>
                                      </pic:pic>
                                    </a:graphicData>
                                  </a:graphic>
                                </wp:inline>
                              </w:drawing>
                            </w:r>
                          </w:p>
                        </w:txbxContent>
                      </v:textbox>
                    </v:shape>
                  </w:pict>
                </mc:Fallback>
              </mc:AlternateContent>
            </w:r>
            <w:r w:rsidRPr="009E5E44">
              <w:rPr>
                <w:rFonts w:ascii="Arial" w:hAnsi="Arial" w:cs="Arial"/>
                <w:b/>
                <w:sz w:val="24"/>
                <w:szCs w:val="24"/>
              </w:rPr>
              <w:t>Niveau « </w:t>
            </w:r>
            <w:r>
              <w:rPr>
                <w:rFonts w:ascii="Arial" w:hAnsi="Arial" w:cs="Arial"/>
                <w:b/>
                <w:sz w:val="24"/>
                <w:szCs w:val="24"/>
              </w:rPr>
              <w:t>chalet</w:t>
            </w:r>
            <w:r w:rsidRPr="009E5E44">
              <w:rPr>
                <w:rFonts w:ascii="Arial" w:hAnsi="Arial" w:cs="Arial"/>
                <w:b/>
                <w:sz w:val="24"/>
                <w:szCs w:val="24"/>
              </w:rPr>
              <w:t> »</w:t>
            </w:r>
          </w:p>
          <w:p w:rsidR="001F0F75" w:rsidRDefault="001F0F75" w:rsidP="001F0F75">
            <w:pPr>
              <w:pStyle w:val="Sansinterligne"/>
              <w:spacing w:line="276" w:lineRule="auto"/>
              <w:ind w:left="1418"/>
              <w:rPr>
                <w:rFonts w:ascii="Arial" w:hAnsi="Arial" w:cs="Arial"/>
                <w:sz w:val="18"/>
                <w:szCs w:val="18"/>
              </w:rPr>
            </w:pPr>
            <w:r>
              <w:rPr>
                <w:rFonts w:ascii="Arial" w:hAnsi="Arial" w:cs="Arial"/>
                <w:sz w:val="18"/>
                <w:szCs w:val="18"/>
              </w:rPr>
              <w:t>Les élèves ont un guide pour trouver les éléments dans les documents, et doivent écrire les éléments relevés</w:t>
            </w:r>
          </w:p>
          <w:p w:rsidR="001F0F75" w:rsidRPr="009E5E44" w:rsidRDefault="001F0F75" w:rsidP="001F0F75">
            <w:pPr>
              <w:pStyle w:val="Sansinterligne"/>
              <w:spacing w:line="276" w:lineRule="auto"/>
              <w:ind w:left="1418"/>
              <w:rPr>
                <w:rFonts w:ascii="Arial" w:hAnsi="Arial" w:cs="Arial"/>
                <w:sz w:val="18"/>
                <w:szCs w:val="18"/>
              </w:rPr>
            </w:pPr>
            <w:r>
              <w:rPr>
                <w:rFonts w:ascii="Arial" w:hAnsi="Arial" w:cs="Arial"/>
                <w:sz w:val="18"/>
                <w:szCs w:val="18"/>
              </w:rPr>
              <w:t>Par contre, c’est à eux, d’organiser leurs idées, de rédiger, de conclure et d’argumenter, …</w:t>
            </w:r>
          </w:p>
          <w:p w:rsidR="001F0F75" w:rsidRPr="009E5E44" w:rsidRDefault="0015596A" w:rsidP="001F0F75">
            <w:pPr>
              <w:pStyle w:val="Sansinterligne"/>
              <w:rPr>
                <w:rFonts w:ascii="Arial" w:hAnsi="Arial" w:cs="Arial"/>
                <w:sz w:val="18"/>
                <w:szCs w:val="18"/>
              </w:rPr>
            </w:pPr>
            <w:r w:rsidRPr="009E5E44">
              <w:rPr>
                <w:rFonts w:ascii="Arial" w:hAnsi="Arial" w:cs="Arial"/>
                <w:noProof/>
                <w:sz w:val="18"/>
                <w:szCs w:val="18"/>
                <w:lang w:eastAsia="fr-FR"/>
              </w:rPr>
              <mc:AlternateContent>
                <mc:Choice Requires="wps">
                  <w:drawing>
                    <wp:anchor distT="0" distB="0" distL="114300" distR="114300" simplePos="0" relativeHeight="251926016" behindDoc="0" locked="0" layoutInCell="1" allowOverlap="1">
                      <wp:simplePos x="0" y="0"/>
                      <wp:positionH relativeFrom="column">
                        <wp:posOffset>-31115</wp:posOffset>
                      </wp:positionH>
                      <wp:positionV relativeFrom="paragraph">
                        <wp:posOffset>134620</wp:posOffset>
                      </wp:positionV>
                      <wp:extent cx="878840" cy="826135"/>
                      <wp:effectExtent l="0" t="0" r="16510" b="12065"/>
                      <wp:wrapNone/>
                      <wp:docPr id="377" name="Zone de texte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826135"/>
                              </a:xfrm>
                              <a:prstGeom prst="rect">
                                <a:avLst/>
                              </a:prstGeom>
                              <a:solidFill>
                                <a:srgbClr val="FFFFFF"/>
                              </a:solidFill>
                              <a:ln w="9525">
                                <a:solidFill>
                                  <a:srgbClr val="FFFFFF"/>
                                </a:solidFill>
                                <a:miter lim="800000"/>
                                <a:headEnd/>
                                <a:tailEnd/>
                              </a:ln>
                            </wps:spPr>
                            <wps:txbx>
                              <w:txbxContent>
                                <w:p w:rsidR="00DC3735" w:rsidRDefault="0015596A" w:rsidP="001F0F75">
                                  <w:r>
                                    <w:rPr>
                                      <w:noProof/>
                                      <w:color w:val="0000FF"/>
                                    </w:rPr>
                                    <w:drawing>
                                      <wp:inline distT="0" distB="0" distL="0" distR="0" wp14:anchorId="5794CA97" wp14:editId="022CD581">
                                        <wp:extent cx="879231" cy="764540"/>
                                        <wp:effectExtent l="0" t="0" r="0" b="0"/>
                                        <wp:docPr id="256" name="irc_mi" descr="Image associé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510" cy="769131"/>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7" o:spid="_x0000_s1030" type="#_x0000_t202" style="position:absolute;margin-left:-2.45pt;margin-top:10.6pt;width:69.2pt;height:65.0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" strokecolor="white">
                      <v:textbox inset="0,0,0,0">
                        <w:txbxContent>
                          <w:p w:rsidR="00DC3735" w:rsidRDefault="0015596A" w:rsidP="001F0F75">
                            <w:r>
                              <w:rPr>
                                <w:noProof/>
                                <w:color w:val="0000FF"/>
                              </w:rPr>
                              <w:drawing>
                                <wp:inline distT="0" distB="0" distL="0" distR="0" wp14:anchorId="5794CA97" wp14:editId="022CD581">
                                  <wp:extent cx="879231" cy="764540"/>
                                  <wp:effectExtent l="0" t="0" r="0" b="0"/>
                                  <wp:docPr id="256" name="irc_mi" descr="Image associé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510" cy="769131"/>
                                          </a:xfrm>
                                          <a:prstGeom prst="rect">
                                            <a:avLst/>
                                          </a:prstGeom>
                                          <a:noFill/>
                                          <a:ln>
                                            <a:noFill/>
                                          </a:ln>
                                        </pic:spPr>
                                      </pic:pic>
                                    </a:graphicData>
                                  </a:graphic>
                                </wp:inline>
                              </w:drawing>
                            </w:r>
                          </w:p>
                        </w:txbxContent>
                      </v:textbox>
                    </v:shape>
                  </w:pict>
                </mc:Fallback>
              </mc:AlternateContent>
            </w:r>
          </w:p>
          <w:p w:rsidR="001F0F75" w:rsidRPr="009E5E44" w:rsidRDefault="001F0F75" w:rsidP="0015596A">
            <w:pPr>
              <w:pStyle w:val="Sansinterligne"/>
              <w:ind w:left="1418"/>
              <w:rPr>
                <w:rFonts w:ascii="Arial" w:hAnsi="Arial" w:cs="Arial"/>
                <w:b/>
                <w:sz w:val="24"/>
                <w:szCs w:val="24"/>
              </w:rPr>
            </w:pPr>
            <w:r w:rsidRPr="009E5E44">
              <w:rPr>
                <w:rFonts w:ascii="Arial" w:hAnsi="Arial" w:cs="Arial"/>
                <w:b/>
                <w:sz w:val="24"/>
                <w:szCs w:val="24"/>
              </w:rPr>
              <w:t>Niveau « </w:t>
            </w:r>
            <w:r>
              <w:rPr>
                <w:rFonts w:ascii="Arial" w:hAnsi="Arial" w:cs="Arial"/>
                <w:b/>
                <w:sz w:val="24"/>
                <w:szCs w:val="24"/>
              </w:rPr>
              <w:t>moniteur de ski</w:t>
            </w:r>
            <w:r w:rsidRPr="009E5E44">
              <w:rPr>
                <w:rFonts w:ascii="Arial" w:hAnsi="Arial" w:cs="Arial"/>
                <w:b/>
                <w:sz w:val="24"/>
                <w:szCs w:val="24"/>
              </w:rPr>
              <w:t> »</w:t>
            </w:r>
          </w:p>
          <w:p w:rsidR="001F0F75" w:rsidRDefault="001F0F75" w:rsidP="001F0F75">
            <w:pPr>
              <w:pStyle w:val="Sansinterligne"/>
              <w:spacing w:line="276" w:lineRule="auto"/>
              <w:ind w:left="1418"/>
              <w:rPr>
                <w:rFonts w:ascii="Arial" w:hAnsi="Arial" w:cs="Arial"/>
                <w:sz w:val="18"/>
                <w:szCs w:val="18"/>
              </w:rPr>
            </w:pPr>
            <w:r>
              <w:rPr>
                <w:rFonts w:ascii="Arial" w:hAnsi="Arial" w:cs="Arial"/>
                <w:sz w:val="18"/>
                <w:szCs w:val="18"/>
              </w:rPr>
              <w:t>Les élèves ont un guide pour trouver les éléments dans les documents en les mettant au fluo</w:t>
            </w:r>
          </w:p>
          <w:p w:rsidR="001F0F75" w:rsidRDefault="001F0F75" w:rsidP="001F0F75">
            <w:pPr>
              <w:pStyle w:val="Sansinterligne"/>
              <w:ind w:left="1342" w:firstLine="76"/>
              <w:rPr>
                <w:rFonts w:ascii="Arial" w:hAnsi="Arial" w:cs="Arial"/>
                <w:sz w:val="18"/>
                <w:szCs w:val="18"/>
              </w:rPr>
            </w:pPr>
            <w:r>
              <w:rPr>
                <w:rFonts w:ascii="Arial" w:hAnsi="Arial" w:cs="Arial"/>
                <w:sz w:val="18"/>
                <w:szCs w:val="18"/>
              </w:rPr>
              <w:t xml:space="preserve">Ils ont un guide leur permettant d’organiser leurs idées, de rédiger, de conclure et  </w:t>
            </w:r>
          </w:p>
          <w:p w:rsidR="001F0F75" w:rsidRPr="009E5E44" w:rsidRDefault="001F0F75" w:rsidP="001F0F75">
            <w:pPr>
              <w:pStyle w:val="Sansinterligne"/>
              <w:ind w:left="1342" w:firstLine="76"/>
              <w:rPr>
                <w:rFonts w:ascii="Arial" w:hAnsi="Arial" w:cs="Arial"/>
                <w:sz w:val="18"/>
                <w:szCs w:val="18"/>
              </w:rPr>
            </w:pPr>
            <w:proofErr w:type="gramStart"/>
            <w:r>
              <w:rPr>
                <w:rFonts w:ascii="Arial" w:hAnsi="Arial" w:cs="Arial"/>
                <w:sz w:val="18"/>
                <w:szCs w:val="18"/>
              </w:rPr>
              <w:t>d’argumenter</w:t>
            </w:r>
            <w:proofErr w:type="gramEnd"/>
            <w:r>
              <w:rPr>
                <w:rFonts w:ascii="Arial" w:hAnsi="Arial" w:cs="Arial"/>
                <w:sz w:val="18"/>
                <w:szCs w:val="18"/>
              </w:rPr>
              <w:t>, …</w:t>
            </w:r>
          </w:p>
          <w:p w:rsidR="001F0F75" w:rsidRPr="009E5E44" w:rsidRDefault="001F0F75" w:rsidP="001F0F75">
            <w:pPr>
              <w:pStyle w:val="Sansinterligne"/>
              <w:rPr>
                <w:rFonts w:ascii="Arial" w:hAnsi="Arial" w:cs="Arial"/>
                <w:sz w:val="18"/>
                <w:szCs w:val="18"/>
              </w:rPr>
            </w:pPr>
          </w:p>
          <w:p w:rsidR="00846E93" w:rsidRPr="001F0F75" w:rsidRDefault="001F0F75" w:rsidP="001F0F75">
            <w:pPr>
              <w:pStyle w:val="Sansinterligne"/>
              <w:numPr>
                <w:ilvl w:val="0"/>
                <w:numId w:val="44"/>
              </w:numPr>
              <w:spacing w:line="276" w:lineRule="auto"/>
              <w:ind w:left="349" w:hanging="283"/>
              <w:jc w:val="both"/>
              <w:rPr>
                <w:rFonts w:ascii="Arial" w:hAnsi="Arial" w:cs="Arial"/>
                <w:b/>
                <w:sz w:val="18"/>
                <w:szCs w:val="18"/>
              </w:rPr>
            </w:pPr>
            <w:r w:rsidRPr="001F0F75">
              <w:rPr>
                <w:rFonts w:ascii="Arial" w:hAnsi="Arial" w:cs="Arial"/>
                <w:sz w:val="18"/>
                <w:szCs w:val="18"/>
              </w:rPr>
              <w:t xml:space="preserve">L’idée finale étant de faire lire à un (ou plusieurs élèves) leur texte final au reste de la classe. Et ainsi de </w:t>
            </w:r>
            <w:r w:rsidRPr="001F0F75">
              <w:rPr>
                <w:rFonts w:ascii="Arial" w:hAnsi="Arial" w:cs="Arial"/>
                <w:b/>
                <w:sz w:val="18"/>
                <w:szCs w:val="18"/>
              </w:rPr>
              <w:t>valoriser les élèves qui ont été « guidés »</w:t>
            </w:r>
            <w:r w:rsidRPr="001F0F75">
              <w:rPr>
                <w:rFonts w:ascii="Arial" w:hAnsi="Arial" w:cs="Arial"/>
                <w:sz w:val="18"/>
                <w:szCs w:val="18"/>
              </w:rPr>
              <w:t xml:space="preserve"> (qui sont forcément les plus faibles) car leurs productions seront probablement bien organisées. Cela les aidera à </w:t>
            </w:r>
            <w:r w:rsidRPr="001F0F75">
              <w:rPr>
                <w:rFonts w:ascii="Arial" w:hAnsi="Arial" w:cs="Arial"/>
                <w:b/>
                <w:sz w:val="18"/>
                <w:szCs w:val="18"/>
              </w:rPr>
              <w:t>acquérir des méthodes de travail</w:t>
            </w:r>
            <w:r w:rsidRPr="001F0F75">
              <w:rPr>
                <w:rFonts w:ascii="Arial" w:hAnsi="Arial" w:cs="Arial"/>
                <w:sz w:val="18"/>
                <w:szCs w:val="18"/>
              </w:rPr>
              <w:t xml:space="preserve"> permettant de réaliser </w:t>
            </w:r>
            <w:r w:rsidRPr="001F0F75">
              <w:rPr>
                <w:rFonts w:ascii="Arial" w:hAnsi="Arial" w:cs="Arial"/>
                <w:b/>
                <w:sz w:val="18"/>
                <w:szCs w:val="18"/>
              </w:rPr>
              <w:t>ce type d’activités sans « guide » à l’avenir.</w:t>
            </w:r>
          </w:p>
        </w:tc>
      </w:tr>
      <w:tr w:rsidR="00846E93" w:rsidRPr="00264138" w:rsidTr="00DB27F2">
        <w:trPr>
          <w:gridAfter w:val="1"/>
          <w:wAfter w:w="6" w:type="dxa"/>
          <w:trHeight w:val="284"/>
          <w:jc w:val="center"/>
        </w:trPr>
        <w:tc>
          <w:tcPr>
            <w:tcW w:w="1783" w:type="dxa"/>
            <w:tcBorders>
              <w:top w:val="single" w:sz="4" w:space="0" w:color="000000"/>
              <w:left w:val="single" w:sz="24" w:space="0" w:color="000000"/>
            </w:tcBorders>
            <w:vAlign w:val="center"/>
          </w:tcPr>
          <w:p w:rsidR="00846E93" w:rsidRPr="009D23F5" w:rsidRDefault="00846E93" w:rsidP="00DC3735">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846E93" w:rsidRPr="009D23F5" w:rsidRDefault="00846E93" w:rsidP="00DC3735">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La notion de corps pur et de mélange. </w:t>
            </w:r>
          </w:p>
        </w:tc>
      </w:tr>
      <w:tr w:rsidR="00846E93" w:rsidRPr="00264138" w:rsidTr="00DB27F2">
        <w:trPr>
          <w:gridAfter w:val="1"/>
          <w:wAfter w:w="6" w:type="dxa"/>
          <w:trHeight w:val="291"/>
          <w:jc w:val="center"/>
        </w:trPr>
        <w:tc>
          <w:tcPr>
            <w:tcW w:w="1783" w:type="dxa"/>
            <w:tcBorders>
              <w:left w:val="single" w:sz="24" w:space="0" w:color="000000"/>
            </w:tcBorders>
            <w:vAlign w:val="center"/>
          </w:tcPr>
          <w:p w:rsidR="00846E93" w:rsidRPr="009D23F5" w:rsidRDefault="00846E93" w:rsidP="00DC3735">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846E93" w:rsidRPr="009D23F5" w:rsidRDefault="00846E93" w:rsidP="00DC3735">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45 min</w:t>
            </w:r>
          </w:p>
        </w:tc>
      </w:tr>
      <w:tr w:rsidR="00846E93" w:rsidRPr="00264138" w:rsidTr="004273A5">
        <w:trPr>
          <w:gridAfter w:val="1"/>
          <w:wAfter w:w="6" w:type="dxa"/>
          <w:trHeight w:val="272"/>
          <w:jc w:val="center"/>
        </w:trPr>
        <w:tc>
          <w:tcPr>
            <w:tcW w:w="1783" w:type="dxa"/>
            <w:tcBorders>
              <w:left w:val="single" w:sz="24" w:space="0" w:color="000000"/>
              <w:bottom w:val="single" w:sz="24" w:space="0" w:color="auto"/>
            </w:tcBorders>
            <w:vAlign w:val="center"/>
          </w:tcPr>
          <w:p w:rsidR="00846E93" w:rsidRPr="009D23F5" w:rsidRDefault="00846E93" w:rsidP="00DC3735">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846E93" w:rsidRPr="00592064" w:rsidRDefault="001F0F75" w:rsidP="00DC3735">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Aucun</w:t>
            </w:r>
          </w:p>
        </w:tc>
      </w:tr>
      <w:tr w:rsidR="00846E93" w:rsidRPr="00264138" w:rsidTr="004273A5">
        <w:trPr>
          <w:gridAfter w:val="1"/>
          <w:wAfter w:w="6" w:type="dxa"/>
          <w:trHeight w:val="1630"/>
          <w:jc w:val="center"/>
        </w:trPr>
        <w:tc>
          <w:tcPr>
            <w:tcW w:w="1783" w:type="dxa"/>
            <w:tcBorders>
              <w:top w:val="single" w:sz="24" w:space="0" w:color="auto"/>
              <w:left w:val="single" w:sz="24" w:space="0" w:color="000000"/>
              <w:bottom w:val="single" w:sz="24" w:space="0" w:color="000000"/>
            </w:tcBorders>
            <w:vAlign w:val="center"/>
          </w:tcPr>
          <w:p w:rsidR="00846E93" w:rsidRPr="009D23F5" w:rsidRDefault="00846E93" w:rsidP="00DC3735">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846E93" w:rsidRPr="0015596A" w:rsidRDefault="001F0F75" w:rsidP="00DC373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Flocon</w:t>
            </w:r>
            <w:r w:rsidR="00846E93">
              <w:rPr>
                <w:rFonts w:ascii="Arial" w:eastAsia="Calibri" w:hAnsi="Arial" w:cs="Arial"/>
                <w:color w:val="000000"/>
                <w:kern w:val="0"/>
                <w:sz w:val="18"/>
                <w:szCs w:val="18"/>
                <w:lang w:val="fr-FR" w:eastAsia="fr-FR" w:bidi="ar-SA"/>
              </w:rPr>
              <w:t xml:space="preserve"> : </w:t>
            </w:r>
            <w:hyperlink r:id="rId18" w:history="1">
              <w:r w:rsidR="0015596A" w:rsidRPr="0015596A">
                <w:rPr>
                  <w:rStyle w:val="Lienhypertexte"/>
                  <w:rFonts w:ascii="Arial" w:eastAsia="Calibri" w:hAnsi="Arial" w:cs="Arial"/>
                  <w:kern w:val="0"/>
                  <w:sz w:val="10"/>
                  <w:szCs w:val="10"/>
                  <w:lang w:val="fr-FR" w:eastAsia="fr-FR" w:bidi="ar-SA"/>
                </w:rPr>
                <w:t>https://www.google.com/search?safe=strict&amp;hl=FR&amp;biw=1600&amp;bih=782&amp;tbs=sur%3Af&amp;tbm=isch&amp;sa=1&amp;ei=d3WNWuifM4yOgAb8-qnADQ&amp;q=flocon+de+neige&amp;oq=flocon+de+neige&amp;gs_l=psy-ab.3..0l2j0i67k1j0l7.1794.3934.0.4229.15.10.0.4.4.0.213.1318.1j7j1.9.0....0...1c.1.64.psy-ab..2.13.1447....0.4rTMY4sfBL8#imgrc=vd5jyOdW0FHoEM:&amp;spf=1519220132736</w:t>
              </w:r>
            </w:hyperlink>
            <w:r w:rsidR="0015596A" w:rsidRPr="0015596A">
              <w:rPr>
                <w:rFonts w:ascii="Arial" w:eastAsia="Calibri" w:hAnsi="Arial" w:cs="Arial"/>
                <w:color w:val="000000"/>
                <w:kern w:val="0"/>
                <w:sz w:val="10"/>
                <w:szCs w:val="10"/>
                <w:lang w:val="fr-FR" w:eastAsia="fr-FR" w:bidi="ar-SA"/>
              </w:rPr>
              <w:t xml:space="preserve"> </w:t>
            </w:r>
          </w:p>
          <w:p w:rsidR="001F0F75" w:rsidRDefault="001F0F75" w:rsidP="00DC373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Moniteur de ski :</w:t>
            </w:r>
            <w:r w:rsidR="0015596A">
              <w:rPr>
                <w:rFonts w:ascii="Arial" w:eastAsia="Calibri" w:hAnsi="Arial" w:cs="Arial"/>
                <w:color w:val="000000"/>
                <w:kern w:val="0"/>
                <w:sz w:val="18"/>
                <w:szCs w:val="18"/>
                <w:lang w:val="fr-FR" w:eastAsia="fr-FR" w:bidi="ar-SA"/>
              </w:rPr>
              <w:t xml:space="preserve"> </w:t>
            </w:r>
            <w:hyperlink r:id="rId19" w:history="1">
              <w:r w:rsidR="0015596A" w:rsidRPr="00CC40F7">
                <w:rPr>
                  <w:rStyle w:val="Lienhypertexte"/>
                  <w:rFonts w:ascii="Arial" w:eastAsia="Calibri" w:hAnsi="Arial" w:cs="Arial"/>
                  <w:kern w:val="0"/>
                  <w:sz w:val="10"/>
                  <w:szCs w:val="10"/>
                  <w:lang w:val="fr-FR" w:eastAsia="fr-FR" w:bidi="ar-SA"/>
                </w:rPr>
                <w:t>https://www.google.com/search?safe=strict&amp;hl=FR&amp;biw=1600&amp;bih=782&amp;tbs=sur%3Af&amp;tbm=isch&amp;sa=1&amp;ei=pHWNWp2SLuSFgAaJ6IOAAg&amp;q=moniteur+de+ski&amp;oq=moniteur+de+ski&amp;gs_l=psy-ab.3..0l8j0i5i30k1j0i24k1.114386.117996.0.118540.15.12.0.2.2.0.179.1754.0j11.11.0....0...1c.1.64.psy-ab..2.13.1835...0i67k1.0.M2ngbeYLSW4#imgdii=S4MHi5Z8UnmJDM:&amp;imgrc=qY3z94m0seljJM:&amp;spf=1519220254091</w:t>
              </w:r>
            </w:hyperlink>
            <w:r w:rsidR="0015596A" w:rsidRPr="0015596A">
              <w:rPr>
                <w:rFonts w:ascii="Arial" w:eastAsia="Calibri" w:hAnsi="Arial" w:cs="Arial"/>
                <w:color w:val="000000"/>
                <w:kern w:val="0"/>
                <w:sz w:val="10"/>
                <w:szCs w:val="10"/>
                <w:lang w:val="fr-FR" w:eastAsia="fr-FR" w:bidi="ar-SA"/>
              </w:rPr>
              <w:t xml:space="preserve"> </w:t>
            </w:r>
          </w:p>
          <w:p w:rsidR="001F0F75" w:rsidRDefault="001F0F75" w:rsidP="00DC373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Chalet :</w:t>
            </w:r>
            <w:hyperlink r:id="rId20" w:history="1">
              <w:r w:rsidR="0015596A" w:rsidRPr="00CC40F7">
                <w:rPr>
                  <w:rStyle w:val="Lienhypertexte"/>
                  <w:rFonts w:ascii="Arial" w:eastAsia="Calibri" w:hAnsi="Arial" w:cs="Arial"/>
                  <w:kern w:val="0"/>
                  <w:sz w:val="10"/>
                  <w:szCs w:val="10"/>
                  <w:lang w:val="fr-FR" w:eastAsia="fr-FR" w:bidi="ar-SA"/>
                </w:rPr>
                <w:t>https://www.google.com/search?safe=strict&amp;hl=FR&amp;biw=1600&amp;bih=782&amp;tbs=sur%3Af&amp;tbm=isch&amp;sa=1&amp;ei=HnaNWpDXBoK4gQb93pnwCg&amp;q=chalet+de+montagne&amp;oq=chalet+de+montagne&amp;gs_l=psy-ab.3..0l10.149838.153782.0.153974.22.14.2.5.5.0.201.1673.0j8j2.10.0....0...1c.1.64.psy-ab..5.17.2009...0i67k1.0.UIoKnJairxw#imgrc=MYFPpXX-cBt6wM:&amp;spf=1519220410473</w:t>
              </w:r>
            </w:hyperlink>
            <w:r w:rsidR="0015596A">
              <w:rPr>
                <w:rFonts w:ascii="Arial" w:eastAsia="Calibri" w:hAnsi="Arial" w:cs="Arial"/>
                <w:color w:val="000000"/>
                <w:kern w:val="0"/>
                <w:sz w:val="10"/>
                <w:szCs w:val="10"/>
                <w:lang w:val="fr-FR" w:eastAsia="fr-FR" w:bidi="ar-SA"/>
              </w:rPr>
              <w:t xml:space="preserve"> </w:t>
            </w:r>
          </w:p>
          <w:p w:rsidR="004273A5" w:rsidRDefault="00793482" w:rsidP="00DC373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Montagne : photo personnelle</w:t>
            </w:r>
          </w:p>
          <w:p w:rsidR="004273A5" w:rsidRPr="009D23F5" w:rsidRDefault="004273A5" w:rsidP="00DC373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Emoji qui pense :</w:t>
            </w:r>
            <w:r w:rsidR="00793482">
              <w:t xml:space="preserve"> </w:t>
            </w:r>
            <w:hyperlink r:id="rId21" w:history="1">
              <w:r w:rsidR="0089638F" w:rsidRPr="00CC40F7">
                <w:rPr>
                  <w:rStyle w:val="Lienhypertexte"/>
                  <w:rFonts w:ascii="Arial" w:eastAsia="Calibri" w:hAnsi="Arial" w:cs="Arial"/>
                  <w:kern w:val="0"/>
                  <w:sz w:val="10"/>
                  <w:szCs w:val="10"/>
                  <w:lang w:val="fr-FR" w:eastAsia="fr-FR" w:bidi="ar-SA"/>
                </w:rPr>
                <w:t>https://www.google.com/search?safe=strict&amp;hl=FR&amp;biw=1600&amp;bih=782&amp;tbs=sur%3Af&amp;tbm=isch&amp;sa=1&amp;ei=QnmNWsv1Gof1gAbSgqSoAQ&amp;q=r%C3%A9fl%C3%A9chir&amp;oq=r%C3%A9fl%C3%A9chir&amp;gs_l=psy-ab.3..0j0i67k1l3j0l2j0i67k1j0l3.3388.3709.0.4184.3.3.0.0.0.0.123.357.0j3.3.0....0...1c.1.64.psy-ab..0.3.353...0i30k1j0i8i30k1j0i24k1.0.ZtST6G6qMlo#imgrc=c1ByozMllfCmJM:&amp;spf=1519221064944</w:t>
              </w:r>
            </w:hyperlink>
            <w:r w:rsidR="0089638F">
              <w:rPr>
                <w:rFonts w:ascii="Arial" w:eastAsia="Calibri" w:hAnsi="Arial" w:cs="Arial"/>
                <w:color w:val="000000"/>
                <w:kern w:val="0"/>
                <w:sz w:val="18"/>
                <w:szCs w:val="18"/>
                <w:lang w:val="fr-FR" w:eastAsia="fr-FR" w:bidi="ar-SA"/>
              </w:rPr>
              <w:t xml:space="preserve"> </w:t>
            </w:r>
          </w:p>
        </w:tc>
      </w:tr>
    </w:tbl>
    <w:p w:rsidR="007940EE" w:rsidRPr="007940EE" w:rsidRDefault="007940EE" w:rsidP="007940EE">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0"/>
          <w:szCs w:val="10"/>
          <w:lang w:val="fr-FR" w:bidi="en-US"/>
        </w:rPr>
      </w:pPr>
      <w:r w:rsidRPr="007940EE">
        <w:rPr>
          <w:rFonts w:ascii="Arial Black" w:eastAsia="Times New Roman" w:hAnsi="Arial Black" w:cs="Aharoni"/>
          <w:b/>
          <w:color w:val="FF00FF"/>
          <w:spacing w:val="5"/>
          <w:sz w:val="22"/>
          <w:szCs w:val="22"/>
          <w:lang w:val="fr-FR" w:bidi="en-US"/>
        </w:rPr>
        <w:lastRenderedPageBreak/>
        <w:t>Mystère, mystère au fond d’une bouilloire …</w:t>
      </w:r>
      <w:r w:rsidRPr="007940EE">
        <w:rPr>
          <w:rFonts w:ascii="Arial Black" w:eastAsia="Times New Roman" w:hAnsi="Arial Black" w:cs="Aharoni"/>
          <w:b/>
          <w:color w:val="FF00FF"/>
          <w:spacing w:val="5"/>
          <w:sz w:val="28"/>
          <w:szCs w:val="28"/>
          <w:lang w:val="fr-FR" w:bidi="en-US"/>
        </w:rPr>
        <w:t> </w:t>
      </w:r>
      <w:r w:rsidRPr="007940EE">
        <w:rPr>
          <w:rFonts w:ascii="Arial Black" w:eastAsia="Times New Roman" w:hAnsi="Arial Black" w:cs="Aharoni"/>
          <w:b/>
          <w:color w:val="FF00FF"/>
          <w:spacing w:val="5"/>
          <w:sz w:val="28"/>
          <w:szCs w:val="28"/>
          <w:lang w:val="fr-FR" w:bidi="en-US"/>
        </w:rPr>
        <w:tab/>
      </w:r>
      <w:r w:rsidRPr="007940EE">
        <w:rPr>
          <w:rFonts w:ascii="Arial Black" w:eastAsia="Times New Roman" w:hAnsi="Arial Black" w:cs="Aharoni"/>
          <w:b/>
          <w:color w:val="FF00FF"/>
          <w:spacing w:val="5"/>
          <w:sz w:val="28"/>
          <w:szCs w:val="28"/>
          <w:lang w:val="fr-FR" w:bidi="en-US"/>
        </w:rPr>
        <w:tab/>
        <w:t xml:space="preserve">                      Activité n°1</w:t>
      </w:r>
    </w:p>
    <w:p w:rsidR="007940EE" w:rsidRPr="007940EE" w:rsidRDefault="007940EE" w:rsidP="007940EE">
      <w:pPr>
        <w:keepNext/>
        <w:keepLines/>
        <w:widowControl/>
        <w:spacing w:line="360" w:lineRule="auto"/>
        <w:ind w:right="-57"/>
        <w:textAlignment w:val="auto"/>
        <w:rPr>
          <w:rFonts w:ascii="Arial" w:eastAsia="Times New Roman" w:hAnsi="Arial" w:cs="Arial"/>
          <w:b/>
          <w:bCs/>
          <w:color w:val="0070C0"/>
          <w:spacing w:val="5"/>
          <w:sz w:val="10"/>
          <w:szCs w:val="10"/>
          <w:lang w:val="fr-FR" w:bidi="en-US"/>
        </w:rPr>
      </w:pPr>
    </w:p>
    <w:p w:rsidR="007940EE" w:rsidRPr="007940EE" w:rsidRDefault="007940EE" w:rsidP="007940EE">
      <w:pPr>
        <w:keepNext/>
        <w:keepLines/>
        <w:widowControl/>
        <w:spacing w:line="360" w:lineRule="auto"/>
        <w:ind w:right="-57"/>
        <w:textAlignment w:val="auto"/>
        <w:rPr>
          <w:rFonts w:ascii="Arial" w:eastAsia="Times New Roman" w:hAnsi="Arial" w:cs="Arial"/>
          <w:b/>
          <w:bCs/>
          <w:color w:val="0070C0"/>
          <w:spacing w:val="5"/>
          <w:sz w:val="10"/>
          <w:szCs w:val="10"/>
          <w:lang w:val="fr-FR" w:bidi="en-US"/>
        </w:rPr>
      </w:pPr>
    </w:p>
    <w:p w:rsidR="007940EE" w:rsidRPr="007940EE" w:rsidRDefault="007940EE" w:rsidP="007940EE">
      <w:pPr>
        <w:tabs>
          <w:tab w:val="left" w:pos="1080"/>
        </w:tabs>
        <w:spacing w:line="360" w:lineRule="auto"/>
        <w:jc w:val="center"/>
        <w:rPr>
          <w:rFonts w:ascii="Arial" w:hAnsi="Arial" w:cs="Arial"/>
          <w:b/>
          <w:color w:val="000000"/>
          <w:sz w:val="18"/>
          <w:szCs w:val="18"/>
          <w:u w:val="single"/>
        </w:rPr>
      </w:pPr>
      <w:r w:rsidRPr="007940EE">
        <w:fldChar w:fldCharType="begin"/>
      </w:r>
      <w:r w:rsidRPr="007940EE">
        <w:instrText xml:space="preserve"> INCLUDEPICTURE "http://www.culligan.fr/sites/default/files/Degradation_Header.jpg" \* MERGEFORMATINET </w:instrText>
      </w:r>
      <w:r w:rsidRPr="007940EE">
        <w:fldChar w:fldCharType="separate"/>
      </w:r>
      <w:r w:rsidR="006C2580">
        <w:fldChar w:fldCharType="begin"/>
      </w:r>
      <w:r w:rsidR="006C2580">
        <w:instrText xml:space="preserve"> INCLUDEPICTURE  "http://www.culligan.fr/sites/default/files/Degradation_Header.jpg" \* MERGEFORMATINET </w:instrText>
      </w:r>
      <w:r w:rsidR="006C2580">
        <w:fldChar w:fldCharType="separate"/>
      </w:r>
      <w:r w:rsidR="00DC3735">
        <w:fldChar w:fldCharType="begin"/>
      </w:r>
      <w:r w:rsidR="00DC3735">
        <w:instrText xml:space="preserve"> INCLUDEPICTURE  "http://www.culligan.fr/sites/default/files/Degradation_Header.jpg" \* MERGEFORMATINET </w:instrText>
      </w:r>
      <w:r w:rsidR="00DC3735">
        <w:fldChar w:fldCharType="separate"/>
      </w:r>
      <w:r w:rsidR="00DC373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31" type="#_x0000_t75" alt="Afficher l'image d'origine" style="width:293.5pt;height:119.45pt">
            <v:imagedata r:id="rId22" r:href="rId23"/>
          </v:shape>
        </w:pict>
      </w:r>
      <w:r w:rsidR="00DC3735">
        <w:fldChar w:fldCharType="end"/>
      </w:r>
      <w:r w:rsidR="006C2580">
        <w:fldChar w:fldCharType="end"/>
      </w:r>
      <w:r w:rsidRPr="007940EE">
        <w:fldChar w:fldCharType="end"/>
      </w:r>
    </w:p>
    <w:p w:rsidR="007940EE" w:rsidRPr="007940EE" w:rsidRDefault="007940EE" w:rsidP="007940EE">
      <w:pPr>
        <w:tabs>
          <w:tab w:val="left" w:pos="1080"/>
        </w:tabs>
        <w:jc w:val="both"/>
        <w:rPr>
          <w:rFonts w:ascii="Arial" w:hAnsi="Arial" w:cs="Arial"/>
          <w:color w:val="000000"/>
          <w:sz w:val="18"/>
          <w:szCs w:val="18"/>
        </w:rPr>
      </w:pPr>
    </w:p>
    <w:p w:rsidR="007940EE" w:rsidRPr="007940EE" w:rsidRDefault="007940EE" w:rsidP="007940EE">
      <w:pPr>
        <w:tabs>
          <w:tab w:val="left" w:pos="1080"/>
        </w:tabs>
        <w:spacing w:line="360" w:lineRule="auto"/>
        <w:ind w:firstLine="284"/>
        <w:jc w:val="both"/>
        <w:rPr>
          <w:rFonts w:ascii="Arial" w:hAnsi="Arial" w:cs="Arial"/>
          <w:color w:val="000000"/>
          <w:sz w:val="18"/>
          <w:szCs w:val="18"/>
          <w:lang w:val="fr-FR"/>
        </w:rPr>
      </w:pPr>
      <w:r w:rsidRPr="007940EE">
        <w:rPr>
          <w:rFonts w:ascii="Arial" w:hAnsi="Arial" w:cs="Arial"/>
          <w:color w:val="000000"/>
          <w:sz w:val="18"/>
          <w:szCs w:val="18"/>
          <w:lang w:val="fr-FR"/>
        </w:rPr>
        <w:t>Comme tous les matins, Zoé se fait chauffer de l’eau dans une bouilloire afin de se préparer du thé. En remplissant celle-ci, elle observe quelque chose d’étonnant : un dépôt blanc s’est formé tout autour de la résistance chauffante …</w:t>
      </w:r>
    </w:p>
    <w:p w:rsidR="007940EE" w:rsidRPr="007940EE" w:rsidRDefault="007940EE" w:rsidP="007940EE">
      <w:pPr>
        <w:tabs>
          <w:tab w:val="left" w:pos="1080"/>
        </w:tabs>
        <w:spacing w:line="360" w:lineRule="auto"/>
        <w:ind w:firstLine="284"/>
        <w:jc w:val="both"/>
        <w:rPr>
          <w:rFonts w:ascii="Arial" w:hAnsi="Arial" w:cs="Arial"/>
          <w:color w:val="000000"/>
          <w:sz w:val="18"/>
          <w:szCs w:val="18"/>
          <w:lang w:val="fr-FR"/>
        </w:rPr>
      </w:pPr>
      <w:r w:rsidRPr="007940EE">
        <w:rPr>
          <w:rFonts w:ascii="Arial" w:hAnsi="Arial" w:cs="Arial"/>
          <w:color w:val="000000"/>
          <w:sz w:val="18"/>
          <w:szCs w:val="18"/>
          <w:lang w:val="fr-FR"/>
        </w:rPr>
        <w:t>Elle demande alors à sa mère d’où cela provient, celle-ci lui répond :</w:t>
      </w:r>
    </w:p>
    <w:p w:rsidR="007940EE" w:rsidRPr="007940EE" w:rsidRDefault="007940EE" w:rsidP="007940EE">
      <w:pPr>
        <w:tabs>
          <w:tab w:val="left" w:pos="1080"/>
        </w:tabs>
        <w:spacing w:line="360" w:lineRule="auto"/>
        <w:ind w:firstLine="284"/>
        <w:jc w:val="both"/>
        <w:rPr>
          <w:rFonts w:ascii="Arial" w:hAnsi="Arial" w:cs="Arial"/>
          <w:color w:val="000000"/>
          <w:sz w:val="18"/>
          <w:szCs w:val="18"/>
          <w:lang w:val="fr-FR"/>
        </w:rPr>
      </w:pPr>
      <w:r w:rsidRPr="007940EE">
        <w:rPr>
          <w:rFonts w:ascii="Arial" w:hAnsi="Arial" w:cs="Arial"/>
          <w:color w:val="000000"/>
          <w:sz w:val="18"/>
          <w:szCs w:val="18"/>
          <w:lang w:val="fr-FR"/>
        </w:rPr>
        <w:t>« Je ne comprends pas, quand elle était neuve, la résistance était toute argentée, mais plus je l’utilise, plus ce dépôt blanc se forme.  Je prenais de l’eau du robinet pour le thé, j’ai ensuite changé d’eau en prenant de l’eau minérale, mais rien à faire, ce dépôt continue de se former … En plus, j’ai remarqué que l’eau mettait plus de temps à chauffer … »</w:t>
      </w:r>
    </w:p>
    <w:p w:rsidR="007940EE" w:rsidRPr="007940EE" w:rsidRDefault="007940EE" w:rsidP="007940EE">
      <w:pPr>
        <w:tabs>
          <w:tab w:val="left" w:pos="1080"/>
        </w:tabs>
        <w:spacing w:line="360" w:lineRule="auto"/>
        <w:jc w:val="both"/>
        <w:rPr>
          <w:rFonts w:ascii="Arial" w:hAnsi="Arial" w:cs="Arial"/>
          <w:b/>
          <w:color w:val="000000"/>
          <w:sz w:val="18"/>
          <w:szCs w:val="18"/>
          <w:u w:val="single"/>
          <w:lang w:val="fr-FR"/>
        </w:rPr>
      </w:pPr>
      <w:r w:rsidRPr="007940EE">
        <w:rPr>
          <w:noProof/>
          <w:lang w:val="fr-FR"/>
        </w:rPr>
        <mc:AlternateContent>
          <mc:Choice Requires="wps">
            <w:drawing>
              <wp:anchor distT="0" distB="0" distL="114935" distR="114935" simplePos="0" relativeHeight="251898368" behindDoc="0" locked="0" layoutInCell="1" allowOverlap="1">
                <wp:simplePos x="0" y="0"/>
                <wp:positionH relativeFrom="column">
                  <wp:posOffset>-78105</wp:posOffset>
                </wp:positionH>
                <wp:positionV relativeFrom="paragraph">
                  <wp:posOffset>128270</wp:posOffset>
                </wp:positionV>
                <wp:extent cx="980440" cy="580390"/>
                <wp:effectExtent l="7620" t="9525" r="12065" b="10160"/>
                <wp:wrapNone/>
                <wp:docPr id="361" name="Zone de texte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580390"/>
                        </a:xfrm>
                        <a:prstGeom prst="rect">
                          <a:avLst/>
                        </a:prstGeom>
                        <a:solidFill>
                          <a:srgbClr val="FFFFFF"/>
                        </a:solidFill>
                        <a:ln w="9525">
                          <a:solidFill>
                            <a:srgbClr val="FFFFFF"/>
                          </a:solidFill>
                          <a:miter lim="800000"/>
                          <a:headEnd/>
                          <a:tailEnd/>
                        </a:ln>
                      </wps:spPr>
                      <wps:txbx>
                        <w:txbxContent>
                          <w:p w:rsidR="00DC3735" w:rsidRDefault="00DC3735" w:rsidP="007940EE">
                            <w:r w:rsidRPr="00D9511A">
                              <w:rPr>
                                <w:noProof/>
                              </w:rPr>
                              <w:drawing>
                                <wp:inline distT="0" distB="0" distL="0" distR="0">
                                  <wp:extent cx="788670" cy="385164"/>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8670" cy="3851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1" o:spid="_x0000_s1031" type="#_x0000_t202" style="position:absolute;left:0;text-align:left;margin-left:-6.15pt;margin-top:10.1pt;width:77.2pt;height:45.7pt;z-index:251898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" strokecolor="white">
                <v:textbox>
                  <w:txbxContent>
                    <w:p w:rsidR="00DC3735" w:rsidRDefault="00DC3735" w:rsidP="007940EE">
                      <w:r w:rsidRPr="00D9511A">
                        <w:rPr>
                          <w:noProof/>
                        </w:rPr>
                        <w:drawing>
                          <wp:inline distT="0" distB="0" distL="0" distR="0">
                            <wp:extent cx="788670" cy="385164"/>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8670" cy="385164"/>
                                    </a:xfrm>
                                    <a:prstGeom prst="rect">
                                      <a:avLst/>
                                    </a:prstGeom>
                                    <a:noFill/>
                                    <a:ln>
                                      <a:noFill/>
                                    </a:ln>
                                  </pic:spPr>
                                </pic:pic>
                              </a:graphicData>
                            </a:graphic>
                          </wp:inline>
                        </w:drawing>
                      </w:r>
                    </w:p>
                  </w:txbxContent>
                </v:textbox>
              </v:shape>
            </w:pict>
          </mc:Fallback>
        </mc:AlternateContent>
      </w:r>
      <w:r w:rsidRPr="007940EE">
        <w:rPr>
          <w:noProof/>
          <w:lang w:val="fr-FR" w:eastAsia="fr-FR" w:bidi="ar-SA"/>
        </w:rPr>
        <mc:AlternateContent>
          <mc:Choice Requires="wps">
            <w:drawing>
              <wp:anchor distT="0" distB="0" distL="114300" distR="114300" simplePos="0" relativeHeight="251901440" behindDoc="1" locked="0" layoutInCell="1" allowOverlap="1">
                <wp:simplePos x="0" y="0"/>
                <wp:positionH relativeFrom="column">
                  <wp:posOffset>-182880</wp:posOffset>
                </wp:positionH>
                <wp:positionV relativeFrom="paragraph">
                  <wp:posOffset>60325</wp:posOffset>
                </wp:positionV>
                <wp:extent cx="6972300" cy="1158240"/>
                <wp:effectExtent l="17145" t="17780" r="11430" b="14605"/>
                <wp:wrapNone/>
                <wp:docPr id="360" name="Rectangle : coins arrondis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58240"/>
                        </a:xfrm>
                        <a:prstGeom prst="roundRect">
                          <a:avLst>
                            <a:gd name="adj" fmla="val 16667"/>
                          </a:avLst>
                        </a:prstGeom>
                        <a:solidFill>
                          <a:srgbClr val="FFFFFF"/>
                        </a:solidFill>
                        <a:ln w="19050" algn="ctr">
                          <a:solidFill>
                            <a:srgbClr val="FF00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62FD4" id="Rectangle : coins arrondis 360" o:spid="_x0000_s1026" style="position:absolute;margin-left:-14.4pt;margin-top:4.75pt;width:549pt;height:91.2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" strokecolor="fuchsia" strokeweight="1.5pt">
                <v:stroke dashstyle="1 1"/>
              </v:roundrect>
            </w:pict>
          </mc:Fallback>
        </mc:AlternateContent>
      </w:r>
    </w:p>
    <w:p w:rsidR="007940EE" w:rsidRPr="007940EE" w:rsidRDefault="007940EE" w:rsidP="007940EE">
      <w:pPr>
        <w:tabs>
          <w:tab w:val="left" w:pos="1080"/>
        </w:tabs>
        <w:spacing w:line="360" w:lineRule="auto"/>
        <w:ind w:left="1985" w:hanging="284"/>
        <w:jc w:val="both"/>
        <w:rPr>
          <w:rFonts w:ascii="Arial" w:hAnsi="Arial" w:cs="Arial"/>
          <w:color w:val="000000"/>
          <w:sz w:val="18"/>
          <w:szCs w:val="18"/>
          <w:lang w:val="fr-FR"/>
        </w:rPr>
      </w:pPr>
      <w:r w:rsidRPr="007940EE">
        <w:rPr>
          <w:rFonts w:ascii="Arial" w:hAnsi="Arial" w:cs="Arial"/>
          <w:noProof/>
          <w:color w:val="000000"/>
          <w:sz w:val="18"/>
          <w:szCs w:val="18"/>
          <w:lang w:val="fr-FR" w:eastAsia="fr-FR" w:bidi="ar-SA"/>
        </w:rPr>
        <mc:AlternateContent>
          <mc:Choice Requires="wps">
            <w:drawing>
              <wp:anchor distT="0" distB="0" distL="114300" distR="114300" simplePos="0" relativeHeight="251899392" behindDoc="0" locked="0" layoutInCell="1" allowOverlap="1">
                <wp:simplePos x="0" y="0"/>
                <wp:positionH relativeFrom="column">
                  <wp:posOffset>733425</wp:posOffset>
                </wp:positionH>
                <wp:positionV relativeFrom="paragraph">
                  <wp:posOffset>384809</wp:posOffset>
                </wp:positionV>
                <wp:extent cx="857250" cy="581025"/>
                <wp:effectExtent l="0" t="0" r="28575" b="28575"/>
                <wp:wrapNone/>
                <wp:docPr id="359"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81025"/>
                        </a:xfrm>
                        <a:prstGeom prst="rect">
                          <a:avLst/>
                        </a:prstGeom>
                        <a:solidFill>
                          <a:srgbClr val="FFFFFF"/>
                        </a:solidFill>
                        <a:ln w="9525">
                          <a:solidFill>
                            <a:srgbClr val="FFFFFF"/>
                          </a:solidFill>
                          <a:miter lim="800000"/>
                          <a:headEnd/>
                          <a:tailEnd/>
                        </a:ln>
                      </wps:spPr>
                      <wps:txbx>
                        <w:txbxContent>
                          <w:p w:rsidR="00DC3735" w:rsidRDefault="00DC3735" w:rsidP="007940EE">
                            <w:r>
                              <w:rPr>
                                <w:noProof/>
                              </w:rPr>
                              <w:drawing>
                                <wp:inline distT="0" distB="0" distL="0" distR="0">
                                  <wp:extent cx="847725" cy="5715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5715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9" o:spid="_x0000_s1032" type="#_x0000_t202" style="position:absolute;left:0;text-align:left;margin-left:57.75pt;margin-top:30.3pt;width:67.5pt;height:45.75pt;z-index:2518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" strokecolor="white">
                <v:textbox inset="0,0,0,0">
                  <w:txbxContent>
                    <w:p w:rsidR="00DC3735" w:rsidRDefault="00DC3735" w:rsidP="007940EE">
                      <w:r>
                        <w:rPr>
                          <w:noProof/>
                        </w:rPr>
                        <w:drawing>
                          <wp:inline distT="0" distB="0" distL="0" distR="0">
                            <wp:extent cx="847725" cy="5715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571500"/>
                                    </a:xfrm>
                                    <a:prstGeom prst="rect">
                                      <a:avLst/>
                                    </a:prstGeom>
                                    <a:noFill/>
                                    <a:ln>
                                      <a:noFill/>
                                    </a:ln>
                                  </pic:spPr>
                                </pic:pic>
                              </a:graphicData>
                            </a:graphic>
                          </wp:inline>
                        </w:drawing>
                      </w:r>
                    </w:p>
                  </w:txbxContent>
                </v:textbox>
              </v:shape>
            </w:pict>
          </mc:Fallback>
        </mc:AlternateContent>
      </w:r>
      <w:r w:rsidRPr="007940EE">
        <w:rPr>
          <w:rFonts w:ascii="Arial" w:hAnsi="Arial" w:cs="Arial"/>
          <w:b/>
          <w:color w:val="000000"/>
          <w:sz w:val="18"/>
          <w:szCs w:val="18"/>
          <w:lang w:val="fr-FR"/>
        </w:rPr>
        <w:t>Comprendre, par une démarche expérimentale d’où vient ce dépôt blanc</w:t>
      </w:r>
      <w:r w:rsidRPr="007940EE">
        <w:rPr>
          <w:rFonts w:ascii="Arial" w:hAnsi="Arial" w:cs="Arial"/>
          <w:color w:val="000000"/>
          <w:sz w:val="18"/>
          <w:szCs w:val="18"/>
          <w:lang w:val="fr-FR"/>
        </w:rPr>
        <w:t>. Vous disposez du matériel habituel présent dans la salle (</w:t>
      </w:r>
      <w:r w:rsidRPr="007940EE">
        <w:rPr>
          <w:rFonts w:ascii="Arial" w:hAnsi="Arial" w:cs="Arial"/>
          <w:color w:val="000000"/>
          <w:sz w:val="18"/>
          <w:szCs w:val="18"/>
          <w:u w:val="single"/>
          <w:lang w:val="fr-FR"/>
        </w:rPr>
        <w:t>matériel que vous savez utiliser !!</w:t>
      </w:r>
      <w:r w:rsidRPr="007940EE">
        <w:rPr>
          <w:rFonts w:ascii="Arial" w:hAnsi="Arial" w:cs="Arial"/>
          <w:color w:val="000000"/>
          <w:sz w:val="18"/>
          <w:szCs w:val="18"/>
          <w:lang w:val="fr-FR"/>
        </w:rPr>
        <w:t>), d’eau du robinet et d’eaux minérales.</w:t>
      </w:r>
    </w:p>
    <w:p w:rsidR="007940EE" w:rsidRPr="007940EE" w:rsidRDefault="007940EE" w:rsidP="007940EE">
      <w:pPr>
        <w:rPr>
          <w:rFonts w:ascii="Arial" w:hAnsi="Arial" w:cs="Arial"/>
          <w:sz w:val="18"/>
          <w:szCs w:val="18"/>
          <w:lang w:val="fr-FR"/>
        </w:rPr>
      </w:pPr>
    </w:p>
    <w:p w:rsidR="007940EE" w:rsidRPr="007940EE" w:rsidRDefault="007940EE" w:rsidP="007940EE">
      <w:pPr>
        <w:rPr>
          <w:rFonts w:ascii="Arial" w:hAnsi="Arial" w:cs="Arial"/>
          <w:sz w:val="18"/>
          <w:szCs w:val="18"/>
          <w:lang w:val="fr-FR"/>
        </w:rPr>
      </w:pPr>
    </w:p>
    <w:p w:rsidR="007940EE" w:rsidRPr="007940EE" w:rsidRDefault="007940EE" w:rsidP="007940EE">
      <w:pPr>
        <w:ind w:firstLine="2552"/>
        <w:rPr>
          <w:rFonts w:ascii="Arial" w:hAnsi="Arial" w:cs="Arial"/>
          <w:sz w:val="18"/>
          <w:szCs w:val="18"/>
          <w:lang w:val="fr-FR"/>
        </w:rPr>
      </w:pPr>
      <w:r w:rsidRPr="007940EE">
        <w:rPr>
          <w:rFonts w:ascii="Arial" w:hAnsi="Arial" w:cs="Arial"/>
          <w:b/>
          <w:i/>
          <w:sz w:val="18"/>
          <w:szCs w:val="18"/>
          <w:lang w:val="fr-FR"/>
        </w:rPr>
        <w:t>Pour les plus rapides</w:t>
      </w:r>
      <w:r w:rsidRPr="007940EE">
        <w:rPr>
          <w:rFonts w:ascii="Arial" w:hAnsi="Arial" w:cs="Arial"/>
          <w:sz w:val="18"/>
          <w:szCs w:val="18"/>
          <w:lang w:val="fr-FR"/>
        </w:rPr>
        <w:t> : Essayer de comprendre pourquoi l’eau met plus de temps à chauffer.</w:t>
      </w:r>
    </w:p>
    <w:p w:rsidR="007940EE" w:rsidRPr="007940EE" w:rsidRDefault="007940EE" w:rsidP="007940EE">
      <w:pPr>
        <w:widowControl/>
        <w:tabs>
          <w:tab w:val="left" w:pos="284"/>
        </w:tabs>
        <w:suppressAutoHyphens w:val="0"/>
        <w:ind w:left="720" w:hanging="720"/>
        <w:jc w:val="both"/>
        <w:textAlignment w:val="auto"/>
        <w:rPr>
          <w:rFonts w:ascii="Arial" w:eastAsia="Times New Roman" w:hAnsi="Arial" w:cs="Arial"/>
          <w:b/>
          <w:color w:val="000000"/>
          <w:sz w:val="18"/>
          <w:szCs w:val="18"/>
          <w:lang w:val="fr-FR" w:eastAsia="zh-CN" w:bidi="ar-SA"/>
        </w:rPr>
      </w:pPr>
    </w:p>
    <w:p w:rsidR="007940EE" w:rsidRPr="007940EE" w:rsidRDefault="007940EE" w:rsidP="007940EE">
      <w:pPr>
        <w:widowControl/>
        <w:tabs>
          <w:tab w:val="left" w:pos="284"/>
        </w:tabs>
        <w:suppressAutoHyphens w:val="0"/>
        <w:ind w:left="720" w:hanging="720"/>
        <w:jc w:val="both"/>
        <w:textAlignment w:val="auto"/>
        <w:rPr>
          <w:rFonts w:ascii="Arial" w:eastAsia="Times New Roman" w:hAnsi="Arial" w:cs="Arial"/>
          <w:b/>
          <w:color w:val="000000"/>
          <w:sz w:val="18"/>
          <w:szCs w:val="18"/>
          <w:lang w:val="fr-FR" w:eastAsia="zh-CN" w:bidi="ar-SA"/>
        </w:rPr>
      </w:pPr>
    </w:p>
    <w:p w:rsidR="007940EE" w:rsidRPr="007940EE" w:rsidRDefault="007940EE" w:rsidP="007940EE">
      <w:pPr>
        <w:widowControl/>
        <w:tabs>
          <w:tab w:val="left" w:pos="284"/>
        </w:tabs>
        <w:suppressAutoHyphens w:val="0"/>
        <w:ind w:left="720" w:hanging="720"/>
        <w:jc w:val="both"/>
        <w:textAlignment w:val="auto"/>
        <w:rPr>
          <w:rFonts w:ascii="Arial" w:eastAsia="Times New Roman" w:hAnsi="Arial" w:cs="Arial"/>
          <w:b/>
          <w:color w:val="000000"/>
          <w:sz w:val="18"/>
          <w:szCs w:val="18"/>
          <w:lang w:val="fr-FR" w:eastAsia="zh-CN" w:bidi="ar-SA"/>
        </w:rPr>
      </w:pPr>
    </w:p>
    <w:tbl>
      <w:tblPr>
        <w:tblW w:w="9064" w:type="dxa"/>
        <w:jc w:val="center"/>
        <w:tblLayout w:type="fixed"/>
        <w:tblCellMar>
          <w:left w:w="70" w:type="dxa"/>
          <w:right w:w="70" w:type="dxa"/>
        </w:tblCellMar>
        <w:tblLook w:val="0000" w:firstRow="0" w:lastRow="0" w:firstColumn="0" w:lastColumn="0" w:noHBand="0" w:noVBand="0"/>
      </w:tblPr>
      <w:tblGrid>
        <w:gridCol w:w="1241"/>
        <w:gridCol w:w="5446"/>
        <w:gridCol w:w="375"/>
        <w:gridCol w:w="375"/>
        <w:gridCol w:w="375"/>
        <w:gridCol w:w="390"/>
        <w:gridCol w:w="862"/>
      </w:tblGrid>
      <w:tr w:rsidR="007940EE" w:rsidRPr="007940EE" w:rsidTr="00173D75">
        <w:trPr>
          <w:cantSplit/>
          <w:trHeight w:val="345"/>
          <w:jc w:val="center"/>
        </w:trPr>
        <w:tc>
          <w:tcPr>
            <w:tcW w:w="1241" w:type="dxa"/>
            <w:tcBorders>
              <w:top w:val="single" w:sz="12" w:space="0" w:color="auto"/>
              <w:left w:val="single" w:sz="12" w:space="0" w:color="auto"/>
              <w:bottom w:val="single" w:sz="12" w:space="0" w:color="auto"/>
            </w:tcBorders>
            <w:shd w:val="clear" w:color="auto" w:fill="CCCCCC"/>
            <w:vAlign w:val="center"/>
          </w:tcPr>
          <w:p w:rsidR="007940EE" w:rsidRPr="007940EE" w:rsidRDefault="007940EE" w:rsidP="007940EE">
            <w:pPr>
              <w:snapToGrid w:val="0"/>
              <w:jc w:val="center"/>
              <w:rPr>
                <w:rFonts w:ascii="Arial Black" w:hAnsi="Arial Black" w:cs="Arial"/>
                <w:b/>
                <w:bCs/>
                <w:sz w:val="18"/>
                <w:szCs w:val="18"/>
              </w:rPr>
            </w:pPr>
            <w:r w:rsidRPr="007940EE">
              <w:rPr>
                <w:rFonts w:ascii="Arial Black" w:hAnsi="Arial Black" w:cs="Arial"/>
                <w:b/>
                <w:bCs/>
                <w:sz w:val="18"/>
                <w:szCs w:val="18"/>
                <w:lang w:val="fr-FR"/>
              </w:rPr>
              <w:t>Domaine</w:t>
            </w:r>
          </w:p>
        </w:tc>
        <w:tc>
          <w:tcPr>
            <w:tcW w:w="5446" w:type="dxa"/>
            <w:tcBorders>
              <w:top w:val="single" w:sz="12" w:space="0" w:color="auto"/>
              <w:left w:val="single" w:sz="4" w:space="0" w:color="000000"/>
              <w:bottom w:val="single" w:sz="12" w:space="0" w:color="auto"/>
            </w:tcBorders>
            <w:shd w:val="clear" w:color="auto" w:fill="CCCCCC"/>
            <w:vAlign w:val="center"/>
          </w:tcPr>
          <w:p w:rsidR="007940EE" w:rsidRPr="007940EE" w:rsidRDefault="007940EE" w:rsidP="007940EE">
            <w:pPr>
              <w:widowControl/>
              <w:suppressAutoHyphens w:val="0"/>
              <w:snapToGrid w:val="0"/>
              <w:textAlignment w:val="auto"/>
              <w:rPr>
                <w:rFonts w:ascii="Arial Black" w:eastAsia="Times New Roman" w:hAnsi="Arial Black" w:cs="Arial"/>
                <w:b/>
                <w:bCs/>
                <w:sz w:val="18"/>
                <w:szCs w:val="18"/>
                <w:lang w:val="fr-FR" w:bidi="ar-SA"/>
              </w:rPr>
            </w:pPr>
            <w:r w:rsidRPr="007940EE">
              <w:rPr>
                <w:rFonts w:ascii="Arial Black" w:eastAsia="Times New Roman" w:hAnsi="Arial Black" w:cs="Arial"/>
                <w:b/>
                <w:bCs/>
                <w:sz w:val="18"/>
                <w:szCs w:val="18"/>
                <w:lang w:val="fr-FR" w:bidi="ar-SA"/>
              </w:rPr>
              <w:t>Tu as réussi à …</w:t>
            </w:r>
          </w:p>
        </w:tc>
        <w:tc>
          <w:tcPr>
            <w:tcW w:w="375" w:type="dxa"/>
            <w:tcBorders>
              <w:top w:val="single" w:sz="12" w:space="0" w:color="auto"/>
              <w:left w:val="single" w:sz="4" w:space="0" w:color="000000"/>
              <w:bottom w:val="single" w:sz="12" w:space="0" w:color="auto"/>
            </w:tcBorders>
            <w:shd w:val="clear" w:color="auto" w:fill="CCCCCC"/>
            <w:tcMar>
              <w:left w:w="0" w:type="dxa"/>
              <w:right w:w="0" w:type="dxa"/>
            </w:tcMar>
            <w:vAlign w:val="center"/>
          </w:tcPr>
          <w:p w:rsidR="007940EE" w:rsidRPr="007940EE" w:rsidRDefault="007940EE" w:rsidP="007940EE">
            <w:pPr>
              <w:jc w:val="center"/>
              <w:rPr>
                <w:rFonts w:ascii="Arial Black" w:hAnsi="Arial Black" w:cs="Arial"/>
                <w:b/>
                <w:bCs/>
                <w:sz w:val="18"/>
                <w:szCs w:val="18"/>
                <w:lang w:val="fr-FR"/>
              </w:rPr>
            </w:pPr>
            <w:r w:rsidRPr="007940EE">
              <w:rPr>
                <w:rFonts w:ascii="Arial Black" w:hAnsi="Arial Black" w:cs="Arial"/>
                <w:b/>
                <w:bCs/>
                <w:sz w:val="18"/>
                <w:szCs w:val="18"/>
                <w:lang w:val="fr-FR"/>
              </w:rPr>
              <w:t>TB</w:t>
            </w:r>
          </w:p>
        </w:tc>
        <w:tc>
          <w:tcPr>
            <w:tcW w:w="375" w:type="dxa"/>
            <w:tcBorders>
              <w:top w:val="single" w:sz="12" w:space="0" w:color="auto"/>
              <w:left w:val="single" w:sz="4" w:space="0" w:color="000000"/>
              <w:bottom w:val="single" w:sz="12" w:space="0" w:color="auto"/>
            </w:tcBorders>
            <w:shd w:val="clear" w:color="auto" w:fill="CCCCCC"/>
            <w:vAlign w:val="center"/>
          </w:tcPr>
          <w:p w:rsidR="007940EE" w:rsidRPr="007940EE" w:rsidRDefault="007940EE" w:rsidP="007940EE">
            <w:pPr>
              <w:jc w:val="center"/>
              <w:rPr>
                <w:rFonts w:ascii="Arial Black" w:hAnsi="Arial Black" w:cs="Arial"/>
                <w:b/>
                <w:bCs/>
                <w:sz w:val="18"/>
                <w:szCs w:val="18"/>
                <w:lang w:val="fr-FR"/>
              </w:rPr>
            </w:pPr>
            <w:r w:rsidRPr="007940EE">
              <w:rPr>
                <w:rFonts w:ascii="Arial Black" w:hAnsi="Arial Black" w:cs="Arial"/>
                <w:b/>
                <w:bCs/>
                <w:sz w:val="18"/>
                <w:szCs w:val="18"/>
                <w:lang w:val="fr-FR"/>
              </w:rPr>
              <w:t>S</w:t>
            </w:r>
          </w:p>
        </w:tc>
        <w:tc>
          <w:tcPr>
            <w:tcW w:w="375" w:type="dxa"/>
            <w:tcBorders>
              <w:top w:val="single" w:sz="12" w:space="0" w:color="auto"/>
              <w:left w:val="single" w:sz="4" w:space="0" w:color="000000"/>
              <w:bottom w:val="single" w:sz="12" w:space="0" w:color="auto"/>
            </w:tcBorders>
            <w:shd w:val="clear" w:color="auto" w:fill="CCCCCC"/>
            <w:vAlign w:val="center"/>
          </w:tcPr>
          <w:p w:rsidR="007940EE" w:rsidRPr="007940EE" w:rsidRDefault="007940EE" w:rsidP="007940EE">
            <w:pPr>
              <w:jc w:val="center"/>
              <w:rPr>
                <w:rFonts w:ascii="Arial Black" w:hAnsi="Arial Black" w:cs="Arial"/>
                <w:b/>
                <w:bCs/>
                <w:sz w:val="18"/>
                <w:szCs w:val="18"/>
                <w:lang w:val="fr-FR"/>
              </w:rPr>
            </w:pPr>
            <w:r w:rsidRPr="007940EE">
              <w:rPr>
                <w:rFonts w:ascii="Arial Black" w:hAnsi="Arial Black" w:cs="Arial"/>
                <w:b/>
                <w:bCs/>
                <w:sz w:val="18"/>
                <w:szCs w:val="18"/>
                <w:lang w:val="fr-FR"/>
              </w:rPr>
              <w:t>F</w:t>
            </w:r>
          </w:p>
        </w:tc>
        <w:tc>
          <w:tcPr>
            <w:tcW w:w="390" w:type="dxa"/>
            <w:tcBorders>
              <w:top w:val="single" w:sz="12" w:space="0" w:color="auto"/>
              <w:left w:val="single" w:sz="4" w:space="0" w:color="000000"/>
              <w:bottom w:val="single" w:sz="12" w:space="0" w:color="auto"/>
            </w:tcBorders>
            <w:shd w:val="clear" w:color="auto" w:fill="CCCCCC"/>
            <w:vAlign w:val="center"/>
          </w:tcPr>
          <w:p w:rsidR="007940EE" w:rsidRPr="007940EE" w:rsidRDefault="007940EE" w:rsidP="007940EE">
            <w:pPr>
              <w:jc w:val="center"/>
              <w:rPr>
                <w:rFonts w:ascii="Arial Black" w:hAnsi="Arial Black" w:cs="Arial"/>
                <w:b/>
                <w:bCs/>
                <w:sz w:val="18"/>
                <w:szCs w:val="18"/>
                <w:lang w:val="fr-FR"/>
              </w:rPr>
            </w:pPr>
            <w:r w:rsidRPr="007940EE">
              <w:rPr>
                <w:rFonts w:ascii="Arial Black" w:hAnsi="Arial Black" w:cs="Arial"/>
                <w:b/>
                <w:bCs/>
                <w:sz w:val="18"/>
                <w:szCs w:val="18"/>
                <w:lang w:val="fr-FR"/>
              </w:rPr>
              <w:t>I</w:t>
            </w:r>
          </w:p>
        </w:tc>
        <w:tc>
          <w:tcPr>
            <w:tcW w:w="862" w:type="dxa"/>
            <w:tcBorders>
              <w:top w:val="single" w:sz="12" w:space="0" w:color="auto"/>
              <w:left w:val="single" w:sz="4" w:space="0" w:color="000000"/>
              <w:bottom w:val="single" w:sz="12" w:space="0" w:color="auto"/>
              <w:right w:val="single" w:sz="12" w:space="0" w:color="auto"/>
            </w:tcBorders>
            <w:shd w:val="clear" w:color="auto" w:fill="CCCCCC"/>
            <w:vAlign w:val="center"/>
          </w:tcPr>
          <w:p w:rsidR="007940EE" w:rsidRPr="007940EE" w:rsidRDefault="007940EE" w:rsidP="007940EE">
            <w:pPr>
              <w:jc w:val="center"/>
              <w:rPr>
                <w:rFonts w:ascii="Arial Black" w:hAnsi="Arial Black" w:cs="Arial"/>
                <w:b/>
                <w:bCs/>
                <w:sz w:val="18"/>
                <w:szCs w:val="18"/>
                <w:lang w:val="fr-FR"/>
              </w:rPr>
            </w:pPr>
            <w:r w:rsidRPr="007940EE">
              <w:rPr>
                <w:rFonts w:ascii="Arial Black" w:hAnsi="Arial Black" w:cs="Arial"/>
                <w:b/>
                <w:bCs/>
                <w:sz w:val="18"/>
                <w:szCs w:val="18"/>
                <w:lang w:val="fr-FR"/>
              </w:rPr>
              <w:t>Global</w:t>
            </w:r>
          </w:p>
        </w:tc>
      </w:tr>
      <w:tr w:rsidR="007940EE" w:rsidRPr="007940EE" w:rsidTr="00173D75">
        <w:trPr>
          <w:cantSplit/>
          <w:trHeight w:val="284"/>
          <w:jc w:val="center"/>
        </w:trPr>
        <w:tc>
          <w:tcPr>
            <w:tcW w:w="1241" w:type="dxa"/>
            <w:tcBorders>
              <w:top w:val="single" w:sz="12" w:space="0" w:color="auto"/>
              <w:left w:val="single" w:sz="12" w:space="0" w:color="auto"/>
              <w:bottom w:val="single" w:sz="12" w:space="0" w:color="auto"/>
            </w:tcBorders>
            <w:shd w:val="clear" w:color="auto" w:fill="auto"/>
            <w:vAlign w:val="center"/>
          </w:tcPr>
          <w:p w:rsidR="007940EE" w:rsidRPr="007940EE" w:rsidRDefault="007940EE" w:rsidP="007940EE">
            <w:pPr>
              <w:snapToGrid w:val="0"/>
              <w:jc w:val="center"/>
              <w:rPr>
                <w:rFonts w:ascii="Arial Black" w:hAnsi="Arial Black" w:cs="Arial"/>
                <w:b/>
                <w:sz w:val="18"/>
                <w:szCs w:val="18"/>
                <w:lang w:val="fr-FR"/>
              </w:rPr>
            </w:pPr>
            <w:r w:rsidRPr="007940EE">
              <w:rPr>
                <w:rFonts w:ascii="Arial Black" w:hAnsi="Arial Black"/>
                <w:b/>
                <w:bCs/>
                <w:sz w:val="18"/>
                <w:szCs w:val="18"/>
                <w:lang w:val="fr-FR"/>
              </w:rPr>
              <w:t>1</w:t>
            </w:r>
            <w:r w:rsidRPr="007940EE">
              <w:rPr>
                <w:rFonts w:ascii="Arial Black" w:hAnsi="Arial Black"/>
                <w:b/>
                <w:bCs/>
                <w:sz w:val="18"/>
                <w:szCs w:val="18"/>
                <w:vertAlign w:val="subscript"/>
                <w:lang w:val="fr-FR"/>
              </w:rPr>
              <w:t>S</w:t>
            </w:r>
          </w:p>
        </w:tc>
        <w:tc>
          <w:tcPr>
            <w:tcW w:w="5446"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Faire des schémas propres, concis et légendés</w:t>
            </w:r>
          </w:p>
        </w:tc>
        <w:tc>
          <w:tcPr>
            <w:tcW w:w="375"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90"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862" w:type="dxa"/>
            <w:tcBorders>
              <w:top w:val="single" w:sz="12" w:space="0" w:color="auto"/>
              <w:left w:val="single" w:sz="4" w:space="0" w:color="000000"/>
              <w:bottom w:val="single" w:sz="12" w:space="0" w:color="auto"/>
              <w:right w:val="single" w:sz="12" w:space="0" w:color="auto"/>
            </w:tcBorders>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284"/>
          <w:jc w:val="center"/>
        </w:trPr>
        <w:tc>
          <w:tcPr>
            <w:tcW w:w="1241" w:type="dxa"/>
            <w:tcBorders>
              <w:top w:val="single" w:sz="12" w:space="0" w:color="auto"/>
              <w:left w:val="single" w:sz="12" w:space="0" w:color="auto"/>
              <w:bottom w:val="single" w:sz="12" w:space="0" w:color="auto"/>
            </w:tcBorders>
            <w:shd w:val="clear" w:color="auto" w:fill="auto"/>
            <w:vAlign w:val="center"/>
          </w:tcPr>
          <w:p w:rsidR="007940EE" w:rsidRPr="007940EE" w:rsidRDefault="007940EE" w:rsidP="007940EE">
            <w:pPr>
              <w:jc w:val="center"/>
              <w:rPr>
                <w:rFonts w:ascii="Arial Black" w:hAnsi="Arial Black" w:cs="Arial"/>
                <w:b/>
                <w:sz w:val="18"/>
                <w:szCs w:val="18"/>
                <w:lang w:val="fr-FR"/>
              </w:rPr>
            </w:pPr>
            <w:r w:rsidRPr="007940EE">
              <w:rPr>
                <w:rFonts w:ascii="Arial Black" w:hAnsi="Arial Black" w:cs="Arial"/>
                <w:b/>
                <w:bCs/>
                <w:sz w:val="18"/>
                <w:szCs w:val="18"/>
                <w:lang w:val="fr-FR"/>
              </w:rPr>
              <w:t>3</w:t>
            </w:r>
          </w:p>
        </w:tc>
        <w:tc>
          <w:tcPr>
            <w:tcW w:w="5446"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 xml:space="preserve">Nettoyer, ranger, utiliser correctement le matériel expérimental </w:t>
            </w:r>
          </w:p>
        </w:tc>
        <w:tc>
          <w:tcPr>
            <w:tcW w:w="375"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90"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862" w:type="dxa"/>
            <w:tcBorders>
              <w:top w:val="single" w:sz="12" w:space="0" w:color="auto"/>
              <w:left w:val="single" w:sz="4" w:space="0" w:color="000000"/>
              <w:bottom w:val="single" w:sz="12" w:space="0" w:color="auto"/>
              <w:right w:val="single" w:sz="12" w:space="0" w:color="auto"/>
            </w:tcBorders>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284"/>
          <w:jc w:val="center"/>
        </w:trPr>
        <w:tc>
          <w:tcPr>
            <w:tcW w:w="1241" w:type="dxa"/>
            <w:vMerge w:val="restart"/>
            <w:tcBorders>
              <w:top w:val="single" w:sz="12" w:space="0" w:color="auto"/>
              <w:left w:val="single" w:sz="12" w:space="0" w:color="auto"/>
            </w:tcBorders>
            <w:shd w:val="clear" w:color="auto" w:fill="auto"/>
            <w:vAlign w:val="center"/>
          </w:tcPr>
          <w:p w:rsidR="007940EE" w:rsidRPr="007940EE" w:rsidRDefault="007940EE" w:rsidP="007940EE">
            <w:pPr>
              <w:jc w:val="center"/>
              <w:rPr>
                <w:rFonts w:ascii="Arial Black" w:hAnsi="Arial Black" w:cs="Arial"/>
                <w:b/>
                <w:bCs/>
                <w:sz w:val="18"/>
                <w:szCs w:val="18"/>
                <w:lang w:val="fr-FR"/>
              </w:rPr>
            </w:pPr>
            <w:r w:rsidRPr="007940EE">
              <w:rPr>
                <w:rFonts w:ascii="Arial Black" w:hAnsi="Arial Black" w:cs="Arial"/>
                <w:b/>
                <w:bCs/>
                <w:sz w:val="18"/>
                <w:szCs w:val="18"/>
                <w:lang w:val="fr-FR"/>
              </w:rPr>
              <w:t>4</w:t>
            </w:r>
          </w:p>
        </w:tc>
        <w:tc>
          <w:tcPr>
            <w:tcW w:w="5446" w:type="dxa"/>
            <w:tcBorders>
              <w:top w:val="single" w:sz="12" w:space="0" w:color="auto"/>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Émettre une hypothèse</w:t>
            </w:r>
          </w:p>
        </w:tc>
        <w:tc>
          <w:tcPr>
            <w:tcW w:w="375" w:type="dxa"/>
            <w:tcBorders>
              <w:top w:val="single" w:sz="12" w:space="0" w:color="auto"/>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12" w:space="0" w:color="auto"/>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12" w:space="0" w:color="auto"/>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90" w:type="dxa"/>
            <w:tcBorders>
              <w:top w:val="single" w:sz="12" w:space="0" w:color="auto"/>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862" w:type="dxa"/>
            <w:vMerge w:val="restart"/>
            <w:tcBorders>
              <w:top w:val="single" w:sz="12" w:space="0" w:color="auto"/>
              <w:left w:val="single" w:sz="4" w:space="0" w:color="000000"/>
              <w:right w:val="single" w:sz="12" w:space="0" w:color="auto"/>
            </w:tcBorders>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284"/>
          <w:jc w:val="center"/>
        </w:trPr>
        <w:tc>
          <w:tcPr>
            <w:tcW w:w="1241" w:type="dxa"/>
            <w:vMerge/>
            <w:tcBorders>
              <w:left w:val="single" w:sz="12" w:space="0" w:color="auto"/>
            </w:tcBorders>
            <w:shd w:val="clear" w:color="auto" w:fill="auto"/>
            <w:vAlign w:val="center"/>
          </w:tcPr>
          <w:p w:rsidR="007940EE" w:rsidRPr="007940EE" w:rsidRDefault="007940EE" w:rsidP="007940EE">
            <w:pPr>
              <w:jc w:val="center"/>
              <w:rPr>
                <w:rFonts w:ascii="Arial Black" w:hAnsi="Arial Black" w:cs="Arial"/>
                <w:b/>
                <w:bCs/>
                <w:sz w:val="18"/>
                <w:szCs w:val="18"/>
                <w:lang w:val="fr-FR"/>
              </w:rPr>
            </w:pPr>
          </w:p>
        </w:tc>
        <w:tc>
          <w:tcPr>
            <w:tcW w:w="5446"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 xml:space="preserve">Élaborer un protocole expérimental </w:t>
            </w:r>
          </w:p>
        </w:tc>
        <w:tc>
          <w:tcPr>
            <w:tcW w:w="375"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90"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862" w:type="dxa"/>
            <w:vMerge/>
            <w:tcBorders>
              <w:left w:val="single" w:sz="4" w:space="0" w:color="000000"/>
              <w:right w:val="single" w:sz="12" w:space="0" w:color="auto"/>
            </w:tcBorders>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284"/>
          <w:jc w:val="center"/>
        </w:trPr>
        <w:tc>
          <w:tcPr>
            <w:tcW w:w="1241" w:type="dxa"/>
            <w:vMerge/>
            <w:tcBorders>
              <w:left w:val="single" w:sz="12" w:space="0" w:color="auto"/>
            </w:tcBorders>
            <w:shd w:val="clear" w:color="auto" w:fill="auto"/>
            <w:vAlign w:val="center"/>
          </w:tcPr>
          <w:p w:rsidR="007940EE" w:rsidRPr="007940EE" w:rsidRDefault="007940EE" w:rsidP="007940EE">
            <w:pPr>
              <w:jc w:val="center"/>
              <w:rPr>
                <w:rFonts w:ascii="Arial Black" w:hAnsi="Arial Black" w:cs="Arial"/>
                <w:b/>
                <w:bCs/>
                <w:sz w:val="18"/>
                <w:szCs w:val="18"/>
                <w:lang w:val="fr-FR"/>
              </w:rPr>
            </w:pPr>
          </w:p>
        </w:tc>
        <w:tc>
          <w:tcPr>
            <w:tcW w:w="5446"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Suivre ton protocole expérimental</w:t>
            </w:r>
          </w:p>
        </w:tc>
        <w:tc>
          <w:tcPr>
            <w:tcW w:w="375"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90"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862" w:type="dxa"/>
            <w:vMerge/>
            <w:tcBorders>
              <w:left w:val="single" w:sz="4" w:space="0" w:color="000000"/>
              <w:right w:val="single" w:sz="12" w:space="0" w:color="auto"/>
            </w:tcBorders>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284"/>
          <w:jc w:val="center"/>
        </w:trPr>
        <w:tc>
          <w:tcPr>
            <w:tcW w:w="1241" w:type="dxa"/>
            <w:vMerge/>
            <w:tcBorders>
              <w:left w:val="single" w:sz="12" w:space="0" w:color="auto"/>
              <w:bottom w:val="single" w:sz="12" w:space="0" w:color="auto"/>
            </w:tcBorders>
            <w:shd w:val="clear" w:color="auto" w:fill="auto"/>
            <w:vAlign w:val="center"/>
          </w:tcPr>
          <w:p w:rsidR="007940EE" w:rsidRPr="007940EE" w:rsidRDefault="007940EE" w:rsidP="007940EE">
            <w:pPr>
              <w:jc w:val="center"/>
              <w:rPr>
                <w:rFonts w:ascii="Arial Black" w:hAnsi="Arial Black" w:cs="Arial"/>
                <w:b/>
                <w:sz w:val="18"/>
                <w:szCs w:val="18"/>
                <w:lang w:val="fr-FR"/>
              </w:rPr>
            </w:pPr>
          </w:p>
        </w:tc>
        <w:tc>
          <w:tcPr>
            <w:tcW w:w="5446"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Valider ou invalider ton hypothèse</w:t>
            </w:r>
          </w:p>
        </w:tc>
        <w:tc>
          <w:tcPr>
            <w:tcW w:w="375"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75"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390"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p>
        </w:tc>
        <w:tc>
          <w:tcPr>
            <w:tcW w:w="862" w:type="dxa"/>
            <w:vMerge/>
            <w:tcBorders>
              <w:left w:val="single" w:sz="4" w:space="0" w:color="000000"/>
              <w:bottom w:val="single" w:sz="12" w:space="0" w:color="auto"/>
              <w:right w:val="single" w:sz="12" w:space="0" w:color="auto"/>
            </w:tcBorders>
          </w:tcPr>
          <w:p w:rsidR="007940EE" w:rsidRPr="007940EE" w:rsidRDefault="007940EE" w:rsidP="007940EE">
            <w:pPr>
              <w:snapToGrid w:val="0"/>
              <w:jc w:val="center"/>
              <w:rPr>
                <w:rFonts w:ascii="Arial" w:eastAsia="Arial" w:hAnsi="Arial" w:cs="Arial"/>
                <w:sz w:val="18"/>
                <w:szCs w:val="18"/>
                <w:lang w:val="fr-FR"/>
              </w:rPr>
            </w:pPr>
          </w:p>
        </w:tc>
      </w:tr>
    </w:tbl>
    <w:p w:rsidR="007940EE" w:rsidRPr="007940EE" w:rsidRDefault="007940EE" w:rsidP="007940EE">
      <w:pPr>
        <w:rPr>
          <w:lang w:val="fr-FR"/>
        </w:rPr>
      </w:pPr>
      <w:r w:rsidRPr="007940EE">
        <w:rPr>
          <w:rFonts w:eastAsia="Arial"/>
          <w:noProof/>
          <w:color w:val="000000"/>
          <w:lang w:val="fr-FR" w:eastAsia="fr-FR" w:bidi="ar-SA"/>
        </w:rPr>
        <mc:AlternateContent>
          <mc:Choice Requires="wps">
            <w:drawing>
              <wp:anchor distT="0" distB="0" distL="114300" distR="114300" simplePos="0" relativeHeight="251900416" behindDoc="0" locked="0" layoutInCell="1" allowOverlap="1">
                <wp:simplePos x="0" y="0"/>
                <wp:positionH relativeFrom="column">
                  <wp:posOffset>-436245</wp:posOffset>
                </wp:positionH>
                <wp:positionV relativeFrom="paragraph">
                  <wp:posOffset>168910</wp:posOffset>
                </wp:positionV>
                <wp:extent cx="7573010" cy="1270"/>
                <wp:effectExtent l="11430" t="6985" r="6985" b="10795"/>
                <wp:wrapNone/>
                <wp:docPr id="358" name="Connecteur droit avec flèch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010" cy="1270"/>
                        </a:xfrm>
                        <a:prstGeom prst="straightConnector1">
                          <a:avLst/>
                        </a:prstGeom>
                        <a:noFill/>
                        <a:ln w="9398" cap="sq">
                          <a:solidFill>
                            <a:srgbClr val="000000"/>
                          </a:solidFill>
                          <a:prstDash val="lgDash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327385" id="_x0000_t32" coordsize="21600,21600" o:spt="32" o:oned="t" path="m,l21600,21600e" filled="f">
                <v:path arrowok="t" fillok="f" o:connecttype="none"/>
                <o:lock v:ext="edit" shapetype="t"/>
              </v:shapetype>
              <v:shape id="Connecteur droit avec flèche 358" o:spid="_x0000_s1026" type="#_x0000_t32" style="position:absolute;margin-left:-34.35pt;margin-top:13.3pt;width:596.3pt;height:.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" strokeweight=".74pt">
                <v:stroke dashstyle="longDashDot" joinstyle="miter" endcap="square"/>
              </v:shape>
            </w:pict>
          </mc:Fallback>
        </mc:AlternateContent>
      </w:r>
    </w:p>
    <w:p w:rsidR="007940EE" w:rsidRPr="007940EE" w:rsidRDefault="00804029" w:rsidP="007940EE">
      <w:pPr>
        <w:tabs>
          <w:tab w:val="left" w:pos="1080"/>
        </w:tabs>
        <w:ind w:firstLine="284"/>
        <w:jc w:val="both"/>
        <w:rPr>
          <w:rFonts w:eastAsia="Arial"/>
          <w:color w:val="000000"/>
          <w:lang w:val="fr-FR"/>
        </w:rPr>
      </w:pPr>
      <w:r w:rsidRPr="007940EE">
        <w:rPr>
          <w:rFonts w:ascii="Arial Black" w:eastAsia="Times New Roman" w:hAnsi="Arial Black" w:cs="Arial"/>
          <w:b/>
          <w:noProof/>
          <w:color w:val="FF00FF"/>
          <w:spacing w:val="5"/>
          <w:sz w:val="2"/>
          <w:szCs w:val="2"/>
          <w:lang w:val="fr-FR" w:eastAsia="fr-FR" w:bidi="ar-SA"/>
        </w:rPr>
        <mc:AlternateContent>
          <mc:Choice Requires="wps">
            <w:drawing>
              <wp:anchor distT="0" distB="0" distL="114300" distR="114300" simplePos="0" relativeHeight="251878912" behindDoc="0" locked="0" layoutInCell="1" allowOverlap="1">
                <wp:simplePos x="0" y="0"/>
                <wp:positionH relativeFrom="column">
                  <wp:posOffset>3552825</wp:posOffset>
                </wp:positionH>
                <wp:positionV relativeFrom="paragraph">
                  <wp:posOffset>88265</wp:posOffset>
                </wp:positionV>
                <wp:extent cx="942975" cy="533400"/>
                <wp:effectExtent l="0" t="0" r="17145" b="19050"/>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33400"/>
                        </a:xfrm>
                        <a:prstGeom prst="rect">
                          <a:avLst/>
                        </a:prstGeom>
                        <a:solidFill>
                          <a:srgbClr val="FFFFFF"/>
                        </a:solidFill>
                        <a:ln w="9525">
                          <a:solidFill>
                            <a:srgbClr val="FFFFFF"/>
                          </a:solidFill>
                          <a:miter lim="800000"/>
                          <a:headEnd/>
                          <a:tailEnd/>
                        </a:ln>
                      </wps:spPr>
                      <wps:txbx>
                        <w:txbxContent>
                          <w:p w:rsidR="00DC3735" w:rsidRDefault="00DC3735" w:rsidP="007940EE">
                            <w:r>
                              <w:rPr>
                                <w:noProof/>
                              </w:rPr>
                              <w:drawing>
                                <wp:inline distT="0" distB="0" distL="0" distR="0">
                                  <wp:extent cx="742950" cy="5238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523875"/>
                                          </a:xfrm>
                                          <a:prstGeom prst="rect">
                                            <a:avLst/>
                                          </a:prstGeom>
                                          <a:noFill/>
                                          <a:ln>
                                            <a:noFill/>
                                          </a:ln>
                                        </pic:spPr>
                                      </pic:pic>
                                    </a:graphicData>
                                  </a:graphic>
                                </wp:inline>
                              </w:drawing>
                            </w:r>
                          </w:p>
                        </w:txbxContent>
                      </wps:txbx>
                      <wps:bodyPr rot="0" vert="horz" wrap="non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7" o:spid="_x0000_s1033" type="#_x0000_t202" style="position:absolute;left:0;text-align:left;margin-left:279.75pt;margin-top:6.95pt;width:74.25pt;height:42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" strokecolor="white">
                <v:textbox inset=",0,,0">
                  <w:txbxContent>
                    <w:p w:rsidR="00DC3735" w:rsidRDefault="00DC3735" w:rsidP="007940EE">
                      <w:r>
                        <w:rPr>
                          <w:noProof/>
                        </w:rPr>
                        <w:drawing>
                          <wp:inline distT="0" distB="0" distL="0" distR="0">
                            <wp:extent cx="742950" cy="5238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523875"/>
                                    </a:xfrm>
                                    <a:prstGeom prst="rect">
                                      <a:avLst/>
                                    </a:prstGeom>
                                    <a:noFill/>
                                    <a:ln>
                                      <a:noFill/>
                                    </a:ln>
                                  </pic:spPr>
                                </pic:pic>
                              </a:graphicData>
                            </a:graphic>
                          </wp:inline>
                        </w:drawing>
                      </w:r>
                    </w:p>
                  </w:txbxContent>
                </v:textbox>
              </v:shape>
            </w:pict>
          </mc:Fallback>
        </mc:AlternateContent>
      </w:r>
    </w:p>
    <w:p w:rsidR="007940EE" w:rsidRPr="007940EE" w:rsidRDefault="007940EE" w:rsidP="007940EE">
      <w:pPr>
        <w:rPr>
          <w:rFonts w:eastAsia="Arial"/>
          <w:color w:val="000000"/>
          <w:lang w:val="fr-FR"/>
        </w:rPr>
      </w:pPr>
    </w:p>
    <w:p w:rsidR="007940EE" w:rsidRPr="007940EE" w:rsidRDefault="007940EE" w:rsidP="007940EE">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FF00FF"/>
          <w:spacing w:val="5"/>
          <w:sz w:val="18"/>
          <w:szCs w:val="18"/>
          <w:u w:val="single"/>
          <w:lang w:val="fr-FR" w:bidi="en-US"/>
        </w:rPr>
      </w:pPr>
      <w:r w:rsidRPr="007940EE">
        <w:rPr>
          <w:rFonts w:ascii="Arial Black" w:eastAsia="Times New Roman" w:hAnsi="Arial Black" w:cs="Arial"/>
          <w:b/>
          <w:color w:val="FF00FF"/>
          <w:spacing w:val="5"/>
          <w:sz w:val="22"/>
          <w:szCs w:val="22"/>
          <w:lang w:val="fr-FR" w:bidi="en-US"/>
        </w:rPr>
        <w:t>La magie des couleurs !</w:t>
      </w:r>
      <w:r w:rsidRPr="007940EE">
        <w:rPr>
          <w:rFonts w:ascii="Arial Black" w:eastAsia="Times New Roman" w:hAnsi="Arial Black" w:cs="Arial"/>
          <w:b/>
          <w:color w:val="FF00FF"/>
          <w:spacing w:val="5"/>
          <w:lang w:val="fr-FR" w:bidi="en-US"/>
        </w:rPr>
        <w:t xml:space="preserve">                                                 </w:t>
      </w:r>
      <w:r w:rsidRPr="007940EE">
        <w:rPr>
          <w:rFonts w:ascii="Arial Black" w:eastAsia="Times New Roman" w:hAnsi="Arial Black" w:cs="Arial"/>
          <w:b/>
          <w:color w:val="FF00FF"/>
          <w:spacing w:val="5"/>
          <w:sz w:val="28"/>
          <w:szCs w:val="28"/>
          <w:lang w:val="fr-FR" w:bidi="en-US"/>
        </w:rPr>
        <w:t>Activité « Guépard »</w:t>
      </w:r>
    </w:p>
    <w:p w:rsidR="007940EE" w:rsidRPr="007940EE" w:rsidRDefault="007940EE" w:rsidP="007940EE">
      <w:pPr>
        <w:tabs>
          <w:tab w:val="left" w:pos="1080"/>
        </w:tabs>
        <w:spacing w:line="360" w:lineRule="auto"/>
        <w:ind w:left="2296" w:hanging="2296"/>
        <w:jc w:val="both"/>
        <w:rPr>
          <w:rFonts w:ascii="Arial" w:eastAsia="Times New Roman" w:hAnsi="Arial" w:cs="Arial"/>
          <w:color w:val="000000"/>
          <w:spacing w:val="5"/>
          <w:sz w:val="18"/>
          <w:szCs w:val="18"/>
          <w:lang w:val="fr-FR" w:bidi="en-US"/>
        </w:rPr>
      </w:pPr>
    </w:p>
    <w:p w:rsidR="007940EE" w:rsidRPr="007940EE" w:rsidRDefault="007940EE" w:rsidP="007940EE">
      <w:pPr>
        <w:spacing w:line="360" w:lineRule="auto"/>
        <w:ind w:firstLine="284"/>
        <w:rPr>
          <w:rFonts w:ascii="Arial" w:eastAsia="Arial" w:hAnsi="Arial" w:cs="Arial"/>
          <w:color w:val="000000"/>
          <w:sz w:val="18"/>
          <w:szCs w:val="18"/>
          <w:lang w:val="fr-FR"/>
        </w:rPr>
      </w:pPr>
      <w:r w:rsidRPr="007940EE">
        <w:rPr>
          <w:rFonts w:ascii="Arial" w:eastAsia="Arial" w:hAnsi="Arial" w:cs="Arial"/>
          <w:color w:val="000000"/>
          <w:sz w:val="18"/>
          <w:szCs w:val="18"/>
          <w:lang w:val="fr-FR"/>
        </w:rPr>
        <w:t xml:space="preserve">La plupart des friandises sont colorées pour attirer notre œil et donc … attiser notre gourmandise !!!  En effet, les </w:t>
      </w:r>
      <w:proofErr w:type="spellStart"/>
      <w:r w:rsidRPr="007940EE">
        <w:rPr>
          <w:rFonts w:ascii="Arial" w:eastAsia="Arial" w:hAnsi="Arial" w:cs="Arial"/>
          <w:color w:val="000000"/>
          <w:sz w:val="18"/>
          <w:szCs w:val="18"/>
          <w:lang w:val="fr-FR"/>
        </w:rPr>
        <w:t>fabriquants</w:t>
      </w:r>
      <w:proofErr w:type="spellEnd"/>
      <w:r w:rsidRPr="007940EE">
        <w:rPr>
          <w:rFonts w:ascii="Arial" w:eastAsia="Arial" w:hAnsi="Arial" w:cs="Arial"/>
          <w:color w:val="000000"/>
          <w:sz w:val="18"/>
          <w:szCs w:val="18"/>
          <w:lang w:val="fr-FR"/>
        </w:rPr>
        <w:t xml:space="preserve"> rajoutent, lors de leurs confections, des colorants.</w:t>
      </w:r>
    </w:p>
    <w:p w:rsidR="007940EE" w:rsidRPr="007940EE" w:rsidRDefault="007940EE" w:rsidP="007940EE">
      <w:pPr>
        <w:numPr>
          <w:ilvl w:val="0"/>
          <w:numId w:val="29"/>
        </w:numPr>
        <w:spacing w:line="360" w:lineRule="auto"/>
        <w:ind w:left="284" w:hanging="284"/>
        <w:rPr>
          <w:rFonts w:ascii="Arial" w:eastAsia="Arial" w:hAnsi="Arial" w:cs="Arial"/>
          <w:color w:val="000000"/>
          <w:sz w:val="18"/>
          <w:szCs w:val="18"/>
          <w:lang w:val="fr-FR"/>
        </w:rPr>
      </w:pPr>
      <w:r w:rsidRPr="007940EE">
        <w:rPr>
          <w:rFonts w:ascii="Arial" w:eastAsia="Arial" w:hAnsi="Arial" w:cs="Arial"/>
          <w:color w:val="000000"/>
          <w:sz w:val="18"/>
          <w:szCs w:val="18"/>
          <w:lang w:val="fr-FR"/>
        </w:rPr>
        <w:t>D’après-toi, un bonbon vert ne contient-il que du colorant vert ? ………………………………………………………………….………</w:t>
      </w:r>
    </w:p>
    <w:p w:rsidR="007940EE" w:rsidRPr="007940EE" w:rsidRDefault="007940EE" w:rsidP="007940EE">
      <w:pPr>
        <w:numPr>
          <w:ilvl w:val="0"/>
          <w:numId w:val="29"/>
        </w:numPr>
        <w:spacing w:line="360" w:lineRule="auto"/>
        <w:ind w:left="284" w:hanging="284"/>
        <w:rPr>
          <w:rFonts w:ascii="Arial" w:eastAsia="Arial" w:hAnsi="Arial" w:cs="Arial"/>
          <w:color w:val="000000"/>
          <w:sz w:val="18"/>
          <w:szCs w:val="18"/>
          <w:lang w:val="fr-FR"/>
        </w:rPr>
      </w:pPr>
      <w:r w:rsidRPr="007940EE">
        <w:rPr>
          <w:rFonts w:ascii="Arial" w:eastAsia="Arial" w:hAnsi="Arial" w:cs="Arial"/>
          <w:color w:val="000000"/>
          <w:sz w:val="18"/>
          <w:szCs w:val="18"/>
          <w:lang w:val="fr-FR"/>
        </w:rPr>
        <w:t>Pour répondre à cette question précisément, réalise l’activité interactive suivante (en lien aussi sur l’ENT)</w:t>
      </w:r>
    </w:p>
    <w:p w:rsidR="007940EE" w:rsidRPr="007940EE" w:rsidRDefault="007940EE" w:rsidP="007940EE">
      <w:pPr>
        <w:spacing w:line="480" w:lineRule="auto"/>
        <w:ind w:left="720"/>
        <w:rPr>
          <w:rFonts w:ascii="Arial" w:hAnsi="Arial" w:cs="Arial"/>
          <w:sz w:val="18"/>
          <w:szCs w:val="18"/>
        </w:rPr>
      </w:pPr>
      <w:r w:rsidRPr="007940EE">
        <w:rPr>
          <w:rFonts w:ascii="Arial" w:hAnsi="Arial" w:cs="Arial"/>
          <w:noProof/>
          <w:sz w:val="18"/>
          <w:szCs w:val="18"/>
          <w:lang w:val="fr-FR" w:eastAsia="fr-FR" w:bidi="ar-SA"/>
        </w:rPr>
        <mc:AlternateContent>
          <mc:Choice Requires="wps">
            <w:drawing>
              <wp:anchor distT="0" distB="0" distL="114300" distR="114300" simplePos="0" relativeHeight="251877888" behindDoc="0" locked="0" layoutInCell="1" allowOverlap="1">
                <wp:simplePos x="0" y="0"/>
                <wp:positionH relativeFrom="column">
                  <wp:posOffset>-277495</wp:posOffset>
                </wp:positionH>
                <wp:positionV relativeFrom="paragraph">
                  <wp:posOffset>248920</wp:posOffset>
                </wp:positionV>
                <wp:extent cx="885190" cy="342900"/>
                <wp:effectExtent l="8255" t="8255" r="11430" b="10795"/>
                <wp:wrapNone/>
                <wp:docPr id="356" name="Zone de texte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42900"/>
                        </a:xfrm>
                        <a:prstGeom prst="rect">
                          <a:avLst/>
                        </a:prstGeom>
                        <a:solidFill>
                          <a:srgbClr val="FFFFFF"/>
                        </a:solidFill>
                        <a:ln w="9525">
                          <a:solidFill>
                            <a:srgbClr val="FFFFFF"/>
                          </a:solidFill>
                          <a:miter lim="800000"/>
                          <a:headEnd/>
                          <a:tailEnd/>
                        </a:ln>
                      </wps:spPr>
                      <wps:txbx>
                        <w:txbxContent>
                          <w:p w:rsidR="00DC3735" w:rsidRDefault="00DC3735" w:rsidP="007940EE">
                            <w:r>
                              <w:fldChar w:fldCharType="begin"/>
                            </w:r>
                            <w:r>
                              <w:instrText xml:space="preserve"> INCLUDEPICTURE "http://www.miss-seo-girl.com/wp-content/uploads/2015/01/conclusion.jpg" \* MERGEFORMATINET </w:instrText>
                            </w:r>
                            <w:r>
                              <w:fldChar w:fldCharType="separate"/>
                            </w:r>
                            <w:r>
                              <w:fldChar w:fldCharType="begin"/>
                            </w:r>
                            <w:r>
                              <w:instrText xml:space="preserve"> INCLUDEPICTURE  "http://www.miss-seo-girl.com/wp-content/uploads/2015/01/conclusion.jpg" \* MERGEFORMATINET </w:instrText>
                            </w:r>
                            <w:r>
                              <w:fldChar w:fldCharType="separate"/>
                            </w:r>
                            <w:r>
                              <w:fldChar w:fldCharType="begin"/>
                            </w:r>
                            <w:r>
                              <w:instrText xml:space="preserve"> INCLUDEPICTURE  "http://www.miss-seo-girl.com/wp-content/uploads/2015/01/conclusion.jpg" \* MERGEFORMATINET </w:instrText>
                            </w:r>
                            <w:r>
                              <w:fldChar w:fldCharType="separate"/>
                            </w:r>
                            <w:r>
                              <w:pict>
                                <v:shape id="_x0000_i1037" type="#_x0000_t75" alt="Afficher l'image d'origine" style="width:59.4pt;height:24.55pt">
                                  <v:imagedata r:id="rId26" r:href="rId27"/>
                                </v:shape>
                              </w:pict>
                            </w:r>
                            <w:r>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6" o:spid="_x0000_s1034" type="#_x0000_t202" style="position:absolute;left:0;text-align:left;margin-left:-21.85pt;margin-top:19.6pt;width:69.7pt;height:27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" strokecolor="white">
                <v:textbox>
                  <w:txbxContent>
                    <w:p w:rsidR="00DC3735" w:rsidRDefault="00DC3735" w:rsidP="007940EE">
                      <w:r>
                        <w:fldChar w:fldCharType="begin"/>
                      </w:r>
                      <w:r>
                        <w:instrText xml:space="preserve"> INCLUDEPICTURE "http://www.miss-seo-girl.com/wp-content/uploads/2015/01/conclusion.jpg" \* MERGEFORMATINET </w:instrText>
                      </w:r>
                      <w:r>
                        <w:fldChar w:fldCharType="separate"/>
                      </w:r>
                      <w:r>
                        <w:fldChar w:fldCharType="begin"/>
                      </w:r>
                      <w:r>
                        <w:instrText xml:space="preserve"> INCLUDEPICTURE  "http://www.miss-seo-girl.com/wp-content/uploads/2015/01/conclusion.jpg" \* MERGEFORMATINET </w:instrText>
                      </w:r>
                      <w:r>
                        <w:fldChar w:fldCharType="separate"/>
                      </w:r>
                      <w:r>
                        <w:fldChar w:fldCharType="begin"/>
                      </w:r>
                      <w:r>
                        <w:instrText xml:space="preserve"> INCLUDEPICTURE  "http://www.miss-seo-girl.com/wp-content/uploads/2015/01/conclusion.jpg" \* MERGEFORMATINET </w:instrText>
                      </w:r>
                      <w:r>
                        <w:fldChar w:fldCharType="separate"/>
                      </w:r>
                      <w:r>
                        <w:pict>
                          <v:shape id="_x0000_i1037" type="#_x0000_t75" alt="Afficher l'image d'origine" style="width:59.4pt;height:24.55pt">
                            <v:imagedata r:id="rId26" r:href="rId28"/>
                          </v:shape>
                        </w:pict>
                      </w:r>
                      <w:r>
                        <w:fldChar w:fldCharType="end"/>
                      </w:r>
                      <w:r>
                        <w:fldChar w:fldCharType="end"/>
                      </w:r>
                      <w:r>
                        <w:fldChar w:fldCharType="end"/>
                      </w:r>
                    </w:p>
                  </w:txbxContent>
                </v:textbox>
              </v:shape>
            </w:pict>
          </mc:Fallback>
        </mc:AlternateContent>
      </w:r>
      <w:hyperlink r:id="rId29" w:history="1">
        <w:r w:rsidRPr="007940EE">
          <w:rPr>
            <w:rFonts w:ascii="Arial" w:hAnsi="Arial" w:cs="Arial"/>
            <w:color w:val="0000FF"/>
            <w:sz w:val="18"/>
            <w:szCs w:val="18"/>
            <w:u w:val="single"/>
          </w:rPr>
          <w:t>http://www.ostralo.net/3_animations/swf/chromatographie.swf</w:t>
        </w:r>
      </w:hyperlink>
    </w:p>
    <w:p w:rsidR="007940EE" w:rsidRPr="007940EE" w:rsidRDefault="007940EE" w:rsidP="007940EE">
      <w:pPr>
        <w:spacing w:line="360" w:lineRule="auto"/>
        <w:ind w:left="284" w:firstLine="709"/>
        <w:rPr>
          <w:rFonts w:ascii="Arial" w:eastAsia="Arial" w:hAnsi="Arial" w:cs="Arial"/>
          <w:color w:val="000000"/>
          <w:sz w:val="18"/>
          <w:szCs w:val="18"/>
        </w:rPr>
      </w:pPr>
      <w:r w:rsidRPr="007940EE">
        <w:rPr>
          <w:rFonts w:ascii="Arial" w:eastAsia="Arial" w:hAnsi="Arial" w:cs="Arial"/>
          <w:color w:val="000000"/>
          <w:sz w:val="18"/>
          <w:szCs w:val="18"/>
        </w:rPr>
        <w:t>………………………………………………………………………………………………………………………………….……….</w:t>
      </w:r>
    </w:p>
    <w:p w:rsidR="007940EE" w:rsidRPr="007940EE" w:rsidRDefault="007940EE" w:rsidP="007940EE">
      <w:pPr>
        <w:spacing w:line="360" w:lineRule="auto"/>
        <w:ind w:left="284" w:firstLine="709"/>
        <w:rPr>
          <w:rFonts w:ascii="Arial" w:eastAsia="Arial" w:hAnsi="Arial" w:cs="Arial"/>
          <w:color w:val="000000"/>
          <w:sz w:val="18"/>
          <w:szCs w:val="18"/>
        </w:rPr>
      </w:pPr>
      <w:r w:rsidRPr="007940EE">
        <w:rPr>
          <w:rFonts w:ascii="Arial" w:eastAsia="Arial" w:hAnsi="Arial" w:cs="Arial"/>
          <w:color w:val="000000"/>
          <w:sz w:val="18"/>
          <w:szCs w:val="18"/>
        </w:rPr>
        <w:t>…………………………………………………………………………………………………………………………………………..</w:t>
      </w:r>
    </w:p>
    <w:p w:rsidR="007940EE" w:rsidRPr="007940EE" w:rsidRDefault="007940EE" w:rsidP="007940EE">
      <w:pPr>
        <w:spacing w:line="480" w:lineRule="auto"/>
        <w:ind w:left="284" w:hanging="284"/>
        <w:rPr>
          <w:rFonts w:ascii="Arial" w:eastAsia="Arial" w:hAnsi="Arial" w:cs="Arial"/>
          <w:color w:val="000000"/>
          <w:sz w:val="18"/>
          <w:szCs w:val="18"/>
        </w:rPr>
      </w:pPr>
      <w:r w:rsidRPr="007940EE">
        <w:rPr>
          <w:rFonts w:ascii="Arial" w:eastAsia="Arial" w:hAnsi="Arial" w:cs="Arial"/>
          <w:color w:val="000000"/>
          <w:sz w:val="18"/>
          <w:szCs w:val="18"/>
        </w:rPr>
        <w:lastRenderedPageBreak/>
        <w:t>…………………………………………………………………………………………………………………………………………………………</w:t>
      </w:r>
    </w:p>
    <w:p w:rsidR="007940EE" w:rsidRPr="007940EE" w:rsidRDefault="007940EE" w:rsidP="007940EE">
      <w:pPr>
        <w:numPr>
          <w:ilvl w:val="0"/>
          <w:numId w:val="29"/>
        </w:numPr>
        <w:spacing w:line="360" w:lineRule="auto"/>
        <w:ind w:left="284" w:hanging="284"/>
        <w:rPr>
          <w:rFonts w:ascii="Arial" w:eastAsia="Arial" w:hAnsi="Arial" w:cs="Arial"/>
          <w:color w:val="000000"/>
          <w:sz w:val="18"/>
          <w:szCs w:val="18"/>
          <w:lang w:val="fr-FR"/>
        </w:rPr>
      </w:pPr>
      <w:r w:rsidRPr="007940EE">
        <w:rPr>
          <w:rFonts w:ascii="Arial" w:eastAsia="Arial" w:hAnsi="Arial" w:cs="Arial"/>
          <w:color w:val="000000"/>
          <w:sz w:val="18"/>
          <w:szCs w:val="18"/>
          <w:lang w:val="fr-FR"/>
        </w:rPr>
        <w:t>Qu’en est-il, pour un feutre ? Réalise la même expérience que pour les bonbons, mais avec tes feutres (couleurs différentes) en prenant comme éluant de l’eau et comme plaque un papier filtre.</w:t>
      </w:r>
    </w:p>
    <w:p w:rsidR="007940EE" w:rsidRPr="007940EE" w:rsidRDefault="007940EE" w:rsidP="007940EE">
      <w:pPr>
        <w:spacing w:line="360" w:lineRule="auto"/>
        <w:ind w:left="284"/>
        <w:rPr>
          <w:rFonts w:ascii="Arial" w:eastAsia="Arial" w:hAnsi="Arial" w:cs="Arial"/>
          <w:color w:val="000000"/>
          <w:sz w:val="18"/>
          <w:szCs w:val="18"/>
          <w:lang w:val="fr-FR"/>
        </w:rPr>
      </w:pPr>
      <w:r w:rsidRPr="007940EE">
        <w:rPr>
          <w:rFonts w:ascii="Arial" w:eastAsia="Arial" w:hAnsi="Arial" w:cs="Arial"/>
          <w:color w:val="000000"/>
          <w:sz w:val="18"/>
          <w:szCs w:val="18"/>
          <w:lang w:val="fr-FR"/>
        </w:rPr>
        <w:sym w:font="Symbol" w:char="F0DE"/>
      </w:r>
      <w:r w:rsidRPr="007940EE">
        <w:rPr>
          <w:rFonts w:ascii="Arial" w:eastAsia="Arial" w:hAnsi="Arial" w:cs="Arial"/>
          <w:color w:val="000000"/>
          <w:sz w:val="18"/>
          <w:szCs w:val="18"/>
          <w:lang w:val="fr-FR"/>
        </w:rPr>
        <w:t xml:space="preserve">  Noter le nom de la technique utilisée</w:t>
      </w:r>
    </w:p>
    <w:p w:rsidR="007940EE" w:rsidRPr="007940EE" w:rsidRDefault="007940EE" w:rsidP="007940EE">
      <w:pPr>
        <w:spacing w:line="360" w:lineRule="auto"/>
        <w:ind w:left="284"/>
        <w:rPr>
          <w:rFonts w:ascii="Arial" w:eastAsia="Arial" w:hAnsi="Arial" w:cs="Arial"/>
          <w:color w:val="000000"/>
          <w:sz w:val="18"/>
          <w:szCs w:val="18"/>
          <w:lang w:val="fr-FR"/>
        </w:rPr>
      </w:pPr>
      <w:r w:rsidRPr="007940EE">
        <w:rPr>
          <w:rFonts w:ascii="Arial" w:eastAsia="Arial" w:hAnsi="Arial" w:cs="Arial"/>
          <w:color w:val="000000"/>
          <w:sz w:val="18"/>
          <w:szCs w:val="18"/>
          <w:lang w:val="fr-FR"/>
        </w:rPr>
        <w:sym w:font="Symbol" w:char="F0DE"/>
      </w:r>
      <w:r w:rsidRPr="007940EE">
        <w:rPr>
          <w:rFonts w:ascii="Arial" w:eastAsia="Arial" w:hAnsi="Arial" w:cs="Arial"/>
          <w:color w:val="000000"/>
          <w:sz w:val="18"/>
          <w:szCs w:val="18"/>
          <w:lang w:val="fr-FR"/>
        </w:rPr>
        <w:t xml:space="preserve">  Faire le schéma de la manipulation, puis coller, une fois sec, le filtre.</w:t>
      </w:r>
    </w:p>
    <w:p w:rsidR="007940EE" w:rsidRPr="007940EE" w:rsidRDefault="007940EE" w:rsidP="007940EE">
      <w:pPr>
        <w:rPr>
          <w:rFonts w:eastAsia="Arial"/>
          <w:color w:val="000000"/>
          <w:sz w:val="10"/>
          <w:szCs w:val="10"/>
          <w:lang w:val="fr-FR"/>
        </w:rPr>
      </w:pPr>
    </w:p>
    <w:p w:rsidR="007940EE" w:rsidRPr="007940EE" w:rsidRDefault="007940EE" w:rsidP="007940EE">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FF00FF"/>
          <w:spacing w:val="5"/>
          <w:sz w:val="18"/>
          <w:szCs w:val="18"/>
          <w:u w:val="single"/>
          <w:lang w:val="fr-FR" w:bidi="en-US"/>
        </w:rPr>
      </w:pPr>
      <w:r w:rsidRPr="007940EE">
        <w:rPr>
          <w:rFonts w:ascii="Arial Black" w:eastAsia="Times New Roman" w:hAnsi="Arial Black" w:cs="Arial"/>
          <w:b/>
          <w:color w:val="FF00FF"/>
          <w:spacing w:val="5"/>
          <w:sz w:val="22"/>
          <w:szCs w:val="22"/>
          <w:lang w:val="fr-FR" w:bidi="en-US"/>
        </w:rPr>
        <w:t>Et si nous repassions un peu ?</w:t>
      </w:r>
      <w:r w:rsidRPr="007940EE">
        <w:rPr>
          <w:rFonts w:ascii="Arial Black" w:eastAsia="Times New Roman" w:hAnsi="Arial Black" w:cs="Arial"/>
          <w:b/>
          <w:color w:val="FF00FF"/>
          <w:spacing w:val="5"/>
          <w:lang w:val="fr-FR" w:bidi="en-US"/>
        </w:rPr>
        <w:t xml:space="preserve">                                                        </w:t>
      </w:r>
      <w:r w:rsidRPr="007940EE">
        <w:rPr>
          <w:rFonts w:ascii="Arial Black" w:eastAsia="Times New Roman" w:hAnsi="Arial Black" w:cs="Arial"/>
          <w:b/>
          <w:color w:val="FF00FF"/>
          <w:spacing w:val="5"/>
          <w:sz w:val="28"/>
          <w:szCs w:val="28"/>
          <w:lang w:val="fr-FR" w:bidi="en-US"/>
        </w:rPr>
        <w:t>Activité n°2</w:t>
      </w:r>
    </w:p>
    <w:p w:rsidR="007940EE" w:rsidRPr="007940EE" w:rsidRDefault="007940EE" w:rsidP="007940EE">
      <w:pPr>
        <w:tabs>
          <w:tab w:val="left" w:pos="1080"/>
        </w:tabs>
        <w:spacing w:line="360" w:lineRule="auto"/>
        <w:ind w:left="2296" w:hanging="2296"/>
        <w:jc w:val="both"/>
        <w:rPr>
          <w:rFonts w:ascii="Arial" w:eastAsia="Times New Roman" w:hAnsi="Arial" w:cs="Arial"/>
          <w:b/>
          <w:color w:val="000000"/>
          <w:spacing w:val="5"/>
          <w:sz w:val="18"/>
          <w:szCs w:val="18"/>
          <w:u w:val="single"/>
          <w:lang w:val="fr-FR" w:bidi="en-US"/>
        </w:rPr>
      </w:pPr>
    </w:p>
    <w:p w:rsidR="007940EE" w:rsidRPr="007940EE" w:rsidRDefault="007940EE" w:rsidP="007940EE">
      <w:pPr>
        <w:tabs>
          <w:tab w:val="left" w:pos="1080"/>
        </w:tabs>
        <w:spacing w:line="360" w:lineRule="auto"/>
        <w:ind w:firstLine="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 xml:space="preserve">Troublée par cette histoire de dépôt blanc, Zoé en parle à sa camarade Assia. </w:t>
      </w:r>
    </w:p>
    <w:p w:rsidR="007940EE" w:rsidRPr="007940EE" w:rsidRDefault="007940EE" w:rsidP="007940EE">
      <w:pPr>
        <w:tabs>
          <w:tab w:val="left" w:pos="1080"/>
        </w:tabs>
        <w:spacing w:line="360" w:lineRule="auto"/>
        <w:ind w:firstLine="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Celle-ci lui dit alors : « Mon père a le même problème, mais avec son fer à repasser. D’ailleurs, il y avait tellement de dépôt blanc qu’il ne fonctionnait plus correctement. Quand il en a racheté un, le vendeur lui a indiqué qu’il ne fallait pas utiliser de l’eau du robinet, mais de l’eau ... Ah mince, je ne me rappelle plus le nom … »</w:t>
      </w:r>
    </w:p>
    <w:p w:rsidR="007940EE" w:rsidRPr="007940EE" w:rsidRDefault="0015596A" w:rsidP="007940EE">
      <w:pPr>
        <w:tabs>
          <w:tab w:val="left" w:pos="1080"/>
        </w:tabs>
        <w:ind w:firstLine="284"/>
        <w:jc w:val="both"/>
        <w:rPr>
          <w:rFonts w:ascii="Arial" w:eastAsia="Times New Roman" w:hAnsi="Arial" w:cs="Arial"/>
          <w:color w:val="000000"/>
          <w:spacing w:val="5"/>
          <w:sz w:val="10"/>
          <w:szCs w:val="10"/>
          <w:lang w:val="fr-FR" w:bidi="en-US"/>
        </w:rPr>
      </w:pPr>
      <w:r w:rsidRPr="007940EE">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768320" behindDoc="0" locked="0" layoutInCell="1" allowOverlap="1">
                <wp:simplePos x="0" y="0"/>
                <wp:positionH relativeFrom="column">
                  <wp:posOffset>-114300</wp:posOffset>
                </wp:positionH>
                <wp:positionV relativeFrom="paragraph">
                  <wp:posOffset>88705</wp:posOffset>
                </wp:positionV>
                <wp:extent cx="800100" cy="808892"/>
                <wp:effectExtent l="0" t="0" r="19050" b="10795"/>
                <wp:wrapNone/>
                <wp:docPr id="355" name="Zone de text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8892"/>
                        </a:xfrm>
                        <a:prstGeom prst="rect">
                          <a:avLst/>
                        </a:prstGeom>
                        <a:solidFill>
                          <a:srgbClr val="FFFFFF"/>
                        </a:solidFill>
                        <a:ln w="9525">
                          <a:solidFill>
                            <a:srgbClr val="FFFFFF"/>
                          </a:solidFill>
                          <a:miter lim="800000"/>
                          <a:headEnd/>
                          <a:tailEnd/>
                        </a:ln>
                      </wps:spPr>
                      <wps:txbx>
                        <w:txbxContent>
                          <w:p w:rsidR="00DC3735" w:rsidRDefault="0015596A" w:rsidP="007940EE">
                            <w:r>
                              <w:rPr>
                                <w:noProof/>
                                <w:color w:val="0000FF"/>
                              </w:rPr>
                              <w:drawing>
                                <wp:inline distT="0" distB="0" distL="0" distR="0" wp14:anchorId="5BB03152" wp14:editId="264871F2">
                                  <wp:extent cx="608330" cy="608330"/>
                                  <wp:effectExtent l="0" t="0" r="1270" b="1270"/>
                                  <wp:docPr id="2" name="irc_mi" descr="Résultat de recherche d'images pour &quot;loupe&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oupe&quo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5" o:spid="_x0000_s1035" type="#_x0000_t202" style="position:absolute;left:0;text-align:left;margin-left:-9pt;margin-top:7pt;width:63pt;height:63.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" strokecolor="white">
                <v:textbox>
                  <w:txbxContent>
                    <w:p w:rsidR="00DC3735" w:rsidRDefault="0015596A" w:rsidP="007940EE">
                      <w:r>
                        <w:rPr>
                          <w:noProof/>
                          <w:color w:val="0000FF"/>
                        </w:rPr>
                        <w:drawing>
                          <wp:inline distT="0" distB="0" distL="0" distR="0" wp14:anchorId="5BB03152" wp14:editId="264871F2">
                            <wp:extent cx="608330" cy="608330"/>
                            <wp:effectExtent l="0" t="0" r="1270" b="1270"/>
                            <wp:docPr id="2" name="irc_mi" descr="Résultat de recherche d'images pour &quot;loupe&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oupe&quo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inline>
                        </w:drawing>
                      </w:r>
                    </w:p>
                  </w:txbxContent>
                </v:textbox>
              </v:shape>
            </w:pict>
          </mc:Fallback>
        </mc:AlternateContent>
      </w:r>
    </w:p>
    <w:p w:rsidR="007940EE" w:rsidRPr="007940EE" w:rsidRDefault="007940EE" w:rsidP="007940EE">
      <w:pPr>
        <w:numPr>
          <w:ilvl w:val="0"/>
          <w:numId w:val="28"/>
        </w:numPr>
        <w:tabs>
          <w:tab w:val="left" w:pos="1080"/>
        </w:tabs>
        <w:spacing w:line="360" w:lineRule="auto"/>
        <w:ind w:left="1418" w:hanging="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Quel est le nom de cette eau « spéciale » ? …………………………………………………………………………..</w:t>
      </w:r>
    </w:p>
    <w:p w:rsidR="007940EE" w:rsidRPr="007940EE" w:rsidRDefault="007940EE" w:rsidP="007940EE">
      <w:pPr>
        <w:numPr>
          <w:ilvl w:val="0"/>
          <w:numId w:val="28"/>
        </w:numPr>
        <w:tabs>
          <w:tab w:val="left" w:pos="1080"/>
        </w:tabs>
        <w:spacing w:line="360" w:lineRule="auto"/>
        <w:ind w:left="1418" w:hanging="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Pourquoi n’obtient-on plus de dépôts blancs grâce à cette eau ? …………………………………………………. ………………………………………………………………………………………………………………………………...</w:t>
      </w:r>
    </w:p>
    <w:p w:rsidR="007940EE" w:rsidRPr="007940EE" w:rsidRDefault="007940EE" w:rsidP="007940EE">
      <w:pPr>
        <w:tabs>
          <w:tab w:val="left" w:pos="1080"/>
        </w:tabs>
        <w:spacing w:line="480" w:lineRule="auto"/>
        <w:ind w:left="1418"/>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w:t>
      </w:r>
    </w:p>
    <w:p w:rsidR="007940EE" w:rsidRPr="007940EE" w:rsidRDefault="007940EE" w:rsidP="007940EE">
      <w:pPr>
        <w:numPr>
          <w:ilvl w:val="0"/>
          <w:numId w:val="28"/>
        </w:numPr>
        <w:tabs>
          <w:tab w:val="left" w:pos="284"/>
        </w:tabs>
        <w:spacing w:line="360" w:lineRule="auto"/>
        <w:ind w:left="284" w:hanging="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 xml:space="preserve">Pourquoi certaines familles installent-elles, chez elles, des adoucisseurs d’eau ? ……………………………………………... ………………………………………………………………………………………………………………………………………………… </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p>
    <w:p w:rsidR="007940EE" w:rsidRPr="007940EE" w:rsidRDefault="007940EE" w:rsidP="007940EE">
      <w:pPr>
        <w:numPr>
          <w:ilvl w:val="0"/>
          <w:numId w:val="28"/>
        </w:numPr>
        <w:tabs>
          <w:tab w:val="left" w:pos="284"/>
        </w:tabs>
        <w:spacing w:line="360" w:lineRule="auto"/>
        <w:ind w:left="284" w:hanging="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Réalisons le montage expérimental suivant permettant de fabriquer cette eau (observer le montage, légender) :</w: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03136" behindDoc="0" locked="0" layoutInCell="1" allowOverlap="1">
                <wp:simplePos x="0" y="0"/>
                <wp:positionH relativeFrom="column">
                  <wp:posOffset>1374775</wp:posOffset>
                </wp:positionH>
                <wp:positionV relativeFrom="paragraph">
                  <wp:posOffset>120015</wp:posOffset>
                </wp:positionV>
                <wp:extent cx="49530" cy="0"/>
                <wp:effectExtent l="12700" t="12700" r="13970" b="6350"/>
                <wp:wrapNone/>
                <wp:docPr id="354" name="Connecteur droit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14D57" id="Connecteur droit 354"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9.45pt" to="112.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VEGwIAADY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"/>
            </w:pict>
          </mc:Fallback>
        </mc:AlternateContent>
      </w:r>
      <w:r w:rsidRPr="007940EE">
        <w:rPr>
          <w:noProof/>
        </w:rPr>
        <mc:AlternateContent>
          <mc:Choice Requires="wps">
            <w:drawing>
              <wp:anchor distT="0" distB="0" distL="114300" distR="114300" simplePos="0" relativeHeight="251801088" behindDoc="0" locked="0" layoutInCell="1" allowOverlap="1">
                <wp:simplePos x="0" y="0"/>
                <wp:positionH relativeFrom="column">
                  <wp:posOffset>1374775</wp:posOffset>
                </wp:positionH>
                <wp:positionV relativeFrom="paragraph">
                  <wp:posOffset>120015</wp:posOffset>
                </wp:positionV>
                <wp:extent cx="0" cy="342900"/>
                <wp:effectExtent l="12700" t="12700" r="6350" b="6350"/>
                <wp:wrapNone/>
                <wp:docPr id="353" name="Connecteur droit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8F6F5" id="Connecteur droit 353"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9.45pt" to="108.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lAHAIAADc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"/>
            </w:pict>
          </mc:Fallback>
        </mc:AlternateContent>
      </w:r>
      <w:r w:rsidRPr="007940EE">
        <w:rPr>
          <w:noProof/>
        </w:rPr>
        <mc:AlternateContent>
          <mc:Choice Requires="wps">
            <w:drawing>
              <wp:anchor distT="0" distB="0" distL="114300" distR="114300" simplePos="0" relativeHeight="251802112" behindDoc="0" locked="0" layoutInCell="1" allowOverlap="1">
                <wp:simplePos x="0" y="0"/>
                <wp:positionH relativeFrom="column">
                  <wp:posOffset>1424305</wp:posOffset>
                </wp:positionH>
                <wp:positionV relativeFrom="paragraph">
                  <wp:posOffset>120015</wp:posOffset>
                </wp:positionV>
                <wp:extent cx="0" cy="342900"/>
                <wp:effectExtent l="5080" t="12700" r="13970" b="6350"/>
                <wp:wrapNone/>
                <wp:docPr id="352" name="Connecteur droit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F5765" id="Connecteur droit 352"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9.45pt" to="112.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IzHAIAADc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"/>
            </w:pict>
          </mc:Fallback>
        </mc:AlternateContent>
      </w:r>
    </w:p>
    <w:p w:rsidR="007940EE" w:rsidRPr="007940EE" w:rsidRDefault="007940EE" w:rsidP="007940EE">
      <w:pPr>
        <w:ind w:left="1784"/>
        <w:jc w:val="both"/>
        <w:rPr>
          <w:rFonts w:ascii="Arial" w:hAnsi="Arial" w:cs="Arial"/>
          <w:color w:val="000000"/>
          <w:sz w:val="18"/>
          <w:szCs w:val="18"/>
        </w:rPr>
      </w:pP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58432" behindDoc="0" locked="0" layoutInCell="1" allowOverlap="1">
                <wp:simplePos x="0" y="0"/>
                <wp:positionH relativeFrom="column">
                  <wp:posOffset>1043940</wp:posOffset>
                </wp:positionH>
                <wp:positionV relativeFrom="paragraph">
                  <wp:posOffset>29845</wp:posOffset>
                </wp:positionV>
                <wp:extent cx="318135" cy="0"/>
                <wp:effectExtent l="5715" t="61595" r="19050" b="62230"/>
                <wp:wrapNone/>
                <wp:docPr id="351" name="Connecteur droit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FE6ED" id="Connecteur droit 351"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2.35pt" to="107.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" strokeweight=".5pt">
                <v:stroke endarrow="open" endarrowwidth="narrow" endarrowlength="short"/>
              </v:line>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15424" behindDoc="0" locked="0" layoutInCell="1" allowOverlap="1">
                <wp:simplePos x="0" y="0"/>
                <wp:positionH relativeFrom="column">
                  <wp:posOffset>1879600</wp:posOffset>
                </wp:positionH>
                <wp:positionV relativeFrom="paragraph">
                  <wp:posOffset>104140</wp:posOffset>
                </wp:positionV>
                <wp:extent cx="36195" cy="57785"/>
                <wp:effectExtent l="12700" t="10160" r="8255" b="8255"/>
                <wp:wrapNone/>
                <wp:docPr id="350" name="Forme libre : form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577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C8CA" id="Forme libre : forme 350" o:spid="_x0000_s1026" style="position:absolute;margin-left:148pt;margin-top:8.2pt;width:2.85pt;height:4.5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" path="m-1,nfc11929,,21600,9670,21600,21600em-1,nsc11929,,21600,9670,21600,21600l,21600,-1,xe" filled="f">
                <v:path arrowok="t" o:extrusionok="f" o:connecttype="custom" o:connectlocs="0,0;36195,57785;0,57785" o:connectangles="0,0,0"/>
              </v:shape>
            </w:pict>
          </mc:Fallback>
        </mc:AlternateContent>
      </w:r>
      <w:r w:rsidRPr="007940EE">
        <w:rPr>
          <w:noProof/>
        </w:rPr>
        <mc:AlternateContent>
          <mc:Choice Requires="wps">
            <w:drawing>
              <wp:anchor distT="0" distB="0" distL="114300" distR="114300" simplePos="0" relativeHeight="251812352" behindDoc="0" locked="0" layoutInCell="1" allowOverlap="1">
                <wp:simplePos x="0" y="0"/>
                <wp:positionH relativeFrom="column">
                  <wp:posOffset>1774825</wp:posOffset>
                </wp:positionH>
                <wp:positionV relativeFrom="paragraph">
                  <wp:posOffset>91440</wp:posOffset>
                </wp:positionV>
                <wp:extent cx="0" cy="50165"/>
                <wp:effectExtent l="12700" t="6985" r="15875" b="9525"/>
                <wp:wrapNone/>
                <wp:docPr id="349" name="Connecteur droit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flipV="1">
                          <a:off x="0" y="0"/>
                          <a:ext cx="0" cy="50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95C25" id="Connecteur droit 349" o:spid="_x0000_s1026" style="position:absolute;rotation:-15;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7.2pt" to="139.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"/>
            </w:pict>
          </mc:Fallback>
        </mc:AlternateContent>
      </w:r>
      <w:r w:rsidRPr="007940EE">
        <w:rPr>
          <w:noProof/>
        </w:rPr>
        <mc:AlternateContent>
          <mc:Choice Requires="wps">
            <w:drawing>
              <wp:anchor distT="0" distB="0" distL="114300" distR="114300" simplePos="0" relativeHeight="251808256" behindDoc="0" locked="0" layoutInCell="1" allowOverlap="1">
                <wp:simplePos x="0" y="0"/>
                <wp:positionH relativeFrom="column">
                  <wp:posOffset>1663700</wp:posOffset>
                </wp:positionH>
                <wp:positionV relativeFrom="paragraph">
                  <wp:posOffset>81915</wp:posOffset>
                </wp:positionV>
                <wp:extent cx="215900" cy="0"/>
                <wp:effectExtent l="6350" t="35560" r="6350" b="40640"/>
                <wp:wrapNone/>
                <wp:docPr id="348" name="Connecteur droit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0A3CF" id="Connecteur droit 348" o:spid="_x0000_s1026" style="position:absolute;rotation:15;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6.45pt" to="1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"/>
            </w:pict>
          </mc:Fallback>
        </mc:AlternateContent>
      </w:r>
      <w:r w:rsidRPr="007940EE">
        <w:rPr>
          <w:noProof/>
        </w:rPr>
        <mc:AlternateContent>
          <mc:Choice Requires="wps">
            <w:drawing>
              <wp:anchor distT="0" distB="0" distL="114300" distR="114300" simplePos="0" relativeHeight="251810304" behindDoc="0" locked="0" layoutInCell="1" allowOverlap="1">
                <wp:simplePos x="0" y="0"/>
                <wp:positionH relativeFrom="column">
                  <wp:posOffset>1663065</wp:posOffset>
                </wp:positionH>
                <wp:positionV relativeFrom="paragraph">
                  <wp:posOffset>50800</wp:posOffset>
                </wp:positionV>
                <wp:extent cx="0" cy="50165"/>
                <wp:effectExtent l="15240" t="4445" r="13335" b="12065"/>
                <wp:wrapNone/>
                <wp:docPr id="347" name="Connecteur droit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flipV="1">
                          <a:off x="0" y="0"/>
                          <a:ext cx="0" cy="50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4B24E" id="Connecteur droit 347" o:spid="_x0000_s1026" style="position:absolute;rotation:-15;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4pt" to="130.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"/>
            </w:pict>
          </mc:Fallback>
        </mc:AlternateContent>
      </w:r>
      <w:r w:rsidRPr="007940EE">
        <w:rPr>
          <w:noProof/>
        </w:rPr>
        <mc:AlternateContent>
          <mc:Choice Requires="wps">
            <w:drawing>
              <wp:anchor distT="0" distB="0" distL="114300" distR="114300" simplePos="0" relativeHeight="251806208" behindDoc="0" locked="0" layoutInCell="1" allowOverlap="1">
                <wp:simplePos x="0" y="0"/>
                <wp:positionH relativeFrom="column">
                  <wp:posOffset>1468755</wp:posOffset>
                </wp:positionH>
                <wp:positionV relativeFrom="paragraph">
                  <wp:posOffset>93345</wp:posOffset>
                </wp:positionV>
                <wp:extent cx="306070" cy="0"/>
                <wp:effectExtent l="1905" t="46990" r="6350" b="48260"/>
                <wp:wrapNone/>
                <wp:docPr id="346" name="Connecteur droit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306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527B1" id="Connecteur droit 346" o:spid="_x0000_s1026" style="position:absolute;rotation:15;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7.35pt" to="139.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"/>
            </w:pict>
          </mc:Fallback>
        </mc:AlternateContent>
      </w:r>
      <w:r w:rsidRPr="007940EE">
        <w:rPr>
          <w:noProof/>
        </w:rPr>
        <mc:AlternateContent>
          <mc:Choice Requires="wps">
            <w:drawing>
              <wp:anchor distT="0" distB="0" distL="114300" distR="114300" simplePos="0" relativeHeight="251795968" behindDoc="0" locked="0" layoutInCell="1" allowOverlap="1">
                <wp:simplePos x="0" y="0"/>
                <wp:positionH relativeFrom="column">
                  <wp:posOffset>1435735</wp:posOffset>
                </wp:positionH>
                <wp:positionV relativeFrom="paragraph">
                  <wp:posOffset>122555</wp:posOffset>
                </wp:positionV>
                <wp:extent cx="35560" cy="76200"/>
                <wp:effectExtent l="6985" t="9525" r="5080" b="9525"/>
                <wp:wrapNone/>
                <wp:docPr id="345" name="Connecteur droit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9C813" id="Connecteur droit 345" o:spid="_x0000_s1026" style="position:absolute;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9.65pt" to="115.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"/>
            </w:pict>
          </mc:Fallback>
        </mc:AlternateContent>
      </w:r>
      <w:r w:rsidRPr="007940EE">
        <w:rPr>
          <w:noProof/>
        </w:rPr>
        <mc:AlternateContent>
          <mc:Choice Requires="wps">
            <w:drawing>
              <wp:anchor distT="0" distB="0" distL="114300" distR="114300" simplePos="0" relativeHeight="251804160" behindDoc="0" locked="0" layoutInCell="1" allowOverlap="1">
                <wp:simplePos x="0" y="0"/>
                <wp:positionH relativeFrom="column">
                  <wp:posOffset>1374140</wp:posOffset>
                </wp:positionH>
                <wp:positionV relativeFrom="paragraph">
                  <wp:posOffset>50800</wp:posOffset>
                </wp:positionV>
                <wp:extent cx="50165" cy="71755"/>
                <wp:effectExtent l="12065" t="13970" r="13970" b="952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17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68290" id="Rectangle 344" o:spid="_x0000_s1026" style="position:absolute;margin-left:108.2pt;margin-top:4pt;width:3.95pt;height:5.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" fillcolor="black"/>
            </w:pict>
          </mc:Fallback>
        </mc:AlternateContent>
      </w:r>
      <w:r w:rsidRPr="007940EE">
        <w:rPr>
          <w:noProof/>
        </w:rPr>
        <mc:AlternateContent>
          <mc:Choice Requires="wps">
            <w:drawing>
              <wp:anchor distT="0" distB="0" distL="114300" distR="114300" simplePos="0" relativeHeight="251800064" behindDoc="0" locked="0" layoutInCell="1" allowOverlap="1">
                <wp:simplePos x="0" y="0"/>
                <wp:positionH relativeFrom="column">
                  <wp:posOffset>1424305</wp:posOffset>
                </wp:positionH>
                <wp:positionV relativeFrom="paragraph">
                  <wp:posOffset>14605</wp:posOffset>
                </wp:positionV>
                <wp:extent cx="46990" cy="0"/>
                <wp:effectExtent l="5080" t="6350" r="5080" b="12700"/>
                <wp:wrapNone/>
                <wp:docPr id="343" name="Connecteur droit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E6D25" id="Connecteur droit 343" o:spid="_x0000_s1026" style="position:absolute;flip:x;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1.15pt" to="115.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"/>
            </w:pict>
          </mc:Fallback>
        </mc:AlternateContent>
      </w:r>
      <w:r w:rsidRPr="007940EE">
        <w:rPr>
          <w:noProof/>
        </w:rPr>
        <mc:AlternateContent>
          <mc:Choice Requires="wps">
            <w:drawing>
              <wp:anchor distT="0" distB="0" distL="114300" distR="114300" simplePos="0" relativeHeight="251799040" behindDoc="0" locked="0" layoutInCell="1" allowOverlap="1">
                <wp:simplePos x="0" y="0"/>
                <wp:positionH relativeFrom="column">
                  <wp:posOffset>1327785</wp:posOffset>
                </wp:positionH>
                <wp:positionV relativeFrom="paragraph">
                  <wp:posOffset>14605</wp:posOffset>
                </wp:positionV>
                <wp:extent cx="46990" cy="0"/>
                <wp:effectExtent l="13335" t="6350" r="6350" b="12700"/>
                <wp:wrapNone/>
                <wp:docPr id="342" name="Connecteur droit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A85F3" id="Connecteur droit 342"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15pt" to="108.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"/>
            </w:pict>
          </mc:Fallback>
        </mc:AlternateContent>
      </w:r>
      <w:r w:rsidRPr="007940EE">
        <w:rPr>
          <w:noProof/>
        </w:rPr>
        <mc:AlternateContent>
          <mc:Choice Requires="wps">
            <w:drawing>
              <wp:anchor distT="0" distB="0" distL="114300" distR="114300" simplePos="0" relativeHeight="251798016" behindDoc="0" locked="0" layoutInCell="1" allowOverlap="1">
                <wp:simplePos x="0" y="0"/>
                <wp:positionH relativeFrom="column">
                  <wp:posOffset>1471295</wp:posOffset>
                </wp:positionH>
                <wp:positionV relativeFrom="paragraph">
                  <wp:posOffset>14605</wp:posOffset>
                </wp:positionV>
                <wp:extent cx="0" cy="36195"/>
                <wp:effectExtent l="13970" t="6350" r="5080" b="5080"/>
                <wp:wrapNone/>
                <wp:docPr id="341" name="Connecteur droit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93DA0" id="Connecteur droit 341"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1.15pt" to="115.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"/>
            </w:pict>
          </mc:Fallback>
        </mc:AlternateContent>
      </w:r>
      <w:r w:rsidRPr="007940EE">
        <w:rPr>
          <w:noProof/>
        </w:rPr>
        <mc:AlternateContent>
          <mc:Choice Requires="wps">
            <w:drawing>
              <wp:anchor distT="0" distB="0" distL="114300" distR="114300" simplePos="0" relativeHeight="251796992" behindDoc="0" locked="0" layoutInCell="1" allowOverlap="1">
                <wp:simplePos x="0" y="0"/>
                <wp:positionH relativeFrom="column">
                  <wp:posOffset>1327785</wp:posOffset>
                </wp:positionH>
                <wp:positionV relativeFrom="paragraph">
                  <wp:posOffset>14605</wp:posOffset>
                </wp:positionV>
                <wp:extent cx="0" cy="107950"/>
                <wp:effectExtent l="13335" t="6350" r="5715" b="9525"/>
                <wp:wrapNone/>
                <wp:docPr id="340" name="Connecteur droit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5FC22" id="Connecteur droit 34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15pt" to="104.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"/>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11328" behindDoc="0" locked="0" layoutInCell="1" allowOverlap="1">
                <wp:simplePos x="0" y="0"/>
                <wp:positionH relativeFrom="column">
                  <wp:posOffset>1742440</wp:posOffset>
                </wp:positionH>
                <wp:positionV relativeFrom="paragraph">
                  <wp:posOffset>67310</wp:posOffset>
                </wp:positionV>
                <wp:extent cx="0" cy="50165"/>
                <wp:effectExtent l="18415" t="9525" r="19685" b="6985"/>
                <wp:wrapNone/>
                <wp:docPr id="339" name="Connecteur droit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flipV="1">
                          <a:off x="0" y="0"/>
                          <a:ext cx="0" cy="50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6782A" id="Connecteur droit 339" o:spid="_x0000_s1026" style="position:absolute;rotation:-15;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5.3pt" to="137.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"/>
            </w:pict>
          </mc:Fallback>
        </mc:AlternateContent>
      </w:r>
      <w:r w:rsidRPr="007940EE">
        <w:rPr>
          <w:noProof/>
        </w:rPr>
        <mc:AlternateContent>
          <mc:Choice Requires="wps">
            <w:drawing>
              <wp:anchor distT="0" distB="0" distL="114300" distR="114300" simplePos="0" relativeHeight="251805184" behindDoc="0" locked="0" layoutInCell="1" allowOverlap="1">
                <wp:simplePos x="0" y="0"/>
                <wp:positionH relativeFrom="column">
                  <wp:posOffset>1468755</wp:posOffset>
                </wp:positionH>
                <wp:positionV relativeFrom="paragraph">
                  <wp:posOffset>27305</wp:posOffset>
                </wp:positionV>
                <wp:extent cx="273685" cy="0"/>
                <wp:effectExtent l="1905" t="45720" r="635" b="49530"/>
                <wp:wrapNone/>
                <wp:docPr id="338" name="Connecteur droit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FA3C7" id="Connecteur droit 338" o:spid="_x0000_s1026" style="position:absolute;rotation:15;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15pt" to="137.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"/>
            </w:pict>
          </mc:Fallback>
        </mc:AlternateContent>
      </w:r>
      <w:r w:rsidRPr="007940EE">
        <w:rPr>
          <w:noProof/>
        </w:rPr>
        <mc:AlternateContent>
          <mc:Choice Requires="wps">
            <w:drawing>
              <wp:anchor distT="0" distB="0" distL="114300" distR="114300" simplePos="0" relativeHeight="251818496" behindDoc="0" locked="0" layoutInCell="1" allowOverlap="1">
                <wp:simplePos x="0" y="0"/>
                <wp:positionH relativeFrom="column">
                  <wp:posOffset>1979295</wp:posOffset>
                </wp:positionH>
                <wp:positionV relativeFrom="paragraph">
                  <wp:posOffset>10160</wp:posOffset>
                </wp:positionV>
                <wp:extent cx="71755" cy="46990"/>
                <wp:effectExtent l="7620" t="9525" r="15875" b="10160"/>
                <wp:wrapNone/>
                <wp:docPr id="337" name="Forme libre : form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0000" flipH="1">
                          <a:off x="0" y="0"/>
                          <a:ext cx="71755" cy="469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4FB5" id="Forme libre : forme 337" o:spid="_x0000_s1026" style="position:absolute;margin-left:155.85pt;margin-top:.8pt;width:5.65pt;height:3.7pt;rotation:-5;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" path="m-1,nfc11929,,21600,9670,21600,21600em-1,nsc11929,,21600,9670,21600,21600l,21600,-1,xe" filled="f">
                <v:path arrowok="t" o:extrusionok="f" o:connecttype="custom" o:connectlocs="0,0;71755,46990;0,46990" o:connectangles="0,0,0"/>
              </v:shape>
            </w:pict>
          </mc:Fallback>
        </mc:AlternateContent>
      </w:r>
      <w:r w:rsidRPr="007940EE">
        <w:rPr>
          <w:noProof/>
        </w:rPr>
        <mc:AlternateContent>
          <mc:Choice Requires="wps">
            <w:drawing>
              <wp:anchor distT="0" distB="0" distL="114300" distR="114300" simplePos="0" relativeHeight="251817472" behindDoc="0" locked="0" layoutInCell="1" allowOverlap="1">
                <wp:simplePos x="0" y="0"/>
                <wp:positionH relativeFrom="column">
                  <wp:posOffset>1958340</wp:posOffset>
                </wp:positionH>
                <wp:positionV relativeFrom="paragraph">
                  <wp:posOffset>111760</wp:posOffset>
                </wp:positionV>
                <wp:extent cx="57785" cy="64770"/>
                <wp:effectExtent l="5715" t="15875" r="3175" b="14605"/>
                <wp:wrapNone/>
                <wp:docPr id="336" name="Forme libre : form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0000" flipH="1" flipV="1">
                          <a:off x="0" y="0"/>
                          <a:ext cx="57785" cy="647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5E3E9" id="Forme libre : forme 336" o:spid="_x0000_s1026" style="position:absolute;margin-left:154.2pt;margin-top:8.8pt;width:4.55pt;height:5.1pt;rotation:5;flip:x 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" path="m-1,nfc11929,,21600,9670,21600,21600em-1,nsc11929,,21600,9670,21600,21600l,21600,-1,xe" filled="f">
                <v:path arrowok="t" o:extrusionok="f" o:connecttype="custom" o:connectlocs="0,0;57785,64770;0,64770" o:connectangles="0,0,0"/>
              </v:shape>
            </w:pict>
          </mc:Fallback>
        </mc:AlternateContent>
      </w:r>
      <w:r w:rsidRPr="007940EE">
        <w:rPr>
          <w:noProof/>
        </w:rPr>
        <mc:AlternateContent>
          <mc:Choice Requires="wps">
            <w:drawing>
              <wp:anchor distT="0" distB="0" distL="114300" distR="114300" simplePos="0" relativeHeight="251816448" behindDoc="0" locked="0" layoutInCell="1" allowOverlap="1">
                <wp:simplePos x="0" y="0"/>
                <wp:positionH relativeFrom="column">
                  <wp:posOffset>1843405</wp:posOffset>
                </wp:positionH>
                <wp:positionV relativeFrom="paragraph">
                  <wp:posOffset>80645</wp:posOffset>
                </wp:positionV>
                <wp:extent cx="50165" cy="57785"/>
                <wp:effectExtent l="5080" t="13335" r="11430" b="5080"/>
                <wp:wrapNone/>
                <wp:docPr id="335" name="Forme libre : form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165" cy="577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10174" id="Forme libre : forme 335" o:spid="_x0000_s1026" style="position:absolute;margin-left:145.15pt;margin-top:6.35pt;width:3.95pt;height:4.55pt;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" path="m-1,nfc11929,,21600,9670,21600,21600em-1,nsc11929,,21600,9670,21600,21600l,21600,-1,xe" filled="f">
                <v:path arrowok="t" o:extrusionok="f" o:connecttype="custom" o:connectlocs="0,0;50165,57785;0,57785" o:connectangles="0,0,0"/>
              </v:shape>
            </w:pict>
          </mc:Fallback>
        </mc:AlternateContent>
      </w:r>
      <w:r w:rsidRPr="007940EE">
        <w:rPr>
          <w:noProof/>
        </w:rPr>
        <mc:AlternateContent>
          <mc:Choice Requires="wps">
            <w:drawing>
              <wp:anchor distT="0" distB="0" distL="114300" distR="114300" simplePos="0" relativeHeight="251809280" behindDoc="0" locked="0" layoutInCell="1" allowOverlap="1">
                <wp:simplePos x="0" y="0"/>
                <wp:positionH relativeFrom="column">
                  <wp:posOffset>1628140</wp:posOffset>
                </wp:positionH>
                <wp:positionV relativeFrom="paragraph">
                  <wp:posOffset>28575</wp:posOffset>
                </wp:positionV>
                <wp:extent cx="0" cy="46990"/>
                <wp:effectExtent l="18415" t="8890" r="19685" b="10795"/>
                <wp:wrapNone/>
                <wp:docPr id="334" name="Connecteur droit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flipV="1">
                          <a:off x="0" y="0"/>
                          <a:ext cx="0" cy="46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E77EB" id="Connecteur droit 334" o:spid="_x0000_s1026" style="position:absolute;rotation:-15;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pt,2.25pt" to="128.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"/>
            </w:pict>
          </mc:Fallback>
        </mc:AlternateContent>
      </w:r>
      <w:r w:rsidRPr="007940EE">
        <w:rPr>
          <w:noProof/>
        </w:rPr>
        <mc:AlternateContent>
          <mc:Choice Requires="wps">
            <w:drawing>
              <wp:anchor distT="0" distB="0" distL="114300" distR="114300" simplePos="0" relativeHeight="251807232" behindDoc="0" locked="0" layoutInCell="1" allowOverlap="1">
                <wp:simplePos x="0" y="0"/>
                <wp:positionH relativeFrom="column">
                  <wp:posOffset>1629410</wp:posOffset>
                </wp:positionH>
                <wp:positionV relativeFrom="paragraph">
                  <wp:posOffset>111760</wp:posOffset>
                </wp:positionV>
                <wp:extent cx="215900" cy="0"/>
                <wp:effectExtent l="10160" t="34925" r="2540" b="41275"/>
                <wp:wrapNone/>
                <wp:docPr id="333" name="Connecteur droit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2F0FA" id="Connecteur droit 333" o:spid="_x0000_s1026" style="position:absolute;rotation:15;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8.8pt" to="145.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"/>
            </w:pict>
          </mc:Fallback>
        </mc:AlternateContent>
      </w:r>
      <w:r w:rsidRPr="007940EE">
        <w:rPr>
          <w:noProof/>
        </w:rPr>
        <mc:AlternateContent>
          <mc:Choice Requires="wps">
            <w:drawing>
              <wp:anchor distT="0" distB="0" distL="114300" distR="114300" simplePos="0" relativeHeight="251794944" behindDoc="0" locked="0" layoutInCell="1" allowOverlap="1">
                <wp:simplePos x="0" y="0"/>
                <wp:positionH relativeFrom="column">
                  <wp:posOffset>1327785</wp:posOffset>
                </wp:positionH>
                <wp:positionV relativeFrom="paragraph">
                  <wp:posOffset>-4445</wp:posOffset>
                </wp:positionV>
                <wp:extent cx="36195" cy="71755"/>
                <wp:effectExtent l="13335" t="13970" r="7620" b="9525"/>
                <wp:wrapNone/>
                <wp:docPr id="332" name="Connecteur droit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9DBF5" id="Connecteur droit 332" o:spid="_x0000_s1026" style="position:absolute;flip:x 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35pt" to="107.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"/>
            </w:pict>
          </mc:Fallback>
        </mc:AlternateContent>
      </w:r>
      <w:r w:rsidRPr="007940EE">
        <w:rPr>
          <w:noProof/>
        </w:rPr>
        <mc:AlternateContent>
          <mc:Choice Requires="wps">
            <w:drawing>
              <wp:anchor distT="0" distB="0" distL="114300" distR="114300" simplePos="0" relativeHeight="251793920" behindDoc="0" locked="0" layoutInCell="1" allowOverlap="1">
                <wp:simplePos x="0" y="0"/>
                <wp:positionH relativeFrom="column">
                  <wp:posOffset>1435735</wp:posOffset>
                </wp:positionH>
                <wp:positionV relativeFrom="paragraph">
                  <wp:posOffset>80645</wp:posOffset>
                </wp:positionV>
                <wp:extent cx="635" cy="71755"/>
                <wp:effectExtent l="6985" t="13335" r="11430" b="10160"/>
                <wp:wrapNone/>
                <wp:docPr id="331" name="Connecteur droit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3C5FC" id="Connecteur droit 331" o:spid="_x0000_s1026" style="position:absolute;flip:x 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6.35pt" to="113.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"/>
            </w:pict>
          </mc:Fallback>
        </mc:AlternateContent>
      </w:r>
      <w:r w:rsidRPr="007940EE">
        <w:rPr>
          <w:noProof/>
        </w:rPr>
        <mc:AlternateContent>
          <mc:Choice Requires="wps">
            <w:drawing>
              <wp:anchor distT="0" distB="0" distL="114300" distR="114300" simplePos="0" relativeHeight="251792896" behindDoc="0" locked="0" layoutInCell="1" allowOverlap="1">
                <wp:simplePos x="0" y="0"/>
                <wp:positionH relativeFrom="column">
                  <wp:posOffset>1363980</wp:posOffset>
                </wp:positionH>
                <wp:positionV relativeFrom="paragraph">
                  <wp:posOffset>80645</wp:posOffset>
                </wp:positionV>
                <wp:extent cx="0" cy="71755"/>
                <wp:effectExtent l="11430" t="13335" r="7620" b="10160"/>
                <wp:wrapNone/>
                <wp:docPr id="330" name="Connecteur droit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8936D" id="Connecteur droit 330"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6.35pt" to="10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"/>
            </w:pict>
          </mc:Fallback>
        </mc:AlternateContent>
      </w:r>
    </w:p>
    <w:p w:rsidR="007940EE" w:rsidRPr="007940EE" w:rsidRDefault="007940EE" w:rsidP="007940EE">
      <w:pPr>
        <w:tabs>
          <w:tab w:val="left" w:pos="6938"/>
        </w:tabs>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13376" behindDoc="0" locked="0" layoutInCell="1" allowOverlap="1">
                <wp:simplePos x="0" y="0"/>
                <wp:positionH relativeFrom="column">
                  <wp:posOffset>1892300</wp:posOffset>
                </wp:positionH>
                <wp:positionV relativeFrom="paragraph">
                  <wp:posOffset>101600</wp:posOffset>
                </wp:positionV>
                <wp:extent cx="1511935" cy="0"/>
                <wp:effectExtent l="0" t="203835" r="0" b="205740"/>
                <wp:wrapNone/>
                <wp:docPr id="329" name="Connecteur droit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87D66" id="Connecteur droit 329" o:spid="_x0000_s1026" style="position:absolute;rotation:15;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8pt" to="268.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"/>
            </w:pict>
          </mc:Fallback>
        </mc:AlternateContent>
      </w:r>
      <w:r w:rsidRPr="007940EE">
        <w:rPr>
          <w:noProof/>
        </w:rPr>
        <mc:AlternateContent>
          <mc:Choice Requires="wps">
            <w:drawing>
              <wp:anchor distT="0" distB="0" distL="114300" distR="114300" simplePos="0" relativeHeight="251821568" behindDoc="0" locked="0" layoutInCell="1" allowOverlap="1">
                <wp:simplePos x="0" y="0"/>
                <wp:positionH relativeFrom="column">
                  <wp:posOffset>2065020</wp:posOffset>
                </wp:positionH>
                <wp:positionV relativeFrom="paragraph">
                  <wp:posOffset>66675</wp:posOffset>
                </wp:positionV>
                <wp:extent cx="0" cy="71755"/>
                <wp:effectExtent l="17145" t="6985" r="20955" b="6985"/>
                <wp:wrapNone/>
                <wp:docPr id="328" name="Connecteur droit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D880" id="Connecteur droit 328" o:spid="_x0000_s1026" style="position:absolute;rotation:15;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5.25pt" to="16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"/>
            </w:pict>
          </mc:Fallback>
        </mc:AlternateContent>
      </w:r>
      <w:r w:rsidRPr="007940EE">
        <w:rPr>
          <w:noProof/>
        </w:rPr>
        <mc:AlternateContent>
          <mc:Choice Requires="wps">
            <w:drawing>
              <wp:anchor distT="0" distB="0" distL="114300" distR="114300" simplePos="0" relativeHeight="251823616" behindDoc="0" locked="0" layoutInCell="1" allowOverlap="1">
                <wp:simplePos x="0" y="0"/>
                <wp:positionH relativeFrom="column">
                  <wp:posOffset>3023870</wp:posOffset>
                </wp:positionH>
                <wp:positionV relativeFrom="paragraph">
                  <wp:posOffset>66675</wp:posOffset>
                </wp:positionV>
                <wp:extent cx="0" cy="71755"/>
                <wp:effectExtent l="23495" t="6985" r="14605" b="6985"/>
                <wp:wrapNone/>
                <wp:docPr id="327" name="Connecteur droit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0A0DE" id="Connecteur droit 327" o:spid="_x0000_s1026" style="position:absolute;rotation:15;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5.25pt" to="238.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"/>
            </w:pict>
          </mc:Fallback>
        </mc:AlternateContent>
      </w:r>
      <w:r w:rsidRPr="007940EE">
        <w:rPr>
          <w:noProof/>
        </w:rPr>
        <mc:AlternateContent>
          <mc:Choice Requires="wps">
            <w:drawing>
              <wp:anchor distT="0" distB="0" distL="114300" distR="114300" simplePos="0" relativeHeight="251824640" behindDoc="0" locked="0" layoutInCell="1" allowOverlap="1">
                <wp:simplePos x="0" y="0"/>
                <wp:positionH relativeFrom="column">
                  <wp:posOffset>2950845</wp:posOffset>
                </wp:positionH>
                <wp:positionV relativeFrom="paragraph">
                  <wp:posOffset>45085</wp:posOffset>
                </wp:positionV>
                <wp:extent cx="0" cy="71755"/>
                <wp:effectExtent l="17145" t="4445" r="20955" b="9525"/>
                <wp:wrapNone/>
                <wp:docPr id="326" name="Connecteur droit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B4380" id="Connecteur droit 326" o:spid="_x0000_s1026" style="position:absolute;rotation:15;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55pt" to="232.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"/>
            </w:pict>
          </mc:Fallback>
        </mc:AlternateContent>
      </w:r>
      <w:r w:rsidRPr="007940EE">
        <w:rPr>
          <w:noProof/>
        </w:rPr>
        <mc:AlternateContent>
          <mc:Choice Requires="wps">
            <w:drawing>
              <wp:anchor distT="0" distB="0" distL="114300" distR="114300" simplePos="0" relativeHeight="251820544" behindDoc="0" locked="0" layoutInCell="1" allowOverlap="1">
                <wp:simplePos x="0" y="0"/>
                <wp:positionH relativeFrom="column">
                  <wp:posOffset>2016125</wp:posOffset>
                </wp:positionH>
                <wp:positionV relativeFrom="paragraph">
                  <wp:posOffset>46990</wp:posOffset>
                </wp:positionV>
                <wp:extent cx="0" cy="71755"/>
                <wp:effectExtent l="15875" t="6350" r="22225" b="7620"/>
                <wp:wrapNone/>
                <wp:docPr id="325" name="Connecteur droit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75CD9" id="Connecteur droit 325" o:spid="_x0000_s1026" style="position:absolute;rotation:15;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5pt,3.7pt" to="158.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"/>
            </w:pict>
          </mc:Fallback>
        </mc:AlternateContent>
      </w:r>
      <w:r w:rsidRPr="007940EE">
        <w:rPr>
          <w:noProof/>
        </w:rPr>
        <mc:AlternateContent>
          <mc:Choice Requires="wps">
            <w:drawing>
              <wp:anchor distT="0" distB="0" distL="114300" distR="114300" simplePos="0" relativeHeight="251819520" behindDoc="0" locked="0" layoutInCell="1" allowOverlap="1">
                <wp:simplePos x="0" y="0"/>
                <wp:positionH relativeFrom="column">
                  <wp:posOffset>2051050</wp:posOffset>
                </wp:positionH>
                <wp:positionV relativeFrom="paragraph">
                  <wp:posOffset>6985</wp:posOffset>
                </wp:positionV>
                <wp:extent cx="899795" cy="0"/>
                <wp:effectExtent l="0" t="128270" r="0" b="128905"/>
                <wp:wrapNone/>
                <wp:docPr id="324" name="Connecteur droit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1E275" id="Connecteur droit 324" o:spid="_x0000_s1026" style="position:absolute;rotation:15;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55pt" to="232.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"/>
            </w:pict>
          </mc:Fallback>
        </mc:AlternateContent>
      </w:r>
      <w:r w:rsidRPr="007940EE">
        <w:rPr>
          <w:noProof/>
        </w:rPr>
        <mc:AlternateContent>
          <mc:Choice Requires="wps">
            <w:drawing>
              <wp:anchor distT="0" distB="0" distL="114300" distR="114300" simplePos="0" relativeHeight="251791872" behindDoc="0" locked="0" layoutInCell="1" allowOverlap="1">
                <wp:simplePos x="0" y="0"/>
                <wp:positionH relativeFrom="column">
                  <wp:posOffset>1435735</wp:posOffset>
                </wp:positionH>
                <wp:positionV relativeFrom="paragraph">
                  <wp:posOffset>20955</wp:posOffset>
                </wp:positionV>
                <wp:extent cx="35560" cy="71755"/>
                <wp:effectExtent l="6985" t="8890" r="5080" b="5080"/>
                <wp:wrapNone/>
                <wp:docPr id="323"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560"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C1004" id="Connecteur droit 323" o:spid="_x0000_s1026" style="position:absolute;flip:x 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1.65pt" to="115.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"/>
            </w:pict>
          </mc:Fallback>
        </mc:AlternateContent>
      </w:r>
      <w:r w:rsidRPr="007940EE">
        <w:rPr>
          <w:noProof/>
        </w:rPr>
        <mc:AlternateContent>
          <mc:Choice Requires="wps">
            <w:drawing>
              <wp:anchor distT="0" distB="0" distL="114300" distR="114300" simplePos="0" relativeHeight="251790848" behindDoc="0" locked="0" layoutInCell="1" allowOverlap="1">
                <wp:simplePos x="0" y="0"/>
                <wp:positionH relativeFrom="column">
                  <wp:posOffset>1327785</wp:posOffset>
                </wp:positionH>
                <wp:positionV relativeFrom="paragraph">
                  <wp:posOffset>20955</wp:posOffset>
                </wp:positionV>
                <wp:extent cx="36195" cy="71755"/>
                <wp:effectExtent l="13335" t="8890" r="7620" b="5080"/>
                <wp:wrapNone/>
                <wp:docPr id="322" name="Connecteur droit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9057D" id="Connecteur droit 322" o:spid="_x0000_s1026" style="position:absolute;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65pt" to="107.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"/>
            </w:pict>
          </mc:Fallback>
        </mc:AlternateContent>
      </w:r>
      <w:r w:rsidRPr="007940EE">
        <w:rPr>
          <w:noProof/>
        </w:rPr>
        <mc:AlternateContent>
          <mc:Choice Requires="wps">
            <w:drawing>
              <wp:anchor distT="0" distB="0" distL="114300" distR="114300" simplePos="0" relativeHeight="251789824" behindDoc="0" locked="0" layoutInCell="1" allowOverlap="1">
                <wp:simplePos x="0" y="0"/>
                <wp:positionH relativeFrom="column">
                  <wp:posOffset>1471295</wp:posOffset>
                </wp:positionH>
                <wp:positionV relativeFrom="paragraph">
                  <wp:posOffset>92710</wp:posOffset>
                </wp:positionV>
                <wp:extent cx="635" cy="756285"/>
                <wp:effectExtent l="13970" t="13970" r="13970" b="10795"/>
                <wp:wrapNone/>
                <wp:docPr id="321" name="Connecteur droit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56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FFA1D" id="Connecteur droit 321" o:spid="_x0000_s1026" style="position:absolute;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7.3pt" to="115.9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"/>
            </w:pict>
          </mc:Fallback>
        </mc:AlternateContent>
      </w:r>
      <w:r w:rsidRPr="007940EE">
        <w:rPr>
          <w:noProof/>
        </w:rPr>
        <mc:AlternateContent>
          <mc:Choice Requires="wps">
            <w:drawing>
              <wp:anchor distT="0" distB="0" distL="114300" distR="114300" simplePos="0" relativeHeight="251788800" behindDoc="0" locked="0" layoutInCell="1" allowOverlap="1">
                <wp:simplePos x="0" y="0"/>
                <wp:positionH relativeFrom="column">
                  <wp:posOffset>1327785</wp:posOffset>
                </wp:positionH>
                <wp:positionV relativeFrom="paragraph">
                  <wp:posOffset>92710</wp:posOffset>
                </wp:positionV>
                <wp:extent cx="0" cy="756285"/>
                <wp:effectExtent l="13335" t="13970" r="5715" b="10795"/>
                <wp:wrapNone/>
                <wp:docPr id="320" name="Connecteur droit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6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08B5A" id="Connecteur droit 320" o:spid="_x0000_s1026" style="position:absolute;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7.3pt" to="104.5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"/>
            </w:pict>
          </mc:Fallback>
        </mc:AlternateContent>
      </w:r>
    </w:p>
    <w:p w:rsidR="007940EE" w:rsidRPr="007940EE" w:rsidRDefault="007940EE" w:rsidP="007940EE">
      <w:pPr>
        <w:tabs>
          <w:tab w:val="left" w:pos="3828"/>
        </w:tabs>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59456" behindDoc="0" locked="0" layoutInCell="1" allowOverlap="1">
                <wp:simplePos x="0" y="0"/>
                <wp:positionH relativeFrom="column">
                  <wp:posOffset>2531745</wp:posOffset>
                </wp:positionH>
                <wp:positionV relativeFrom="paragraph">
                  <wp:posOffset>82550</wp:posOffset>
                </wp:positionV>
                <wp:extent cx="114300" cy="262890"/>
                <wp:effectExtent l="7620" t="40005" r="59055" b="11430"/>
                <wp:wrapNone/>
                <wp:docPr id="319" name="Connecteur droit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6289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2176" id="Connecteur droit 319" o:spid="_x0000_s1026" style="position:absolute;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6.5pt" to="208.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" strokeweight=".5pt">
                <v:stroke endarrow="open" endarrowwidth="narrow" endarrowlength="short"/>
              </v:line>
            </w:pict>
          </mc:Fallback>
        </mc:AlternateContent>
      </w:r>
      <w:r w:rsidRPr="007940EE">
        <w:rPr>
          <w:noProof/>
        </w:rPr>
        <mc:AlternateContent>
          <mc:Choice Requires="wps">
            <w:drawing>
              <wp:anchor distT="0" distB="0" distL="114300" distR="114300" simplePos="0" relativeHeight="251855360" behindDoc="0" locked="0" layoutInCell="1" allowOverlap="1">
                <wp:simplePos x="0" y="0"/>
                <wp:positionH relativeFrom="column">
                  <wp:posOffset>1410970</wp:posOffset>
                </wp:positionH>
                <wp:positionV relativeFrom="paragraph">
                  <wp:posOffset>115570</wp:posOffset>
                </wp:positionV>
                <wp:extent cx="60960" cy="53975"/>
                <wp:effectExtent l="10795" t="6350" r="13970" b="6350"/>
                <wp:wrapNone/>
                <wp:docPr id="318" name="Connecteur droit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D4AC9" id="Connecteur droit 318" o:spid="_x0000_s1026" style="position:absolute;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pt,9.1pt" to="115.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"/>
            </w:pict>
          </mc:Fallback>
        </mc:AlternateContent>
      </w:r>
      <w:r w:rsidRPr="007940EE">
        <w:rPr>
          <w:noProof/>
        </w:rPr>
        <mc:AlternateContent>
          <mc:Choice Requires="wps">
            <w:drawing>
              <wp:anchor distT="0" distB="0" distL="114300" distR="114300" simplePos="0" relativeHeight="251851264" behindDoc="0" locked="0" layoutInCell="1" allowOverlap="1">
                <wp:simplePos x="0" y="0"/>
                <wp:positionH relativeFrom="column">
                  <wp:posOffset>1327785</wp:posOffset>
                </wp:positionH>
                <wp:positionV relativeFrom="paragraph">
                  <wp:posOffset>82550</wp:posOffset>
                </wp:positionV>
                <wp:extent cx="60960" cy="53975"/>
                <wp:effectExtent l="13335" t="11430" r="11430" b="10795"/>
                <wp:wrapNone/>
                <wp:docPr id="317" name="Connecteur droit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C9262" id="Connecteur droit 317"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6.5pt" to="109.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"/>
            </w:pict>
          </mc:Fallback>
        </mc:AlternateContent>
      </w:r>
      <w:r w:rsidRPr="007940EE">
        <w:rPr>
          <w:noProof/>
        </w:rPr>
        <mc:AlternateContent>
          <mc:Choice Requires="wps">
            <w:drawing>
              <wp:anchor distT="0" distB="0" distL="114300" distR="114300" simplePos="0" relativeHeight="251830784" behindDoc="0" locked="0" layoutInCell="1" allowOverlap="1">
                <wp:simplePos x="0" y="0"/>
                <wp:positionH relativeFrom="column">
                  <wp:posOffset>3247390</wp:posOffset>
                </wp:positionH>
                <wp:positionV relativeFrom="paragraph">
                  <wp:posOffset>120015</wp:posOffset>
                </wp:positionV>
                <wp:extent cx="360045" cy="0"/>
                <wp:effectExtent l="0" t="58420" r="2540" b="55880"/>
                <wp:wrapNone/>
                <wp:docPr id="316" name="Connecteur droit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360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04769" id="Connecteur droit 316" o:spid="_x0000_s1026" style="position:absolute;rotation:15;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9.45pt" to="284.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"/>
            </w:pict>
          </mc:Fallback>
        </mc:AlternateContent>
      </w:r>
      <w:r w:rsidRPr="007940EE">
        <w:rPr>
          <w:noProof/>
        </w:rPr>
        <mc:AlternateContent>
          <mc:Choice Requires="wps">
            <w:drawing>
              <wp:anchor distT="0" distB="0" distL="114300" distR="114300" simplePos="0" relativeHeight="251831808" behindDoc="0" locked="0" layoutInCell="1" allowOverlap="1">
                <wp:simplePos x="0" y="0"/>
                <wp:positionH relativeFrom="column">
                  <wp:posOffset>3247390</wp:posOffset>
                </wp:positionH>
                <wp:positionV relativeFrom="paragraph">
                  <wp:posOffset>69850</wp:posOffset>
                </wp:positionV>
                <wp:extent cx="0" cy="50165"/>
                <wp:effectExtent l="18415" t="8255" r="19685" b="8255"/>
                <wp:wrapNone/>
                <wp:docPr id="315" name="Connecteur droit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50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2E4FC" id="Connecteur droit 315" o:spid="_x0000_s1026" style="position:absolute;rotation:15;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5.5pt" to="25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"/>
            </w:pict>
          </mc:Fallback>
        </mc:AlternateContent>
      </w:r>
      <w:r w:rsidRPr="007940EE">
        <w:rPr>
          <w:noProof/>
        </w:rPr>
        <mc:AlternateContent>
          <mc:Choice Requires="wps">
            <w:drawing>
              <wp:anchor distT="0" distB="0" distL="114300" distR="114300" simplePos="0" relativeHeight="251828736" behindDoc="0" locked="0" layoutInCell="1" allowOverlap="1">
                <wp:simplePos x="0" y="0"/>
                <wp:positionH relativeFrom="column">
                  <wp:posOffset>3391535</wp:posOffset>
                </wp:positionH>
                <wp:positionV relativeFrom="paragraph">
                  <wp:posOffset>122555</wp:posOffset>
                </wp:positionV>
                <wp:extent cx="0" cy="46990"/>
                <wp:effectExtent l="19685" t="13335" r="18415" b="6350"/>
                <wp:wrapNone/>
                <wp:docPr id="314" name="Connecteur droit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46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CB990" id="Connecteur droit 314" o:spid="_x0000_s1026" style="position:absolute;rotation:15;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05pt,9.65pt" to="267.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"/>
            </w:pict>
          </mc:Fallback>
        </mc:AlternateContent>
      </w:r>
      <w:r w:rsidRPr="007940EE">
        <w:rPr>
          <w:noProof/>
        </w:rPr>
        <mc:AlternateContent>
          <mc:Choice Requires="wps">
            <w:drawing>
              <wp:anchor distT="0" distB="0" distL="114300" distR="114300" simplePos="0" relativeHeight="251814400" behindDoc="0" locked="0" layoutInCell="1" allowOverlap="1">
                <wp:simplePos x="0" y="0"/>
                <wp:positionH relativeFrom="column">
                  <wp:posOffset>1879600</wp:posOffset>
                </wp:positionH>
                <wp:positionV relativeFrom="paragraph">
                  <wp:posOffset>13970</wp:posOffset>
                </wp:positionV>
                <wp:extent cx="1511935" cy="0"/>
                <wp:effectExtent l="0" t="209550" r="0" b="209550"/>
                <wp:wrapNone/>
                <wp:docPr id="313" name="Connecteur droit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DC96" id="Connecteur droit 313" o:spid="_x0000_s1026" style="position:absolute;rotation:15;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1.1pt" to="267.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"/>
            </w:pict>
          </mc:Fallback>
        </mc:AlternateContent>
      </w:r>
      <w:r w:rsidRPr="007940EE">
        <w:rPr>
          <w:noProof/>
        </w:rPr>
        <mc:AlternateContent>
          <mc:Choice Requires="wps">
            <w:drawing>
              <wp:anchor distT="0" distB="0" distL="114300" distR="114300" simplePos="0" relativeHeight="251822592" behindDoc="0" locked="0" layoutInCell="1" allowOverlap="1">
                <wp:simplePos x="0" y="0"/>
                <wp:positionH relativeFrom="column">
                  <wp:posOffset>2065020</wp:posOffset>
                </wp:positionH>
                <wp:positionV relativeFrom="paragraph">
                  <wp:posOffset>53975</wp:posOffset>
                </wp:positionV>
                <wp:extent cx="935990" cy="0"/>
                <wp:effectExtent l="0" t="135255" r="0" b="131445"/>
                <wp:wrapNone/>
                <wp:docPr id="312" name="Connecteur droit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935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AE41B" id="Connecteur droit 312" o:spid="_x0000_s1026" style="position:absolute;rotation:15;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4.25pt" to="23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"/>
            </w:pict>
          </mc:Fallback>
        </mc:AlternateContent>
      </w:r>
      <w:r w:rsidRPr="007940EE">
        <w:rPr>
          <w:noProof/>
        </w:rPr>
        <mc:AlternateContent>
          <mc:Choice Requires="wps">
            <w:drawing>
              <wp:anchor distT="0" distB="0" distL="114300" distR="114300" simplePos="0" relativeHeight="251825664" behindDoc="0" locked="0" layoutInCell="1" allowOverlap="1">
                <wp:simplePos x="0" y="0"/>
                <wp:positionH relativeFrom="column">
                  <wp:posOffset>3023870</wp:posOffset>
                </wp:positionH>
                <wp:positionV relativeFrom="paragraph">
                  <wp:posOffset>13970</wp:posOffset>
                </wp:positionV>
                <wp:extent cx="57785" cy="68580"/>
                <wp:effectExtent l="4445" t="9525" r="13970" b="7620"/>
                <wp:wrapNone/>
                <wp:docPr id="311" name="Forme libre : form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0000">
                          <a:off x="0" y="0"/>
                          <a:ext cx="57785" cy="68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16F1E" id="Forme libre : forme 311" o:spid="_x0000_s1026" style="position:absolute;margin-left:238.1pt;margin-top:1.1pt;width:4.55pt;height:5.4pt;rotation:5;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" path="m-1,nfc11929,,21600,9670,21600,21600em-1,nsc11929,,21600,9670,21600,21600l,21600,-1,xe" filled="f">
                <v:path arrowok="t" o:extrusionok="f" o:connecttype="custom" o:connectlocs="0,0;57785,68580;0,68580" o:connectangles="0,0,0"/>
              </v:shape>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49216" behindDoc="0" locked="0" layoutInCell="1" allowOverlap="1">
                <wp:simplePos x="0" y="0"/>
                <wp:positionH relativeFrom="column">
                  <wp:posOffset>1327785</wp:posOffset>
                </wp:positionH>
                <wp:positionV relativeFrom="paragraph">
                  <wp:posOffset>90805</wp:posOffset>
                </wp:positionV>
                <wp:extent cx="60960" cy="53975"/>
                <wp:effectExtent l="13335" t="8255" r="11430" b="13970"/>
                <wp:wrapNone/>
                <wp:docPr id="310" name="Connecteur droit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D2C56" id="Connecteur droit 310"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7.15pt" to="109.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"/>
            </w:pict>
          </mc:Fallback>
        </mc:AlternateContent>
      </w:r>
      <w:r w:rsidRPr="007940EE">
        <w:rPr>
          <w:noProof/>
        </w:rPr>
        <mc:AlternateContent>
          <mc:Choice Requires="wps">
            <w:drawing>
              <wp:anchor distT="0" distB="0" distL="114300" distR="114300" simplePos="0" relativeHeight="251832832" behindDoc="0" locked="0" layoutInCell="1" allowOverlap="1">
                <wp:simplePos x="0" y="0"/>
                <wp:positionH relativeFrom="column">
                  <wp:posOffset>3369945</wp:posOffset>
                </wp:positionH>
                <wp:positionV relativeFrom="paragraph">
                  <wp:posOffset>83185</wp:posOffset>
                </wp:positionV>
                <wp:extent cx="0" cy="53975"/>
                <wp:effectExtent l="17145" t="10160" r="20955" b="12065"/>
                <wp:wrapNone/>
                <wp:docPr id="309"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997FF" id="Connecteur droit 309" o:spid="_x0000_s1026" style="position:absolute;rotation:15;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5pt,6.55pt" to="265.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"/>
            </w:pict>
          </mc:Fallback>
        </mc:AlternateContent>
      </w:r>
      <w:r w:rsidRPr="007940EE">
        <w:rPr>
          <w:noProof/>
        </w:rPr>
        <mc:AlternateContent>
          <mc:Choice Requires="wps">
            <w:drawing>
              <wp:anchor distT="0" distB="0" distL="114300" distR="114300" simplePos="0" relativeHeight="251838976" behindDoc="0" locked="0" layoutInCell="1" allowOverlap="1">
                <wp:simplePos x="0" y="0"/>
                <wp:positionH relativeFrom="column">
                  <wp:posOffset>3714115</wp:posOffset>
                </wp:positionH>
                <wp:positionV relativeFrom="paragraph">
                  <wp:posOffset>118110</wp:posOffset>
                </wp:positionV>
                <wp:extent cx="0" cy="683895"/>
                <wp:effectExtent l="8890" t="6985" r="10160" b="13970"/>
                <wp:wrapNone/>
                <wp:docPr id="308"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2FFF1" id="Connecteur droit 308"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5pt,9.3pt" to="292.4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dQGwIAADc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"/>
            </w:pict>
          </mc:Fallback>
        </mc:AlternateContent>
      </w:r>
      <w:r w:rsidRPr="007940EE">
        <w:rPr>
          <w:noProof/>
        </w:rPr>
        <mc:AlternateContent>
          <mc:Choice Requires="wps">
            <w:drawing>
              <wp:anchor distT="0" distB="0" distL="114300" distR="114300" simplePos="0" relativeHeight="251835904" behindDoc="0" locked="0" layoutInCell="1" allowOverlap="1">
                <wp:simplePos x="0" y="0"/>
                <wp:positionH relativeFrom="column">
                  <wp:posOffset>3606165</wp:posOffset>
                </wp:positionH>
                <wp:positionV relativeFrom="paragraph">
                  <wp:posOffset>100965</wp:posOffset>
                </wp:positionV>
                <wp:extent cx="107950" cy="0"/>
                <wp:effectExtent l="5715" t="27940" r="10160" b="19685"/>
                <wp:wrapNone/>
                <wp:docPr id="307" name="Connecteur droit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CC98C" id="Connecteur droit 307" o:spid="_x0000_s1026" style="position:absolute;rotation:15;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5pt,7.95pt" to="292.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"/>
            </w:pict>
          </mc:Fallback>
        </mc:AlternateContent>
      </w:r>
      <w:r w:rsidRPr="007940EE">
        <w:rPr>
          <w:noProof/>
        </w:rPr>
        <mc:AlternateContent>
          <mc:Choice Requires="wps">
            <w:drawing>
              <wp:anchor distT="0" distB="0" distL="114300" distR="114300" simplePos="0" relativeHeight="251833856" behindDoc="0" locked="0" layoutInCell="1" allowOverlap="1">
                <wp:simplePos x="0" y="0"/>
                <wp:positionH relativeFrom="column">
                  <wp:posOffset>3592195</wp:posOffset>
                </wp:positionH>
                <wp:positionV relativeFrom="paragraph">
                  <wp:posOffset>36830</wp:posOffset>
                </wp:positionV>
                <wp:extent cx="32385" cy="53975"/>
                <wp:effectExtent l="1270" t="11430" r="4445" b="10795"/>
                <wp:wrapNone/>
                <wp:docPr id="306" name="Connecteur droit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32385"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77A5E" id="Connecteur droit 306" o:spid="_x0000_s1026" style="position:absolute;rotation:15;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2.9pt" to="285.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"/>
            </w:pict>
          </mc:Fallback>
        </mc:AlternateContent>
      </w:r>
      <w:r w:rsidRPr="007940EE">
        <w:rPr>
          <w:noProof/>
        </w:rPr>
        <mc:AlternateContent>
          <mc:Choice Requires="wps">
            <w:drawing>
              <wp:anchor distT="0" distB="0" distL="114300" distR="114300" simplePos="0" relativeHeight="251827712" behindDoc="0" locked="0" layoutInCell="1" allowOverlap="1">
                <wp:simplePos x="0" y="0"/>
                <wp:positionH relativeFrom="column">
                  <wp:posOffset>3217545</wp:posOffset>
                </wp:positionH>
                <wp:positionV relativeFrom="paragraph">
                  <wp:posOffset>46990</wp:posOffset>
                </wp:positionV>
                <wp:extent cx="0" cy="50165"/>
                <wp:effectExtent l="17145" t="12065" r="11430" b="4445"/>
                <wp:wrapNone/>
                <wp:docPr id="305"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50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FBFE0" id="Connecteur droit 305" o:spid="_x0000_s1026" style="position:absolute;rotation:15;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3.7pt" to="253.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"/>
            </w:pict>
          </mc:Fallback>
        </mc:AlternateContent>
      </w:r>
      <w:r w:rsidRPr="007940EE">
        <w:rPr>
          <w:noProof/>
        </w:rPr>
        <mc:AlternateContent>
          <mc:Choice Requires="wps">
            <w:drawing>
              <wp:anchor distT="0" distB="0" distL="114300" distR="114300" simplePos="0" relativeHeight="251826688" behindDoc="0" locked="0" layoutInCell="1" allowOverlap="1">
                <wp:simplePos x="0" y="0"/>
                <wp:positionH relativeFrom="column">
                  <wp:posOffset>2980690</wp:posOffset>
                </wp:positionH>
                <wp:positionV relativeFrom="paragraph">
                  <wp:posOffset>5715</wp:posOffset>
                </wp:positionV>
                <wp:extent cx="71755" cy="39370"/>
                <wp:effectExtent l="8890" t="8890" r="14605" b="8890"/>
                <wp:wrapNone/>
                <wp:docPr id="304" name="Forme libre : form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0000" flipV="1">
                          <a:off x="0" y="0"/>
                          <a:ext cx="71755" cy="393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E605" id="Forme libre : forme 304" o:spid="_x0000_s1026" style="position:absolute;margin-left:234.7pt;margin-top:.45pt;width:5.65pt;height:3.1pt;rotation:-6;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" path="m-1,nfc11929,,21600,9670,21600,21600em-1,nsc11929,,21600,9670,21600,21600l,21600,-1,xe" filled="f">
                <v:path arrowok="t" o:extrusionok="f" o:connecttype="custom" o:connectlocs="0,0;71755,39370;0,39370" o:connectangles="0,0,0"/>
              </v:shape>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54336" behindDoc="0" locked="0" layoutInCell="1" allowOverlap="1">
                <wp:simplePos x="0" y="0"/>
                <wp:positionH relativeFrom="column">
                  <wp:posOffset>1407795</wp:posOffset>
                </wp:positionH>
                <wp:positionV relativeFrom="paragraph">
                  <wp:posOffset>22225</wp:posOffset>
                </wp:positionV>
                <wp:extent cx="60960" cy="53975"/>
                <wp:effectExtent l="7620" t="13970" r="7620" b="8255"/>
                <wp:wrapNone/>
                <wp:docPr id="303" name="Connecteur droit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C52EF" id="Connecteur droit 303" o:spid="_x0000_s1026" style="position:absolute;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75pt" to="11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"/>
            </w:pict>
          </mc:Fallback>
        </mc:AlternateContent>
      </w:r>
      <w:r w:rsidRPr="007940EE">
        <w:rPr>
          <w:noProof/>
        </w:rPr>
        <mc:AlternateContent>
          <mc:Choice Requires="wps">
            <w:drawing>
              <wp:anchor distT="0" distB="0" distL="114300" distR="114300" simplePos="0" relativeHeight="251850240" behindDoc="0" locked="0" layoutInCell="1" allowOverlap="1">
                <wp:simplePos x="0" y="0"/>
                <wp:positionH relativeFrom="column">
                  <wp:posOffset>1327785</wp:posOffset>
                </wp:positionH>
                <wp:positionV relativeFrom="paragraph">
                  <wp:posOffset>101600</wp:posOffset>
                </wp:positionV>
                <wp:extent cx="60960" cy="53975"/>
                <wp:effectExtent l="13335" t="7620" r="11430" b="5080"/>
                <wp:wrapNone/>
                <wp:docPr id="302" name="Connecteur droit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1763" id="Connecteur droit 302"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8pt" to="109.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"/>
            </w:pict>
          </mc:Fallback>
        </mc:AlternateContent>
      </w:r>
      <w:r w:rsidRPr="007940EE">
        <w:rPr>
          <w:noProof/>
        </w:rPr>
        <mc:AlternateContent>
          <mc:Choice Requires="wps">
            <w:drawing>
              <wp:anchor distT="0" distB="0" distL="114300" distR="114300" simplePos="0" relativeHeight="251837952" behindDoc="0" locked="0" layoutInCell="1" allowOverlap="1">
                <wp:simplePos x="0" y="0"/>
                <wp:positionH relativeFrom="column">
                  <wp:posOffset>3663950</wp:posOffset>
                </wp:positionH>
                <wp:positionV relativeFrom="paragraph">
                  <wp:posOffset>22225</wp:posOffset>
                </wp:positionV>
                <wp:extent cx="0" cy="647700"/>
                <wp:effectExtent l="6350" t="13970" r="12700" b="5080"/>
                <wp:wrapNone/>
                <wp:docPr id="301" name="Connecteur droit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4304C" id="Connecteur droit 301"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75pt" to="288.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"/>
            </w:pict>
          </mc:Fallback>
        </mc:AlternateContent>
      </w:r>
      <w:r w:rsidRPr="007940EE">
        <w:rPr>
          <w:noProof/>
        </w:rPr>
        <mc:AlternateContent>
          <mc:Choice Requires="wps">
            <w:drawing>
              <wp:anchor distT="0" distB="0" distL="114300" distR="114300" simplePos="0" relativeHeight="251836928" behindDoc="0" locked="0" layoutInCell="1" allowOverlap="1">
                <wp:simplePos x="0" y="0"/>
                <wp:positionH relativeFrom="column">
                  <wp:posOffset>3592195</wp:posOffset>
                </wp:positionH>
                <wp:positionV relativeFrom="paragraph">
                  <wp:posOffset>6985</wp:posOffset>
                </wp:positionV>
                <wp:extent cx="71755" cy="0"/>
                <wp:effectExtent l="10795" t="17780" r="12700" b="20320"/>
                <wp:wrapNone/>
                <wp:docPr id="300" name="Connecteur droit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7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EA7F" id="Connecteur droit 300" o:spid="_x0000_s1026" style="position:absolute;rotation:15;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55pt" to="28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"/>
            </w:pict>
          </mc:Fallback>
        </mc:AlternateContent>
      </w:r>
      <w:r w:rsidRPr="007940EE">
        <w:rPr>
          <w:noProof/>
        </w:rPr>
        <mc:AlternateContent>
          <mc:Choice Requires="wps">
            <w:drawing>
              <wp:anchor distT="0" distB="0" distL="114300" distR="114300" simplePos="0" relativeHeight="251834880" behindDoc="0" locked="0" layoutInCell="1" allowOverlap="1">
                <wp:simplePos x="0" y="0"/>
                <wp:positionH relativeFrom="column">
                  <wp:posOffset>3557270</wp:posOffset>
                </wp:positionH>
                <wp:positionV relativeFrom="paragraph">
                  <wp:posOffset>5715</wp:posOffset>
                </wp:positionV>
                <wp:extent cx="32385" cy="53975"/>
                <wp:effectExtent l="13970" t="6985" r="20320" b="5715"/>
                <wp:wrapNone/>
                <wp:docPr id="299" name="Connecteur droit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flipV="1">
                          <a:off x="0" y="0"/>
                          <a:ext cx="32385"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0778" id="Connecteur droit 299" o:spid="_x0000_s1026" style="position:absolute;rotation:-15;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pt,.45pt" to="282.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"/>
            </w:pict>
          </mc:Fallback>
        </mc:AlternateContent>
      </w:r>
      <w:r w:rsidRPr="007940EE">
        <w:rPr>
          <w:noProof/>
        </w:rPr>
        <mc:AlternateContent>
          <mc:Choice Requires="wps">
            <w:drawing>
              <wp:anchor distT="0" distB="0" distL="114300" distR="114300" simplePos="0" relativeHeight="251829760" behindDoc="0" locked="0" layoutInCell="1" allowOverlap="1">
                <wp:simplePos x="0" y="0"/>
                <wp:positionH relativeFrom="column">
                  <wp:posOffset>3208655</wp:posOffset>
                </wp:positionH>
                <wp:positionV relativeFrom="paragraph">
                  <wp:posOffset>6985</wp:posOffset>
                </wp:positionV>
                <wp:extent cx="348615" cy="0"/>
                <wp:effectExtent l="8255" t="55880" r="5080" b="58420"/>
                <wp:wrapNone/>
                <wp:docPr id="298" name="Connecteur droit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348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E2D3A" id="Connecteur droit 298" o:spid="_x0000_s1026" style="position:absolute;rotation:15;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5pt,.55pt" to="28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"/>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53312" behindDoc="0" locked="0" layoutInCell="1" allowOverlap="1">
                <wp:simplePos x="0" y="0"/>
                <wp:positionH relativeFrom="column">
                  <wp:posOffset>1399540</wp:posOffset>
                </wp:positionH>
                <wp:positionV relativeFrom="paragraph">
                  <wp:posOffset>24130</wp:posOffset>
                </wp:positionV>
                <wp:extent cx="60960" cy="53975"/>
                <wp:effectExtent l="8890" t="13970" r="6350" b="8255"/>
                <wp:wrapNone/>
                <wp:docPr id="297" name="Connecteur droit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9E0AD" id="Connecteur droit 297" o:spid="_x0000_s1026" style="position:absolute;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1.9pt" to="1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"/>
            </w:pict>
          </mc:Fallback>
        </mc:AlternateContent>
      </w:r>
    </w:p>
    <w:p w:rsidR="007940EE" w:rsidRPr="007940EE" w:rsidRDefault="007940EE" w:rsidP="007940EE">
      <w:pPr>
        <w:tabs>
          <w:tab w:val="left" w:pos="2258"/>
        </w:tabs>
        <w:spacing w:line="360" w:lineRule="auto"/>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52288" behindDoc="0" locked="0" layoutInCell="1" allowOverlap="1">
                <wp:simplePos x="0" y="0"/>
                <wp:positionH relativeFrom="column">
                  <wp:posOffset>1399540</wp:posOffset>
                </wp:positionH>
                <wp:positionV relativeFrom="paragraph">
                  <wp:posOffset>60960</wp:posOffset>
                </wp:positionV>
                <wp:extent cx="60960" cy="53975"/>
                <wp:effectExtent l="8890" t="10795" r="6350" b="11430"/>
                <wp:wrapNone/>
                <wp:docPr id="296" name="Connecteur droit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38CA" id="Connecteur droit 296" o:spid="_x0000_s1026" style="position:absolute;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4.8pt" to="1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"/>
            </w:pict>
          </mc:Fallback>
        </mc:AlternateContent>
      </w:r>
      <w:r w:rsidRPr="007940EE">
        <w:rPr>
          <w:noProof/>
        </w:rPr>
        <mc:AlternateContent>
          <mc:Choice Requires="wps">
            <w:drawing>
              <wp:anchor distT="0" distB="0" distL="114300" distR="114300" simplePos="0" relativeHeight="251848192" behindDoc="0" locked="0" layoutInCell="1" allowOverlap="1">
                <wp:simplePos x="0" y="0"/>
                <wp:positionH relativeFrom="column">
                  <wp:posOffset>1327785</wp:posOffset>
                </wp:positionH>
                <wp:positionV relativeFrom="paragraph">
                  <wp:posOffset>6985</wp:posOffset>
                </wp:positionV>
                <wp:extent cx="60960" cy="53975"/>
                <wp:effectExtent l="13335" t="13970" r="11430" b="8255"/>
                <wp:wrapNone/>
                <wp:docPr id="295" name="Connecteur droit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A31C2" id="Connecteur droit 295"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55pt" to="109.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"/>
            </w:pict>
          </mc:Fallback>
        </mc:AlternateContent>
      </w:r>
      <w:r w:rsidRPr="007940EE">
        <w:rPr>
          <w:noProof/>
        </w:rPr>
        <mc:AlternateContent>
          <mc:Choice Requires="wps">
            <w:drawing>
              <wp:anchor distT="0" distB="0" distL="114300" distR="114300" simplePos="0" relativeHeight="251840000" behindDoc="0" locked="0" layoutInCell="1" allowOverlap="1">
                <wp:simplePos x="0" y="0"/>
                <wp:positionH relativeFrom="column">
                  <wp:posOffset>3624580</wp:posOffset>
                </wp:positionH>
                <wp:positionV relativeFrom="paragraph">
                  <wp:posOffset>168910</wp:posOffset>
                </wp:positionV>
                <wp:extent cx="0" cy="180975"/>
                <wp:effectExtent l="5080" t="13970" r="13970" b="5080"/>
                <wp:wrapNone/>
                <wp:docPr id="294" name="Connecteur droit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CEC24" id="Connecteur droit 294"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pt,13.3pt" to="285.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"/>
            </w:pict>
          </mc:Fallback>
        </mc:AlternateContent>
      </w:r>
      <w:r w:rsidRPr="007940EE">
        <w:rPr>
          <w:noProof/>
        </w:rPr>
        <mc:AlternateContent>
          <mc:Choice Requires="wps">
            <w:drawing>
              <wp:anchor distT="0" distB="0" distL="114300" distR="114300" simplePos="0" relativeHeight="251841024" behindDoc="0" locked="0" layoutInCell="1" allowOverlap="1">
                <wp:simplePos x="0" y="0"/>
                <wp:positionH relativeFrom="column">
                  <wp:posOffset>3750310</wp:posOffset>
                </wp:positionH>
                <wp:positionV relativeFrom="paragraph">
                  <wp:posOffset>168910</wp:posOffset>
                </wp:positionV>
                <wp:extent cx="0" cy="180975"/>
                <wp:effectExtent l="6985" t="13970" r="12065" b="5080"/>
                <wp:wrapNone/>
                <wp:docPr id="293" name="Connecteur droit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C484D" id="Connecteur droit 293"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3pt,13.3pt" to="295.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IhHAIAADc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"/>
            </w:pict>
          </mc:Fallback>
        </mc:AlternateContent>
      </w:r>
      <w:r w:rsidRPr="007940EE">
        <w:rPr>
          <w:noProof/>
        </w:rPr>
        <mc:AlternateContent>
          <mc:Choice Requires="wps">
            <w:drawing>
              <wp:anchor distT="0" distB="0" distL="114300" distR="114300" simplePos="0" relativeHeight="251787776" behindDoc="0" locked="0" layoutInCell="1" allowOverlap="1">
                <wp:simplePos x="0" y="0"/>
                <wp:positionH relativeFrom="column">
                  <wp:posOffset>1436370</wp:posOffset>
                </wp:positionH>
                <wp:positionV relativeFrom="paragraph">
                  <wp:posOffset>191770</wp:posOffset>
                </wp:positionV>
                <wp:extent cx="35560" cy="71755"/>
                <wp:effectExtent l="7620" t="8255" r="13970" b="5715"/>
                <wp:wrapNone/>
                <wp:docPr id="292" name="Connecteur droit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39238" id="Connecteur droit 292" o:spid="_x0000_s1026" style="position:absolute;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5.1pt" to="115.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"/>
            </w:pict>
          </mc:Fallback>
        </mc:AlternateContent>
      </w:r>
      <w:r w:rsidRPr="007940EE">
        <w:rPr>
          <w:noProof/>
        </w:rPr>
        <mc:AlternateContent>
          <mc:Choice Requires="wps">
            <w:drawing>
              <wp:anchor distT="0" distB="0" distL="114300" distR="114300" simplePos="0" relativeHeight="251786752" behindDoc="0" locked="0" layoutInCell="1" allowOverlap="1">
                <wp:simplePos x="0" y="0"/>
                <wp:positionH relativeFrom="column">
                  <wp:posOffset>1327785</wp:posOffset>
                </wp:positionH>
                <wp:positionV relativeFrom="paragraph">
                  <wp:posOffset>191770</wp:posOffset>
                </wp:positionV>
                <wp:extent cx="36195" cy="71755"/>
                <wp:effectExtent l="13335" t="8255" r="7620" b="5715"/>
                <wp:wrapNone/>
                <wp:docPr id="291" name="Connecteur droit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CDBBB" id="Connecteur droit 291" o:spid="_x0000_s1026" style="position:absolute;flip:x 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5.1pt" to="107.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"/>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782656" behindDoc="0" locked="0" layoutInCell="1" allowOverlap="1">
                <wp:simplePos x="0" y="0"/>
                <wp:positionH relativeFrom="column">
                  <wp:posOffset>1363980</wp:posOffset>
                </wp:positionH>
                <wp:positionV relativeFrom="paragraph">
                  <wp:posOffset>66675</wp:posOffset>
                </wp:positionV>
                <wp:extent cx="0" cy="306070"/>
                <wp:effectExtent l="11430" t="13335" r="7620" b="13970"/>
                <wp:wrapNone/>
                <wp:docPr id="290" name="Connecteur droit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11A82" id="Connecteur droit 290"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5.25pt" to="107.4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"/>
            </w:pict>
          </mc:Fallback>
        </mc:AlternateContent>
      </w:r>
      <w:r w:rsidRPr="007940EE">
        <w:rPr>
          <w:noProof/>
        </w:rPr>
        <mc:AlternateContent>
          <mc:Choice Requires="wps">
            <w:drawing>
              <wp:anchor distT="0" distB="0" distL="114300" distR="114300" simplePos="0" relativeHeight="251783680" behindDoc="0" locked="0" layoutInCell="1" allowOverlap="1">
                <wp:simplePos x="0" y="0"/>
                <wp:positionH relativeFrom="column">
                  <wp:posOffset>1435735</wp:posOffset>
                </wp:positionH>
                <wp:positionV relativeFrom="paragraph">
                  <wp:posOffset>66675</wp:posOffset>
                </wp:positionV>
                <wp:extent cx="0" cy="306070"/>
                <wp:effectExtent l="6985" t="13335" r="12065" b="13970"/>
                <wp:wrapNone/>
                <wp:docPr id="289" name="Connecteur droit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46DF8" id="Connecteur droit 289" o:spid="_x0000_s1026" style="position:absolute;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5.25pt" to="113.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"/>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42048" behindDoc="0" locked="0" layoutInCell="1" allowOverlap="1">
                <wp:simplePos x="0" y="0"/>
                <wp:positionH relativeFrom="column">
                  <wp:posOffset>3336290</wp:posOffset>
                </wp:positionH>
                <wp:positionV relativeFrom="paragraph">
                  <wp:posOffset>21590</wp:posOffset>
                </wp:positionV>
                <wp:extent cx="288290" cy="791845"/>
                <wp:effectExtent l="12065" t="13970" r="13970" b="13335"/>
                <wp:wrapNone/>
                <wp:docPr id="288"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791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48F76" id="Connecteur droit 288" o:spid="_x0000_s1026" style="position:absolute;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7pt,1.7pt" to="285.4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"/>
            </w:pict>
          </mc:Fallback>
        </mc:AlternateContent>
      </w:r>
      <w:r w:rsidRPr="007940EE">
        <w:rPr>
          <w:noProof/>
        </w:rPr>
        <mc:AlternateContent>
          <mc:Choice Requires="wps">
            <w:drawing>
              <wp:anchor distT="0" distB="0" distL="114300" distR="114300" simplePos="0" relativeHeight="251843072" behindDoc="0" locked="0" layoutInCell="1" allowOverlap="1">
                <wp:simplePos x="0" y="0"/>
                <wp:positionH relativeFrom="column">
                  <wp:posOffset>3750310</wp:posOffset>
                </wp:positionH>
                <wp:positionV relativeFrom="paragraph">
                  <wp:posOffset>21590</wp:posOffset>
                </wp:positionV>
                <wp:extent cx="269875" cy="788670"/>
                <wp:effectExtent l="6985" t="13970" r="8890" b="6985"/>
                <wp:wrapNone/>
                <wp:docPr id="287" name="Connecteur droit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788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37E8" id="Connecteur droit 287"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3pt,1.7pt" to="316.5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"/>
            </w:pict>
          </mc:Fallback>
        </mc:AlternateContent>
      </w:r>
      <w:r w:rsidRPr="007940EE">
        <w:rPr>
          <w:noProof/>
        </w:rPr>
        <mc:AlternateContent>
          <mc:Choice Requires="wps">
            <w:drawing>
              <wp:anchor distT="0" distB="0" distL="114300" distR="114300" simplePos="0" relativeHeight="251785728" behindDoc="0" locked="0" layoutInCell="1" allowOverlap="1">
                <wp:simplePos x="0" y="0"/>
                <wp:positionH relativeFrom="column">
                  <wp:posOffset>1435735</wp:posOffset>
                </wp:positionH>
                <wp:positionV relativeFrom="paragraph">
                  <wp:posOffset>43815</wp:posOffset>
                </wp:positionV>
                <wp:extent cx="35560" cy="0"/>
                <wp:effectExtent l="6985" t="7620" r="5080" b="11430"/>
                <wp:wrapNone/>
                <wp:docPr id="286" name="Connecteur droit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2EC35" id="Connecteur droit 286"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3.45pt" to="115.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"/>
            </w:pict>
          </mc:Fallback>
        </mc:AlternateContent>
      </w:r>
      <w:r w:rsidRPr="007940EE">
        <w:rPr>
          <w:noProof/>
        </w:rPr>
        <mc:AlternateContent>
          <mc:Choice Requires="wps">
            <w:drawing>
              <wp:anchor distT="0" distB="0" distL="114300" distR="114300" simplePos="0" relativeHeight="251777536" behindDoc="0" locked="0" layoutInCell="1" allowOverlap="1">
                <wp:simplePos x="0" y="0"/>
                <wp:positionH relativeFrom="column">
                  <wp:posOffset>1471295</wp:posOffset>
                </wp:positionH>
                <wp:positionV relativeFrom="paragraph">
                  <wp:posOffset>44450</wp:posOffset>
                </wp:positionV>
                <wp:extent cx="0" cy="125095"/>
                <wp:effectExtent l="13970" t="8255" r="5080" b="9525"/>
                <wp:wrapNone/>
                <wp:docPr id="285" name="Connecteur droit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64E24" id="Connecteur droit 285"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3.5pt" to="115.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"/>
            </w:pict>
          </mc:Fallback>
        </mc:AlternateContent>
      </w:r>
      <w:r w:rsidRPr="007940EE">
        <w:rPr>
          <w:noProof/>
        </w:rPr>
        <mc:AlternateContent>
          <mc:Choice Requires="wps">
            <w:drawing>
              <wp:anchor distT="0" distB="0" distL="114300" distR="114300" simplePos="0" relativeHeight="251780608" behindDoc="0" locked="0" layoutInCell="1" allowOverlap="1">
                <wp:simplePos x="0" y="0"/>
                <wp:positionH relativeFrom="column">
                  <wp:posOffset>1327785</wp:posOffset>
                </wp:positionH>
                <wp:positionV relativeFrom="paragraph">
                  <wp:posOffset>43815</wp:posOffset>
                </wp:positionV>
                <wp:extent cx="36195" cy="0"/>
                <wp:effectExtent l="13335" t="7620" r="7620" b="11430"/>
                <wp:wrapNone/>
                <wp:docPr id="284" name="Connecteur droit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4C1B1" id="Connecteur droit 284"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3.45pt" to="107.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"/>
            </w:pict>
          </mc:Fallback>
        </mc:AlternateContent>
      </w:r>
      <w:r w:rsidRPr="007940EE">
        <w:rPr>
          <w:noProof/>
        </w:rPr>
        <mc:AlternateContent>
          <mc:Choice Requires="wps">
            <w:drawing>
              <wp:anchor distT="0" distB="0" distL="114300" distR="114300" simplePos="0" relativeHeight="251776512" behindDoc="0" locked="0" layoutInCell="1" allowOverlap="1">
                <wp:simplePos x="0" y="0"/>
                <wp:positionH relativeFrom="column">
                  <wp:posOffset>1327785</wp:posOffset>
                </wp:positionH>
                <wp:positionV relativeFrom="paragraph">
                  <wp:posOffset>43815</wp:posOffset>
                </wp:positionV>
                <wp:extent cx="0" cy="125730"/>
                <wp:effectExtent l="13335" t="7620" r="5715" b="9525"/>
                <wp:wrapNone/>
                <wp:docPr id="283" name="Connecteur droit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CB683" id="Connecteur droit 283" o:spid="_x0000_s1026" style="position:absolute;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3.45pt" to="10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"/>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60480" behindDoc="0" locked="0" layoutInCell="1" allowOverlap="1">
                <wp:simplePos x="0" y="0"/>
                <wp:positionH relativeFrom="column">
                  <wp:posOffset>3903345</wp:posOffset>
                </wp:positionH>
                <wp:positionV relativeFrom="paragraph">
                  <wp:posOffset>4445</wp:posOffset>
                </wp:positionV>
                <wp:extent cx="228600" cy="342900"/>
                <wp:effectExtent l="55245" t="13970" r="11430" b="43180"/>
                <wp:wrapNone/>
                <wp:docPr id="282" name="Connecteur droit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A7FDA" id="Connecteur droit 282" o:spid="_x0000_s1026" style="position:absolute;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35pt" to="325.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" strokeweight=".5pt">
                <v:stroke endarrow="open" endarrowwidth="narrow" endarrowlength="short"/>
              </v:line>
            </w:pict>
          </mc:Fallback>
        </mc:AlternateContent>
      </w:r>
      <w:r w:rsidRPr="007940EE">
        <w:rPr>
          <w:noProof/>
        </w:rPr>
        <mc:AlternateContent>
          <mc:Choice Requires="wps">
            <w:drawing>
              <wp:anchor distT="0" distB="0" distL="114300" distR="114300" simplePos="0" relativeHeight="251857408" behindDoc="0" locked="0" layoutInCell="1" allowOverlap="1">
                <wp:simplePos x="0" y="0"/>
                <wp:positionH relativeFrom="column">
                  <wp:posOffset>931545</wp:posOffset>
                </wp:positionH>
                <wp:positionV relativeFrom="paragraph">
                  <wp:posOffset>38100</wp:posOffset>
                </wp:positionV>
                <wp:extent cx="467995" cy="309245"/>
                <wp:effectExtent l="7620" t="9525" r="48260" b="62230"/>
                <wp:wrapNone/>
                <wp:docPr id="281" name="Connecteur droit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30924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4B1FD" id="Connecteur droit 281"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3pt" to="110.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" strokeweight=".5pt">
                <v:stroke endarrow="open" endarrowwidth="narrow" endarrowlength="short"/>
              </v:line>
            </w:pict>
          </mc:Fallback>
        </mc:AlternateContent>
      </w:r>
      <w:r w:rsidRPr="007940EE">
        <w:rPr>
          <w:noProof/>
        </w:rPr>
        <mc:AlternateContent>
          <mc:Choice Requires="wps">
            <w:drawing>
              <wp:anchor distT="0" distB="0" distL="114300" distR="114300" simplePos="0" relativeHeight="251773440" behindDoc="0" locked="0" layoutInCell="1" allowOverlap="1">
                <wp:simplePos x="0" y="0"/>
                <wp:positionH relativeFrom="column">
                  <wp:posOffset>1435735</wp:posOffset>
                </wp:positionH>
                <wp:positionV relativeFrom="paragraph">
                  <wp:posOffset>73660</wp:posOffset>
                </wp:positionV>
                <wp:extent cx="215900" cy="144145"/>
                <wp:effectExtent l="13970" t="9525" r="13335" b="12700"/>
                <wp:wrapNone/>
                <wp:docPr id="280" name="Forme libre : form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15900" cy="144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E0814" id="Forme libre : forme 280" o:spid="_x0000_s1026" style="position:absolute;margin-left:113.05pt;margin-top:5.8pt;width:17pt;height:11.35pt;rotation:90;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" path="m-1,nfc11929,,21600,9670,21600,21600em-1,nsc11929,,21600,9670,21600,21600l,21600,-1,xe" filled="f">
                <v:path arrowok="t" o:extrusionok="f" o:connecttype="custom" o:connectlocs="0,0;215900,144145;0,144145" o:connectangles="0,0,0"/>
              </v:shape>
            </w:pict>
          </mc:Fallback>
        </mc:AlternateContent>
      </w:r>
      <w:r w:rsidRPr="007940EE">
        <w:rPr>
          <w:noProof/>
        </w:rPr>
        <mc:AlternateContent>
          <mc:Choice Requires="wps">
            <w:drawing>
              <wp:anchor distT="0" distB="0" distL="114300" distR="114300" simplePos="0" relativeHeight="251784704" behindDoc="0" locked="0" layoutInCell="1" allowOverlap="1">
                <wp:simplePos x="0" y="0"/>
                <wp:positionH relativeFrom="column">
                  <wp:posOffset>1435735</wp:posOffset>
                </wp:positionH>
                <wp:positionV relativeFrom="paragraph">
                  <wp:posOffset>38100</wp:posOffset>
                </wp:positionV>
                <wp:extent cx="35560" cy="0"/>
                <wp:effectExtent l="6985" t="9525" r="5080" b="9525"/>
                <wp:wrapNone/>
                <wp:docPr id="279" name="Connecteur droit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FAB60" id="Connecteur droit 279"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3pt" to="115.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A7HAIAADY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"/>
            </w:pict>
          </mc:Fallback>
        </mc:AlternateContent>
      </w:r>
      <w:r w:rsidRPr="007940EE">
        <w:rPr>
          <w:noProof/>
        </w:rPr>
        <mc:AlternateContent>
          <mc:Choice Requires="wps">
            <w:drawing>
              <wp:anchor distT="0" distB="0" distL="114300" distR="114300" simplePos="0" relativeHeight="251775488" behindDoc="0" locked="0" layoutInCell="1" allowOverlap="1">
                <wp:simplePos x="0" y="0"/>
                <wp:positionH relativeFrom="column">
                  <wp:posOffset>1148080</wp:posOffset>
                </wp:positionH>
                <wp:positionV relativeFrom="paragraph">
                  <wp:posOffset>73660</wp:posOffset>
                </wp:positionV>
                <wp:extent cx="215900" cy="144145"/>
                <wp:effectExtent l="12065" t="9525" r="5715" b="12700"/>
                <wp:wrapNone/>
                <wp:docPr id="278" name="Forme libre : form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215900" cy="144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A9DD" id="Forme libre : forme 278" o:spid="_x0000_s1026" style="position:absolute;margin-left:90.4pt;margin-top:5.8pt;width:17pt;height:11.35pt;rotation:90;flip:x 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" path="m-1,nfc11929,,21600,9670,21600,21600em-1,nsc11929,,21600,9670,21600,21600l,21600,-1,xe" filled="f">
                <v:path arrowok="t" o:extrusionok="f" o:connecttype="custom" o:connectlocs="0,0;215900,144145;0,144145" o:connectangles="0,0,0"/>
              </v:shape>
            </w:pict>
          </mc:Fallback>
        </mc:AlternateContent>
      </w:r>
      <w:r w:rsidRPr="007940EE">
        <w:rPr>
          <w:noProof/>
        </w:rPr>
        <mc:AlternateContent>
          <mc:Choice Requires="wps">
            <w:drawing>
              <wp:anchor distT="0" distB="0" distL="114300" distR="114300" simplePos="0" relativeHeight="251781632" behindDoc="0" locked="0" layoutInCell="1" allowOverlap="1">
                <wp:simplePos x="0" y="0"/>
                <wp:positionH relativeFrom="column">
                  <wp:posOffset>1327785</wp:posOffset>
                </wp:positionH>
                <wp:positionV relativeFrom="paragraph">
                  <wp:posOffset>38100</wp:posOffset>
                </wp:positionV>
                <wp:extent cx="36195" cy="0"/>
                <wp:effectExtent l="13335" t="9525" r="7620" b="9525"/>
                <wp:wrapNone/>
                <wp:docPr id="277" name="Connecteur droit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82B8" id="Connecteur droit 277"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3pt" to="10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jiHAIAADY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"/>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47168" behindDoc="0" locked="0" layoutInCell="1" allowOverlap="1">
                <wp:simplePos x="0" y="0"/>
                <wp:positionH relativeFrom="column">
                  <wp:posOffset>1183640</wp:posOffset>
                </wp:positionH>
                <wp:positionV relativeFrom="paragraph">
                  <wp:posOffset>101600</wp:posOffset>
                </wp:positionV>
                <wp:extent cx="424815" cy="0"/>
                <wp:effectExtent l="12065" t="13970" r="10795" b="5080"/>
                <wp:wrapNone/>
                <wp:docPr id="276" name="Connecteur droit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1573B" id="Connecteur droit 276"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8pt" to="1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PzHQIAADcEAAAOAAAAZHJzL2Uyb0RvYy54bWysU02P2yAQvVfqf0Dcs/6ok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"/>
            </w:pict>
          </mc:Fallback>
        </mc:AlternateContent>
      </w:r>
      <w:r w:rsidRPr="007940EE">
        <w:rPr>
          <w:noProof/>
        </w:rPr>
        <mc:AlternateContent>
          <mc:Choice Requires="wps">
            <w:drawing>
              <wp:anchor distT="0" distB="0" distL="114300" distR="114300" simplePos="0" relativeHeight="251770368" behindDoc="0" locked="0" layoutInCell="1" allowOverlap="1">
                <wp:simplePos x="0" y="0"/>
                <wp:positionH relativeFrom="column">
                  <wp:posOffset>1917065</wp:posOffset>
                </wp:positionH>
                <wp:positionV relativeFrom="paragraph">
                  <wp:posOffset>120650</wp:posOffset>
                </wp:positionV>
                <wp:extent cx="0" cy="495935"/>
                <wp:effectExtent l="12065" t="13970" r="6985" b="13970"/>
                <wp:wrapNone/>
                <wp:docPr id="275" name="Connecteur droit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820E5" id="Connecteur droit 275" o:spid="_x0000_s1026" style="position:absolute;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5pt,9.5pt" to="150.9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"/>
            </w:pict>
          </mc:Fallback>
        </mc:AlternateContent>
      </w:r>
      <w:r w:rsidRPr="007940EE">
        <w:rPr>
          <w:noProof/>
        </w:rPr>
        <mc:AlternateContent>
          <mc:Choice Requires="wps">
            <w:drawing>
              <wp:anchor distT="0" distB="0" distL="114300" distR="114300" simplePos="0" relativeHeight="251778560" behindDoc="0" locked="0" layoutInCell="1" allowOverlap="1">
                <wp:simplePos x="0" y="0"/>
                <wp:positionH relativeFrom="column">
                  <wp:posOffset>1615440</wp:posOffset>
                </wp:positionH>
                <wp:positionV relativeFrom="paragraph">
                  <wp:posOffset>122555</wp:posOffset>
                </wp:positionV>
                <wp:extent cx="301625" cy="0"/>
                <wp:effectExtent l="5715" t="6350" r="6985" b="12700"/>
                <wp:wrapNone/>
                <wp:docPr id="274" name="Connecteur droit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1C3F" id="Connecteur droit 274"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9.65pt" to="150.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"/>
            </w:pict>
          </mc:Fallback>
        </mc:AlternateContent>
      </w:r>
      <w:r w:rsidRPr="007940EE">
        <w:rPr>
          <w:noProof/>
        </w:rPr>
        <mc:AlternateContent>
          <mc:Choice Requires="wps">
            <w:drawing>
              <wp:anchor distT="0" distB="0" distL="114300" distR="114300" simplePos="0" relativeHeight="251769344" behindDoc="0" locked="0" layoutInCell="1" allowOverlap="1">
                <wp:simplePos x="0" y="0"/>
                <wp:positionH relativeFrom="column">
                  <wp:posOffset>895350</wp:posOffset>
                </wp:positionH>
                <wp:positionV relativeFrom="paragraph">
                  <wp:posOffset>122555</wp:posOffset>
                </wp:positionV>
                <wp:extent cx="0" cy="494030"/>
                <wp:effectExtent l="9525" t="6350" r="9525" b="13970"/>
                <wp:wrapNone/>
                <wp:docPr id="273" name="Connecteur droit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92EDB" id="Connecteur droit 273"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9.65pt" to="7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"/>
            </w:pict>
          </mc:Fallback>
        </mc:AlternateContent>
      </w:r>
      <w:r w:rsidRPr="007940EE">
        <w:rPr>
          <w:noProof/>
        </w:rPr>
        <mc:AlternateContent>
          <mc:Choice Requires="wps">
            <w:drawing>
              <wp:anchor distT="0" distB="0" distL="114300" distR="114300" simplePos="0" relativeHeight="251772416" behindDoc="0" locked="0" layoutInCell="1" allowOverlap="1">
                <wp:simplePos x="0" y="0"/>
                <wp:positionH relativeFrom="column">
                  <wp:posOffset>895350</wp:posOffset>
                </wp:positionH>
                <wp:positionV relativeFrom="paragraph">
                  <wp:posOffset>122555</wp:posOffset>
                </wp:positionV>
                <wp:extent cx="288290" cy="0"/>
                <wp:effectExtent l="9525" t="6350" r="6985" b="12700"/>
                <wp:wrapNone/>
                <wp:docPr id="272" name="Connecteur droit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7696A" id="Connecteur droit 272"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9.65pt" to="93.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"/>
            </w:pict>
          </mc:Fallback>
        </mc:AlternateContent>
      </w:r>
      <w:r w:rsidRPr="007940EE">
        <w:rPr>
          <w:noProof/>
        </w:rPr>
        <mc:AlternateContent>
          <mc:Choice Requires="wps">
            <w:drawing>
              <wp:anchor distT="0" distB="0" distL="114300" distR="114300" simplePos="0" relativeHeight="251771392" behindDoc="0" locked="0" layoutInCell="1" allowOverlap="1">
                <wp:simplePos x="0" y="0"/>
                <wp:positionH relativeFrom="column">
                  <wp:posOffset>1399540</wp:posOffset>
                </wp:positionH>
                <wp:positionV relativeFrom="paragraph">
                  <wp:posOffset>122555</wp:posOffset>
                </wp:positionV>
                <wp:extent cx="215900" cy="215900"/>
                <wp:effectExtent l="8890" t="6350" r="13335" b="6350"/>
                <wp:wrapNone/>
                <wp:docPr id="271" name="Forme libre : form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5900" cy="21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EBDBB" id="Forme libre : forme 271" o:spid="_x0000_s1026" style="position:absolute;margin-left:110.2pt;margin-top:9.65pt;width:17pt;height:17pt;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" path="m-1,nfc11929,,21600,9670,21600,21600em-1,nsc11929,,21600,9670,21600,21600l,21600,-1,xe" filled="f">
                <v:path arrowok="t" o:extrusionok="f" o:connecttype="custom" o:connectlocs="0,0;215900,215900;0,215900" o:connectangles="0,0,0"/>
              </v:shape>
            </w:pict>
          </mc:Fallback>
        </mc:AlternateContent>
      </w:r>
      <w:r w:rsidRPr="007940EE">
        <w:rPr>
          <w:noProof/>
        </w:rPr>
        <mc:AlternateContent>
          <mc:Choice Requires="wps">
            <w:drawing>
              <wp:anchor distT="0" distB="0" distL="114300" distR="114300" simplePos="0" relativeHeight="251774464" behindDoc="0" locked="0" layoutInCell="1" allowOverlap="1">
                <wp:simplePos x="0" y="0"/>
                <wp:positionH relativeFrom="column">
                  <wp:posOffset>1183640</wp:posOffset>
                </wp:positionH>
                <wp:positionV relativeFrom="paragraph">
                  <wp:posOffset>122555</wp:posOffset>
                </wp:positionV>
                <wp:extent cx="215900" cy="215900"/>
                <wp:effectExtent l="12065" t="6350" r="10160" b="6350"/>
                <wp:wrapNone/>
                <wp:docPr id="270" name="Forme libre : form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215900" cy="21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6B5B6" id="Forme libre : forme 270" o:spid="_x0000_s1026" style="position:absolute;margin-left:93.2pt;margin-top:9.65pt;width:17pt;height:17pt;rotation:-90;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" path="m-1,nfc11929,,21600,9670,21600,21600em-1,nsc11929,,21600,9670,21600,21600l,21600,-1,xe" filled="f">
                <v:path arrowok="t" o:extrusionok="f" o:connecttype="custom" o:connectlocs="0,0;215900,215900;0,215900" o:connectangles="0,0,0"/>
              </v:shape>
            </w:pict>
          </mc:Fallback>
        </mc:AlternateContent>
      </w:r>
    </w:p>
    <w:p w:rsidR="007940EE" w:rsidRPr="007940EE" w:rsidRDefault="007940EE" w:rsidP="007940EE">
      <w:pPr>
        <w:ind w:left="1784"/>
        <w:jc w:val="both"/>
        <w:rPr>
          <w:rFonts w:ascii="Arial" w:hAnsi="Arial" w:cs="Arial"/>
          <w:color w:val="000000"/>
          <w:sz w:val="18"/>
          <w:szCs w:val="18"/>
        </w:rPr>
      </w:pPr>
    </w:p>
    <w:p w:rsidR="007940EE" w:rsidRPr="007940EE" w:rsidRDefault="007940EE" w:rsidP="007940EE">
      <w:pPr>
        <w:ind w:left="1784"/>
        <w:jc w:val="both"/>
        <w:rPr>
          <w:rFonts w:ascii="Arial" w:hAnsi="Arial" w:cs="Arial"/>
          <w:color w:val="000000"/>
          <w:sz w:val="18"/>
          <w:szCs w:val="18"/>
        </w:rPr>
      </w:pP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861504" behindDoc="0" locked="0" layoutInCell="1" allowOverlap="1">
                <wp:simplePos x="0" y="0"/>
                <wp:positionH relativeFrom="column">
                  <wp:posOffset>3789045</wp:posOffset>
                </wp:positionH>
                <wp:positionV relativeFrom="paragraph">
                  <wp:posOffset>50165</wp:posOffset>
                </wp:positionV>
                <wp:extent cx="457200" cy="102870"/>
                <wp:effectExtent l="26670" t="13970" r="11430" b="64135"/>
                <wp:wrapNone/>
                <wp:docPr id="269" name="Connecteur droit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287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941BE" id="Connecteur droit 269" o:spid="_x0000_s1026" style="position:absolute;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3.95pt" to="334.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" strokeweight=".5pt">
                <v:stroke endarrow="open" endarrowwidth="narrow" endarrowlength="short"/>
              </v:line>
            </w:pict>
          </mc:Fallback>
        </mc:AlternateContent>
      </w:r>
      <w:r w:rsidRPr="007940EE">
        <w:rPr>
          <w:noProof/>
        </w:rPr>
        <mc:AlternateContent>
          <mc:Choice Requires="wps">
            <w:drawing>
              <wp:anchor distT="0" distB="0" distL="114300" distR="114300" simplePos="0" relativeHeight="251856384" behindDoc="0" locked="0" layoutInCell="1" allowOverlap="1">
                <wp:simplePos x="0" y="0"/>
                <wp:positionH relativeFrom="column">
                  <wp:posOffset>1374140</wp:posOffset>
                </wp:positionH>
                <wp:positionV relativeFrom="paragraph">
                  <wp:posOffset>50165</wp:posOffset>
                </wp:positionV>
                <wp:extent cx="0" cy="342900"/>
                <wp:effectExtent l="59690" t="23495" r="64135" b="5080"/>
                <wp:wrapNone/>
                <wp:docPr id="268" name="Connecteur droit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8B51C" id="Connecteur droit 268" o:spid="_x0000_s1026" style="position:absolute;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pt,3.95pt" to="108.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" strokeweight=".5pt">
                <v:stroke endarrow="open" endarrowwidth="narrow" endarrowlength="short"/>
              </v:line>
            </w:pict>
          </mc:Fallback>
        </mc:AlternateContent>
      </w:r>
      <w:r w:rsidRPr="007940EE">
        <w:rPr>
          <w:noProof/>
        </w:rPr>
        <mc:AlternateContent>
          <mc:Choice Requires="wps">
            <w:drawing>
              <wp:anchor distT="0" distB="0" distL="114300" distR="114300" simplePos="0" relativeHeight="251846144" behindDoc="0" locked="0" layoutInCell="1" allowOverlap="1">
                <wp:simplePos x="0" y="0"/>
                <wp:positionH relativeFrom="column">
                  <wp:posOffset>3369945</wp:posOffset>
                </wp:positionH>
                <wp:positionV relativeFrom="paragraph">
                  <wp:posOffset>50165</wp:posOffset>
                </wp:positionV>
                <wp:extent cx="608330" cy="0"/>
                <wp:effectExtent l="7620" t="13970" r="12700" b="508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E8583" id="Connecteur droit 267"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5pt,3.95pt" to="313.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"/>
            </w:pict>
          </mc:Fallback>
        </mc:AlternateContent>
      </w:r>
    </w:p>
    <w:p w:rsidR="007940EE" w:rsidRPr="007940EE" w:rsidRDefault="007940EE" w:rsidP="007940EE">
      <w:pPr>
        <w:ind w:left="1784"/>
        <w:jc w:val="both"/>
        <w:rPr>
          <w:rFonts w:ascii="Arial" w:hAnsi="Arial" w:cs="Arial"/>
          <w:color w:val="000000"/>
          <w:sz w:val="18"/>
          <w:szCs w:val="18"/>
        </w:rPr>
      </w:pPr>
      <w:r w:rsidRPr="007940EE">
        <w:rPr>
          <w:noProof/>
        </w:rPr>
        <mc:AlternateContent>
          <mc:Choice Requires="wps">
            <w:drawing>
              <wp:anchor distT="0" distB="0" distL="114300" distR="114300" simplePos="0" relativeHeight="251779584" behindDoc="0" locked="0" layoutInCell="1" allowOverlap="1">
                <wp:simplePos x="0" y="0"/>
                <wp:positionH relativeFrom="column">
                  <wp:posOffset>702945</wp:posOffset>
                </wp:positionH>
                <wp:positionV relativeFrom="paragraph">
                  <wp:posOffset>90805</wp:posOffset>
                </wp:positionV>
                <wp:extent cx="3543300" cy="0"/>
                <wp:effectExtent l="7620" t="5080" r="11430" b="13970"/>
                <wp:wrapNone/>
                <wp:docPr id="266" name="Connecteur droit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2E07E" id="Connecteur droit 266"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7.15pt" to="334.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1vHQIAADg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"/>
            </w:pict>
          </mc:Fallback>
        </mc:AlternateContent>
      </w:r>
      <w:r w:rsidRPr="007940EE">
        <w:rPr>
          <w:noProof/>
        </w:rPr>
        <mc:AlternateContent>
          <mc:Choice Requires="wps">
            <w:drawing>
              <wp:anchor distT="0" distB="0" distL="114300" distR="114300" simplePos="0" relativeHeight="251844096" behindDoc="0" locked="0" layoutInCell="1" allowOverlap="1">
                <wp:simplePos x="0" y="0"/>
                <wp:positionH relativeFrom="column">
                  <wp:posOffset>3789045</wp:posOffset>
                </wp:positionH>
                <wp:positionV relativeFrom="paragraph">
                  <wp:posOffset>21590</wp:posOffset>
                </wp:positionV>
                <wp:extent cx="220980" cy="68580"/>
                <wp:effectExtent l="7620" t="12065" r="9525" b="5080"/>
                <wp:wrapNone/>
                <wp:docPr id="265" name="Forme libre : form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20980" cy="68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7D86C" id="Forme libre : forme 265" o:spid="_x0000_s1026" style="position:absolute;margin-left:298.35pt;margin-top:1.7pt;width:17.4pt;height:5.4pt;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" path="m-1,nfc11929,,21600,9670,21600,21600em-1,nsc11929,,21600,9670,21600,21600l,21600,-1,xe" filled="f">
                <v:path arrowok="t" o:extrusionok="f" o:connecttype="custom" o:connectlocs="0,0;220980,68580;0,68580" o:connectangles="0,0,0"/>
              </v:shape>
            </w:pict>
          </mc:Fallback>
        </mc:AlternateContent>
      </w:r>
      <w:r w:rsidRPr="007940EE">
        <w:rPr>
          <w:noProof/>
        </w:rPr>
        <mc:AlternateContent>
          <mc:Choice Requires="wps">
            <w:drawing>
              <wp:anchor distT="0" distB="0" distL="114300" distR="114300" simplePos="0" relativeHeight="251845120" behindDoc="0" locked="0" layoutInCell="1" allowOverlap="1">
                <wp:simplePos x="0" y="0"/>
                <wp:positionH relativeFrom="column">
                  <wp:posOffset>3336290</wp:posOffset>
                </wp:positionH>
                <wp:positionV relativeFrom="paragraph">
                  <wp:posOffset>21590</wp:posOffset>
                </wp:positionV>
                <wp:extent cx="220980" cy="68580"/>
                <wp:effectExtent l="12065" t="12065" r="5080" b="5080"/>
                <wp:wrapNone/>
                <wp:docPr id="264" name="Forme libre : form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20980" cy="68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13C55" id="Forme libre : forme 264" o:spid="_x0000_s1026" style="position:absolute;margin-left:262.7pt;margin-top:1.7pt;width:17.4pt;height:5.4pt;flip:x 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" path="m-1,nfc11929,,21600,9670,21600,21600em-1,nsc11929,,21600,9670,21600,21600l,21600,-1,xe" filled="f">
                <v:path arrowok="t" o:extrusionok="f" o:connecttype="custom" o:connectlocs="0,0;220980,68580;0,68580" o:connectangles="0,0,0"/>
              </v:shape>
            </w:pict>
          </mc:Fallback>
        </mc:AlternateContent>
      </w:r>
    </w:p>
    <w:p w:rsidR="007940EE" w:rsidRPr="007940EE" w:rsidRDefault="007940EE" w:rsidP="007940EE">
      <w:pPr>
        <w:ind w:left="1784"/>
        <w:jc w:val="both"/>
        <w:rPr>
          <w:rFonts w:ascii="Arial" w:hAnsi="Arial" w:cs="Arial"/>
          <w:color w:val="000000"/>
          <w:sz w:val="18"/>
          <w:szCs w:val="18"/>
        </w:rPr>
      </w:pPr>
    </w:p>
    <w:p w:rsidR="007940EE" w:rsidRPr="007940EE" w:rsidRDefault="007940EE" w:rsidP="007940EE">
      <w:pPr>
        <w:ind w:left="1784"/>
        <w:jc w:val="both"/>
        <w:rPr>
          <w:rFonts w:ascii="Arial" w:hAnsi="Arial" w:cs="Arial"/>
          <w:color w:val="000000"/>
          <w:sz w:val="18"/>
          <w:szCs w:val="18"/>
        </w:rPr>
      </w:pPr>
    </w:p>
    <w:p w:rsidR="007940EE" w:rsidRPr="007940EE" w:rsidRDefault="007940EE" w:rsidP="007940EE">
      <w:pPr>
        <w:spacing w:line="360" w:lineRule="auto"/>
        <w:ind w:left="1784"/>
        <w:jc w:val="both"/>
        <w:rPr>
          <w:rFonts w:ascii="Arial" w:hAnsi="Arial" w:cs="Arial"/>
          <w:color w:val="000000"/>
          <w:sz w:val="18"/>
          <w:szCs w:val="18"/>
        </w:rPr>
      </w:pP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Comment s’appelle cette technique ? …………………………………………………………………………………………………..</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Expliquer comment cela fonctionne : ……………………………………………………………………………………………………</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w:t>
      </w:r>
    </w:p>
    <w:p w:rsidR="007940EE" w:rsidRPr="007940EE" w:rsidRDefault="0015596A" w:rsidP="007940EE">
      <w:pPr>
        <w:tabs>
          <w:tab w:val="left" w:pos="284"/>
        </w:tabs>
        <w:spacing w:line="48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862528" behindDoc="0" locked="0" layoutInCell="1" allowOverlap="1">
                <wp:simplePos x="0" y="0"/>
                <wp:positionH relativeFrom="column">
                  <wp:posOffset>3920930</wp:posOffset>
                </wp:positionH>
                <wp:positionV relativeFrom="paragraph">
                  <wp:posOffset>214044</wp:posOffset>
                </wp:positionV>
                <wp:extent cx="2646484" cy="1820007"/>
                <wp:effectExtent l="0" t="0" r="20955" b="27940"/>
                <wp:wrapNone/>
                <wp:docPr id="263" name="Zone de text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484" cy="1820007"/>
                        </a:xfrm>
                        <a:prstGeom prst="rect">
                          <a:avLst/>
                        </a:prstGeom>
                        <a:solidFill>
                          <a:srgbClr val="FFFFFF"/>
                        </a:solidFill>
                        <a:ln w="9525">
                          <a:solidFill>
                            <a:schemeClr val="tx1"/>
                          </a:solidFill>
                          <a:miter lim="800000"/>
                          <a:headEnd/>
                          <a:tailEnd/>
                        </a:ln>
                      </wps:spPr>
                      <wps:txbx>
                        <w:txbxContent>
                          <w:p w:rsidR="0015596A" w:rsidRPr="0015596A" w:rsidRDefault="0015596A" w:rsidP="0015596A">
                            <w:pPr>
                              <w:jc w:val="center"/>
                              <w:rPr>
                                <w:rFonts w:ascii="Arial Black" w:hAnsi="Arial Black"/>
                                <w:sz w:val="18"/>
                                <w:szCs w:val="18"/>
                                <w:lang w:val="fr-FR"/>
                              </w:rPr>
                            </w:pPr>
                            <w:r w:rsidRPr="0015596A">
                              <w:rPr>
                                <w:rFonts w:ascii="Arial Black" w:hAnsi="Arial Black"/>
                                <w:sz w:val="18"/>
                                <w:szCs w:val="18"/>
                                <w:lang w:val="fr-FR"/>
                              </w:rPr>
                              <w:t>Mettre image (lien ci-dessous)</w:t>
                            </w:r>
                          </w:p>
                          <w:p w:rsidR="0015596A" w:rsidRPr="0015596A" w:rsidRDefault="0015596A" w:rsidP="0015596A">
                            <w:pPr>
                              <w:jc w:val="center"/>
                              <w:rPr>
                                <w:lang w:val="fr-FR"/>
                              </w:rPr>
                            </w:pPr>
                          </w:p>
                          <w:p w:rsidR="00DC3735" w:rsidRDefault="0015596A" w:rsidP="007940EE">
                            <w:hyperlink r:id="rId32" w:history="1">
                              <w:r w:rsidRPr="00CC40F7">
                                <w:rPr>
                                  <w:rStyle w:val="Lienhypertexte"/>
                                </w:rPr>
                                <w:t>https://www.google.com/search?q=installation+de+r%C3%A9cup%C3%A9ration+d%27eau+pluviale&amp;safe=strict&amp;hl=FR&amp;tbm=isch&amp;tbas=0&amp;source=lnt&amp;sa=X&amp;ved=0ahUKEwjhifS9j7fZAhUlKsAKHfgjAqMQpwUIHg&amp;biw=1600&amp;bih=782&amp;dpr=1#imgrc=glUjR4vCjoWlVM:&amp;spf=1519219992766</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3" o:spid="_x0000_s1036" type="#_x0000_t202" style="position:absolute;left:0;text-align:left;margin-left:308.75pt;margin-top:16.85pt;width:208.4pt;height:143.3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" strokecolor="black [3213]">
                <v:textbox>
                  <w:txbxContent>
                    <w:p w:rsidR="0015596A" w:rsidRPr="0015596A" w:rsidRDefault="0015596A" w:rsidP="0015596A">
                      <w:pPr>
                        <w:jc w:val="center"/>
                        <w:rPr>
                          <w:rFonts w:ascii="Arial Black" w:hAnsi="Arial Black"/>
                          <w:sz w:val="18"/>
                          <w:szCs w:val="18"/>
                          <w:lang w:val="fr-FR"/>
                        </w:rPr>
                      </w:pPr>
                      <w:r w:rsidRPr="0015596A">
                        <w:rPr>
                          <w:rFonts w:ascii="Arial Black" w:hAnsi="Arial Black"/>
                          <w:sz w:val="18"/>
                          <w:szCs w:val="18"/>
                          <w:lang w:val="fr-FR"/>
                        </w:rPr>
                        <w:t>Mettre image (lien ci-dessous)</w:t>
                      </w:r>
                    </w:p>
                    <w:p w:rsidR="0015596A" w:rsidRPr="0015596A" w:rsidRDefault="0015596A" w:rsidP="0015596A">
                      <w:pPr>
                        <w:jc w:val="center"/>
                        <w:rPr>
                          <w:lang w:val="fr-FR"/>
                        </w:rPr>
                      </w:pPr>
                    </w:p>
                    <w:p w:rsidR="00DC3735" w:rsidRDefault="0015596A" w:rsidP="007940EE">
                      <w:hyperlink r:id="rId33" w:history="1">
                        <w:r w:rsidRPr="00CC40F7">
                          <w:rPr>
                            <w:rStyle w:val="Lienhypertexte"/>
                          </w:rPr>
                          <w:t>https://www.google.com/search?q=installation+de+r%C3%A9cup%C3%A9ration+d%27eau+pluviale&amp;safe=strict&amp;hl=FR&amp;tbm=isch&amp;tbas=0&amp;source=lnt&amp;sa=X&amp;ved=0ahUKEwjhifS9j7fZAhUlKsAKHfgjAqMQpwUIHg&amp;biw=1600&amp;bih=782&amp;dpr=1#imgrc=glUjR4vCjoWlVM:&amp;spf=1519219992766</w:t>
                        </w:r>
                      </w:hyperlink>
                      <w:r>
                        <w:t xml:space="preserve"> </w:t>
                      </w:r>
                    </w:p>
                  </w:txbxContent>
                </v:textbox>
              </v:shape>
            </w:pict>
          </mc:Fallback>
        </mc:AlternateContent>
      </w:r>
      <w:r w:rsidR="007940EE" w:rsidRPr="007940EE">
        <w:rPr>
          <w:rFonts w:ascii="Arial" w:eastAsia="Times New Roman" w:hAnsi="Arial" w:cs="Arial"/>
          <w:color w:val="000000"/>
          <w:spacing w:val="5"/>
          <w:sz w:val="18"/>
          <w:szCs w:val="18"/>
          <w:lang w:val="fr-FR" w:bidi="en-US"/>
        </w:rPr>
        <w:t>…………………………………………………………………………………………………………………………………………………</w:t>
      </w:r>
    </w:p>
    <w:p w:rsidR="007940EE" w:rsidRPr="007940EE" w:rsidRDefault="007940EE" w:rsidP="007940EE">
      <w:pPr>
        <w:numPr>
          <w:ilvl w:val="0"/>
          <w:numId w:val="28"/>
        </w:numPr>
        <w:tabs>
          <w:tab w:val="left" w:pos="284"/>
        </w:tabs>
        <w:spacing w:line="360" w:lineRule="auto"/>
        <w:ind w:left="284" w:hanging="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 xml:space="preserve">Dans les nouvelles maisons labélisées Développement Durable, </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proofErr w:type="gramStart"/>
      <w:r w:rsidRPr="007940EE">
        <w:rPr>
          <w:rFonts w:ascii="Arial" w:eastAsia="Times New Roman" w:hAnsi="Arial" w:cs="Arial"/>
          <w:color w:val="000000"/>
          <w:spacing w:val="5"/>
          <w:sz w:val="18"/>
          <w:szCs w:val="18"/>
          <w:lang w:val="fr-FR" w:bidi="en-US"/>
        </w:rPr>
        <w:t>il</w:t>
      </w:r>
      <w:proofErr w:type="gramEnd"/>
      <w:r w:rsidRPr="007940EE">
        <w:rPr>
          <w:rFonts w:ascii="Arial" w:eastAsia="Times New Roman" w:hAnsi="Arial" w:cs="Arial"/>
          <w:color w:val="000000"/>
          <w:spacing w:val="5"/>
          <w:sz w:val="18"/>
          <w:szCs w:val="18"/>
          <w:lang w:val="fr-FR" w:bidi="en-US"/>
        </w:rPr>
        <w:t xml:space="preserve"> y a même 2 circuits d’eau : </w:t>
      </w:r>
    </w:p>
    <w:p w:rsidR="007940EE" w:rsidRPr="007940EE" w:rsidRDefault="007940EE" w:rsidP="007940EE">
      <w:pPr>
        <w:numPr>
          <w:ilvl w:val="0"/>
          <w:numId w:val="13"/>
        </w:numPr>
        <w:tabs>
          <w:tab w:val="left" w:pos="284"/>
        </w:tabs>
        <w:spacing w:line="360" w:lineRule="auto"/>
        <w:ind w:left="567" w:hanging="283"/>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 xml:space="preserve">Le circuit d’eau de pluie (récupération d’eau pluviale) </w:t>
      </w:r>
    </w:p>
    <w:p w:rsidR="007940EE" w:rsidRPr="007940EE" w:rsidRDefault="007940EE" w:rsidP="007940EE">
      <w:pPr>
        <w:numPr>
          <w:ilvl w:val="0"/>
          <w:numId w:val="13"/>
        </w:numPr>
        <w:tabs>
          <w:tab w:val="left" w:pos="284"/>
        </w:tabs>
        <w:spacing w:line="360" w:lineRule="auto"/>
        <w:ind w:left="567" w:hanging="283"/>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Le circuit d’eau « classique » (circuit eau de ville) permettant</w:t>
      </w:r>
    </w:p>
    <w:p w:rsidR="007940EE" w:rsidRPr="007940EE" w:rsidRDefault="007940EE" w:rsidP="007940EE">
      <w:pPr>
        <w:tabs>
          <w:tab w:val="left" w:pos="284"/>
        </w:tabs>
        <w:spacing w:line="360" w:lineRule="auto"/>
        <w:ind w:left="284" w:firstLine="283"/>
        <w:jc w:val="both"/>
        <w:rPr>
          <w:rFonts w:ascii="Arial" w:eastAsia="Times New Roman" w:hAnsi="Arial" w:cs="Arial"/>
          <w:color w:val="000000"/>
          <w:spacing w:val="5"/>
          <w:sz w:val="18"/>
          <w:szCs w:val="18"/>
          <w:lang w:val="fr-FR" w:bidi="en-US"/>
        </w:rPr>
      </w:pPr>
      <w:proofErr w:type="gramStart"/>
      <w:r w:rsidRPr="007940EE">
        <w:rPr>
          <w:rFonts w:ascii="Arial" w:eastAsia="Times New Roman" w:hAnsi="Arial" w:cs="Arial"/>
          <w:color w:val="000000"/>
          <w:spacing w:val="5"/>
          <w:sz w:val="18"/>
          <w:szCs w:val="18"/>
          <w:lang w:val="fr-FR" w:bidi="en-US"/>
        </w:rPr>
        <w:t>d’alimenter</w:t>
      </w:r>
      <w:proofErr w:type="gramEnd"/>
      <w:r w:rsidRPr="007940EE">
        <w:rPr>
          <w:rFonts w:ascii="Arial" w:eastAsia="Times New Roman" w:hAnsi="Arial" w:cs="Arial"/>
          <w:color w:val="000000"/>
          <w:spacing w:val="5"/>
          <w:sz w:val="18"/>
          <w:szCs w:val="18"/>
          <w:lang w:val="fr-FR" w:bidi="en-US"/>
        </w:rPr>
        <w:t xml:space="preserve"> toutes les autres arrivées d’eau de la maison.</w:t>
      </w:r>
    </w:p>
    <w:p w:rsidR="007940EE" w:rsidRPr="007940EE" w:rsidRDefault="007940EE" w:rsidP="007940EE">
      <w:pPr>
        <w:tabs>
          <w:tab w:val="left" w:pos="284"/>
        </w:tabs>
        <w:spacing w:line="360" w:lineRule="auto"/>
        <w:ind w:left="567" w:hanging="283"/>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En quoi cela est-il avantageux ? (2 avantages attendus au moins)</w:t>
      </w:r>
    </w:p>
    <w:p w:rsidR="007940EE" w:rsidRPr="007940EE" w:rsidRDefault="007940EE" w:rsidP="007940EE">
      <w:pPr>
        <w:tabs>
          <w:tab w:val="left" w:pos="284"/>
        </w:tabs>
        <w:spacing w:line="360" w:lineRule="auto"/>
        <w:ind w:left="567" w:hanging="283"/>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Pourquoi le reste de la maison ne peut pas être alimenté en eau de</w:t>
      </w:r>
    </w:p>
    <w:p w:rsidR="007940EE" w:rsidRPr="007940EE" w:rsidRDefault="007940EE" w:rsidP="007940EE">
      <w:pPr>
        <w:tabs>
          <w:tab w:val="left" w:pos="284"/>
        </w:tabs>
        <w:spacing w:line="360" w:lineRule="auto"/>
        <w:ind w:left="567" w:hanging="283"/>
        <w:jc w:val="both"/>
        <w:rPr>
          <w:rFonts w:ascii="Arial" w:eastAsia="Times New Roman" w:hAnsi="Arial" w:cs="Arial"/>
          <w:color w:val="000000"/>
          <w:spacing w:val="5"/>
          <w:sz w:val="18"/>
          <w:szCs w:val="18"/>
          <w:lang w:val="fr-FR" w:bidi="en-US"/>
        </w:rPr>
      </w:pPr>
      <w:proofErr w:type="gramStart"/>
      <w:r w:rsidRPr="007940EE">
        <w:rPr>
          <w:rFonts w:ascii="Arial" w:eastAsia="Times New Roman" w:hAnsi="Arial" w:cs="Arial"/>
          <w:color w:val="000000"/>
          <w:spacing w:val="5"/>
          <w:sz w:val="18"/>
          <w:szCs w:val="18"/>
          <w:lang w:val="fr-FR" w:bidi="en-US"/>
        </w:rPr>
        <w:t>pluie</w:t>
      </w:r>
      <w:proofErr w:type="gramEnd"/>
      <w:r w:rsidRPr="007940EE">
        <w:rPr>
          <w:rFonts w:ascii="Arial" w:eastAsia="Times New Roman" w:hAnsi="Arial" w:cs="Arial"/>
          <w:color w:val="000000"/>
          <w:spacing w:val="5"/>
          <w:sz w:val="18"/>
          <w:szCs w:val="18"/>
          <w:lang w:val="fr-FR" w:bidi="en-US"/>
        </w:rPr>
        <w:t> ? ………………………………………………………………………….</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lastRenderedPageBreak/>
        <w:t>……………………………………………………………………………………</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w:t>
      </w:r>
    </w:p>
    <w:p w:rsidR="007940EE" w:rsidRPr="007940EE" w:rsidRDefault="007940EE" w:rsidP="007940EE">
      <w:pPr>
        <w:tabs>
          <w:tab w:val="left" w:pos="284"/>
        </w:tabs>
        <w:spacing w:line="360" w:lineRule="auto"/>
        <w:ind w:left="284"/>
        <w:jc w:val="both"/>
        <w:rPr>
          <w:rFonts w:ascii="Arial" w:eastAsia="Times New Roman" w:hAnsi="Arial" w:cs="Arial"/>
          <w:color w:val="000000"/>
          <w:spacing w:val="5"/>
          <w:sz w:val="18"/>
          <w:szCs w:val="18"/>
          <w:lang w:val="fr-FR" w:bidi="en-US"/>
        </w:rPr>
      </w:pPr>
      <w:r w:rsidRPr="007940EE">
        <w:rPr>
          <w:rFonts w:ascii="Arial" w:eastAsia="Times New Roman" w:hAnsi="Arial" w:cs="Arial"/>
          <w:color w:val="000000"/>
          <w:spacing w:val="5"/>
          <w:sz w:val="18"/>
          <w:szCs w:val="18"/>
          <w:lang w:val="fr-FR" w:bidi="en-US"/>
        </w:rPr>
        <w:t>…………………………………………………………………………………………………………………………………………………</w:t>
      </w:r>
    </w:p>
    <w:p w:rsidR="007940EE" w:rsidRPr="007940EE" w:rsidRDefault="007940EE" w:rsidP="007940EE">
      <w:pPr>
        <w:tabs>
          <w:tab w:val="left" w:pos="284"/>
        </w:tabs>
        <w:spacing w:line="360" w:lineRule="auto"/>
        <w:ind w:left="284"/>
        <w:jc w:val="both"/>
        <w:rPr>
          <w:rFonts w:ascii="Arial" w:eastAsia="Times New Roman" w:hAnsi="Arial" w:cs="Arial"/>
          <w:b/>
          <w:color w:val="000000"/>
          <w:spacing w:val="5"/>
          <w:sz w:val="6"/>
          <w:szCs w:val="6"/>
          <w:u w:val="single"/>
          <w:lang w:val="fr-FR" w:bidi="en-US"/>
        </w:rPr>
      </w:pPr>
      <w:r w:rsidRPr="007940EE">
        <w:rPr>
          <w:rFonts w:ascii="Arial" w:eastAsia="Times New Roman" w:hAnsi="Arial" w:cs="Arial"/>
          <w:color w:val="000000"/>
          <w:spacing w:val="5"/>
          <w:sz w:val="18"/>
          <w:szCs w:val="18"/>
          <w:lang w:val="fr-FR" w:bidi="en-US"/>
        </w:rPr>
        <w:br w:type="page"/>
      </w:r>
    </w:p>
    <w:p w:rsidR="00D9511A" w:rsidRPr="00D9511A" w:rsidRDefault="00D9511A" w:rsidP="00D9511A">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000000"/>
          <w:spacing w:val="5"/>
          <w:sz w:val="8"/>
          <w:szCs w:val="8"/>
          <w:u w:val="single"/>
          <w:lang w:val="fr-FR" w:bidi="en-US"/>
        </w:rPr>
      </w:pPr>
      <w:r w:rsidRPr="00D9511A">
        <w:rPr>
          <w:rFonts w:ascii="Arial Black" w:eastAsia="Times New Roman" w:hAnsi="Arial Black" w:cs="Arial"/>
          <w:b/>
          <w:noProof/>
          <w:color w:val="9900FF"/>
          <w:spacing w:val="5"/>
          <w:sz w:val="22"/>
          <w:szCs w:val="22"/>
          <w:lang w:val="fr-FR" w:eastAsia="fr-FR" w:bidi="ar-SA"/>
        </w:rPr>
        <w:lastRenderedPageBreak/>
        <mc:AlternateContent>
          <mc:Choice Requires="wps">
            <w:drawing>
              <wp:anchor distT="0" distB="0" distL="114300" distR="114300" simplePos="0" relativeHeight="251933184" behindDoc="0" locked="0" layoutInCell="1" allowOverlap="1">
                <wp:simplePos x="0" y="0"/>
                <wp:positionH relativeFrom="column">
                  <wp:posOffset>-61546</wp:posOffset>
                </wp:positionH>
                <wp:positionV relativeFrom="paragraph">
                  <wp:posOffset>-85872</wp:posOffset>
                </wp:positionV>
                <wp:extent cx="580292" cy="404447"/>
                <wp:effectExtent l="0" t="0" r="10795" b="15240"/>
                <wp:wrapNone/>
                <wp:docPr id="406" name="Zone de texte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92" cy="404447"/>
                        </a:xfrm>
                        <a:prstGeom prst="rect">
                          <a:avLst/>
                        </a:prstGeom>
                        <a:solidFill>
                          <a:srgbClr val="FFFFFF"/>
                        </a:solidFill>
                        <a:ln w="9525">
                          <a:solidFill>
                            <a:srgbClr val="FFFFFF"/>
                          </a:solidFill>
                          <a:miter lim="800000"/>
                          <a:headEnd/>
                          <a:tailEnd/>
                        </a:ln>
                      </wps:spPr>
                      <wps:txbx>
                        <w:txbxContent>
                          <w:p w:rsidR="00DC3735" w:rsidRDefault="0015596A" w:rsidP="00D9511A">
                            <w:r>
                              <w:rPr>
                                <w:noProof/>
                                <w:color w:val="0000FF"/>
                              </w:rPr>
                              <w:drawing>
                                <wp:inline distT="0" distB="0" distL="0" distR="0" wp14:anchorId="5219AEFA" wp14:editId="3E5A8011">
                                  <wp:extent cx="387985" cy="387985"/>
                                  <wp:effectExtent l="0" t="0" r="0" b="0"/>
                                  <wp:docPr id="16" name="irc_mi" descr="Résultat de recherche d'images pour &quot;flocon de neig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flocon de neige&qu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6" o:spid="_x0000_s1037" type="#_x0000_t202" style="position:absolute;left:0;text-align:left;margin-left:-4.85pt;margin-top:-6.75pt;width:45.7pt;height:31.8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" strokecolor="white">
                <v:textbox inset=",0,,0">
                  <w:txbxContent>
                    <w:p w:rsidR="00DC3735" w:rsidRDefault="0015596A" w:rsidP="00D9511A">
                      <w:r>
                        <w:rPr>
                          <w:noProof/>
                          <w:color w:val="0000FF"/>
                        </w:rPr>
                        <w:drawing>
                          <wp:inline distT="0" distB="0" distL="0" distR="0" wp14:anchorId="5219AEFA" wp14:editId="3E5A8011">
                            <wp:extent cx="387985" cy="387985"/>
                            <wp:effectExtent l="0" t="0" r="0" b="0"/>
                            <wp:docPr id="16" name="irc_mi" descr="Résultat de recherche d'images pour &quot;flocon de neig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flocon de neige&qu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inline>
                        </w:drawing>
                      </w:r>
                    </w:p>
                  </w:txbxContent>
                </v:textbox>
              </v:shape>
            </w:pict>
          </mc:Fallback>
        </mc:AlternateContent>
      </w:r>
    </w:p>
    <w:p w:rsidR="00D9511A" w:rsidRPr="00D9511A" w:rsidRDefault="00D9511A" w:rsidP="00D9511A">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FF00FF"/>
          <w:spacing w:val="5"/>
          <w:sz w:val="18"/>
          <w:szCs w:val="18"/>
          <w:u w:val="single"/>
          <w:lang w:val="fr-FR" w:bidi="en-US"/>
        </w:rPr>
      </w:pPr>
      <w:r w:rsidRPr="00D9511A">
        <w:rPr>
          <w:rFonts w:ascii="Arial Black" w:eastAsia="Times New Roman" w:hAnsi="Arial Black" w:cs="Arial"/>
          <w:b/>
          <w:color w:val="FF00FF"/>
          <w:spacing w:val="5"/>
          <w:sz w:val="22"/>
          <w:szCs w:val="22"/>
          <w:lang w:val="fr-FR" w:bidi="en-US"/>
        </w:rPr>
        <w:t xml:space="preserve">             Prenons un peu de hauteur …</w:t>
      </w:r>
      <w:r w:rsidRPr="00D9511A">
        <w:rPr>
          <w:rFonts w:ascii="Arial Black" w:eastAsia="Times New Roman" w:hAnsi="Arial Black" w:cs="Arial"/>
          <w:b/>
          <w:color w:val="FF00FF"/>
          <w:spacing w:val="5"/>
          <w:lang w:val="fr-FR" w:bidi="en-US"/>
        </w:rPr>
        <w:t xml:space="preserve">        </w:t>
      </w:r>
      <w:r w:rsidRPr="00D9511A">
        <w:rPr>
          <w:rFonts w:ascii="Arial Black" w:eastAsia="Times New Roman" w:hAnsi="Arial Black" w:cs="Arial"/>
          <w:color w:val="FF00FF"/>
          <w:spacing w:val="5"/>
          <w:lang w:val="fr-FR" w:bidi="en-US"/>
        </w:rPr>
        <w:t xml:space="preserve"> </w:t>
      </w:r>
      <w:r w:rsidRPr="00D9511A">
        <w:rPr>
          <w:rFonts w:ascii="Arial Black" w:eastAsia="Times New Roman" w:hAnsi="Arial Black" w:cs="Arial"/>
          <w:b/>
          <w:color w:val="FF00FF"/>
          <w:spacing w:val="5"/>
          <w:lang w:val="fr-FR" w:bidi="en-US"/>
        </w:rPr>
        <w:t xml:space="preserve">                                     </w:t>
      </w:r>
      <w:r w:rsidRPr="00D9511A">
        <w:rPr>
          <w:rFonts w:ascii="Arial Black" w:eastAsia="Times New Roman" w:hAnsi="Arial Black" w:cs="Arial"/>
          <w:b/>
          <w:color w:val="FF00FF"/>
          <w:spacing w:val="5"/>
          <w:sz w:val="28"/>
          <w:szCs w:val="28"/>
          <w:lang w:val="fr-FR" w:bidi="en-US"/>
        </w:rPr>
        <w:t>Activité n°3</w:t>
      </w:r>
    </w:p>
    <w:p w:rsidR="00D9511A" w:rsidRPr="00D9511A" w:rsidRDefault="00D9511A" w:rsidP="00D9511A">
      <w:pPr>
        <w:tabs>
          <w:tab w:val="left" w:pos="1080"/>
        </w:tabs>
        <w:spacing w:line="360" w:lineRule="auto"/>
        <w:ind w:left="2296" w:hanging="2296"/>
        <w:jc w:val="both"/>
        <w:rPr>
          <w:rFonts w:ascii="Arial" w:eastAsia="Times New Roman" w:hAnsi="Arial" w:cs="Arial"/>
          <w:b/>
          <w:color w:val="000000"/>
          <w:spacing w:val="5"/>
          <w:sz w:val="18"/>
          <w:szCs w:val="18"/>
          <w:u w:val="single"/>
          <w:lang w:val="fr-FR" w:bidi="en-US"/>
        </w:rPr>
      </w:pPr>
    </w:p>
    <w:p w:rsidR="00D9511A" w:rsidRPr="00D9511A" w:rsidRDefault="00D9511A" w:rsidP="00D9511A">
      <w:pPr>
        <w:tabs>
          <w:tab w:val="left" w:pos="1080"/>
        </w:tabs>
        <w:spacing w:line="360" w:lineRule="auto"/>
        <w:ind w:firstLine="284"/>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Fernando est ravi, il part pour la première fois à la montagne ! Il ne cesse de regarder des images sur sa tablette afin de se faire une idée des paysages !!! Il affectionne tout particulièrement celles-ci :</w:t>
      </w:r>
    </w:p>
    <w:p w:rsidR="00D9511A" w:rsidRPr="00D9511A" w:rsidRDefault="00793482" w:rsidP="00D9511A">
      <w:pPr>
        <w:tabs>
          <w:tab w:val="left" w:pos="1080"/>
        </w:tabs>
        <w:spacing w:line="360" w:lineRule="auto"/>
        <w:jc w:val="both"/>
        <w:rPr>
          <w:rFonts w:ascii="Arial" w:eastAsia="Times New Roman" w:hAnsi="Arial" w:cs="Arial"/>
          <w:color w:val="000000"/>
          <w:spacing w:val="5"/>
          <w:sz w:val="18"/>
          <w:szCs w:val="18"/>
          <w:lang w:val="fr-FR" w:bidi="en-US"/>
        </w:rPr>
      </w:pP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32160" behindDoc="0" locked="0" layoutInCell="1" allowOverlap="1">
                <wp:simplePos x="0" y="0"/>
                <wp:positionH relativeFrom="column">
                  <wp:posOffset>3648808</wp:posOffset>
                </wp:positionH>
                <wp:positionV relativeFrom="paragraph">
                  <wp:posOffset>5275</wp:posOffset>
                </wp:positionV>
                <wp:extent cx="2593340" cy="789501"/>
                <wp:effectExtent l="0" t="0" r="16510" b="10795"/>
                <wp:wrapNone/>
                <wp:docPr id="405" name="Zone de texte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789501"/>
                        </a:xfrm>
                        <a:prstGeom prst="rect">
                          <a:avLst/>
                        </a:prstGeom>
                        <a:solidFill>
                          <a:srgbClr val="FFFFFF"/>
                        </a:solidFill>
                        <a:ln w="9525">
                          <a:solidFill>
                            <a:srgbClr val="FFFFFF"/>
                          </a:solidFill>
                          <a:miter lim="800000"/>
                          <a:headEnd/>
                          <a:tailEnd/>
                        </a:ln>
                      </wps:spPr>
                      <wps:txbx>
                        <w:txbxContent>
                          <w:p w:rsidR="00793482" w:rsidRPr="00FA283A" w:rsidRDefault="00793482" w:rsidP="00793482">
                            <w:pPr>
                              <w:jc w:val="center"/>
                              <w:rPr>
                                <w:rFonts w:ascii="Arial Black" w:hAnsi="Arial Black"/>
                                <w:sz w:val="18"/>
                                <w:szCs w:val="18"/>
                                <w:lang w:val="fr-FR"/>
                              </w:rPr>
                            </w:pPr>
                            <w:r w:rsidRPr="00FA283A">
                              <w:rPr>
                                <w:rFonts w:ascii="Arial Black" w:hAnsi="Arial Black"/>
                                <w:sz w:val="18"/>
                                <w:szCs w:val="18"/>
                                <w:lang w:val="fr-FR"/>
                              </w:rPr>
                              <w:t>Mettre image (lien ci-dessous)</w:t>
                            </w:r>
                          </w:p>
                          <w:p w:rsidR="00793482" w:rsidRPr="00793482" w:rsidRDefault="00793482" w:rsidP="00793482">
                            <w:pPr>
                              <w:jc w:val="center"/>
                              <w:rPr>
                                <w:rFonts w:ascii="Arial Black" w:hAnsi="Arial Black"/>
                                <w:sz w:val="10"/>
                                <w:szCs w:val="10"/>
                              </w:rPr>
                            </w:pPr>
                          </w:p>
                          <w:p w:rsidR="00DC3735" w:rsidRPr="00793482" w:rsidRDefault="00793482" w:rsidP="00D9511A">
                            <w:pPr>
                              <w:rPr>
                                <w:sz w:val="10"/>
                                <w:szCs w:val="10"/>
                              </w:rPr>
                            </w:pPr>
                            <w:hyperlink r:id="rId34" w:history="1">
                              <w:r w:rsidRPr="00CC40F7">
                                <w:rPr>
                                  <w:rStyle w:val="Lienhypertexte"/>
                                  <w:sz w:val="10"/>
                                  <w:szCs w:val="10"/>
                                </w:rPr>
                                <w: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w:t>
                              </w:r>
                            </w:hyperlink>
                            <w:r>
                              <w:rPr>
                                <w:sz w:val="10"/>
                                <w:szCs w:val="1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5" o:spid="_x0000_s1038" type="#_x0000_t202" style="position:absolute;left:0;text-align:left;margin-left:287.3pt;margin-top:.4pt;width:204.2pt;height:62.1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" strokecolor="white">
                <v:textbox>
                  <w:txbxContent>
                    <w:p w:rsidR="00793482" w:rsidRPr="00FA283A" w:rsidRDefault="00793482" w:rsidP="00793482">
                      <w:pPr>
                        <w:jc w:val="center"/>
                        <w:rPr>
                          <w:rFonts w:ascii="Arial Black" w:hAnsi="Arial Black"/>
                          <w:sz w:val="18"/>
                          <w:szCs w:val="18"/>
                          <w:lang w:val="fr-FR"/>
                        </w:rPr>
                      </w:pPr>
                      <w:r w:rsidRPr="00FA283A">
                        <w:rPr>
                          <w:rFonts w:ascii="Arial Black" w:hAnsi="Arial Black"/>
                          <w:sz w:val="18"/>
                          <w:szCs w:val="18"/>
                          <w:lang w:val="fr-FR"/>
                        </w:rPr>
                        <w:t>Mettre image (lien ci-dessous)</w:t>
                      </w:r>
                    </w:p>
                    <w:p w:rsidR="00793482" w:rsidRPr="00793482" w:rsidRDefault="00793482" w:rsidP="00793482">
                      <w:pPr>
                        <w:jc w:val="center"/>
                        <w:rPr>
                          <w:rFonts w:ascii="Arial Black" w:hAnsi="Arial Black"/>
                          <w:sz w:val="10"/>
                          <w:szCs w:val="10"/>
                        </w:rPr>
                      </w:pPr>
                    </w:p>
                    <w:p w:rsidR="00DC3735" w:rsidRPr="00793482" w:rsidRDefault="00793482" w:rsidP="00D9511A">
                      <w:pPr>
                        <w:rPr>
                          <w:sz w:val="10"/>
                          <w:szCs w:val="10"/>
                        </w:rPr>
                      </w:pPr>
                      <w:hyperlink r:id="rId35" w:history="1">
                        <w:r w:rsidRPr="00CC40F7">
                          <w:rPr>
                            <w:rStyle w:val="Lienhypertexte"/>
                            <w:sz w:val="10"/>
                            <w:szCs w:val="10"/>
                          </w:rPr>
                          <w: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w:t>
                        </w:r>
                      </w:hyperlink>
                      <w:r>
                        <w:rPr>
                          <w:sz w:val="10"/>
                          <w:szCs w:val="10"/>
                        </w:rPr>
                        <w:t xml:space="preserve"> </w:t>
                      </w:r>
                    </w:p>
                  </w:txbxContent>
                </v:textbox>
              </v:shape>
            </w:pict>
          </mc:Fallback>
        </mc:AlternateContent>
      </w:r>
      <w:r>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62880" behindDoc="0" locked="0" layoutInCell="1" allowOverlap="1">
                <wp:simplePos x="0" y="0"/>
                <wp:positionH relativeFrom="column">
                  <wp:posOffset>-158262</wp:posOffset>
                </wp:positionH>
                <wp:positionV relativeFrom="paragraph">
                  <wp:posOffset>154745</wp:posOffset>
                </wp:positionV>
                <wp:extent cx="3244362" cy="1749669"/>
                <wp:effectExtent l="0" t="0" r="13335" b="22225"/>
                <wp:wrapNone/>
                <wp:docPr id="257" name="Zone de texte 257"/>
                <wp:cNvGraphicFramePr/>
                <a:graphic xmlns:a="http://schemas.openxmlformats.org/drawingml/2006/main">
                  <a:graphicData uri="http://schemas.microsoft.com/office/word/2010/wordprocessingShape">
                    <wps:wsp>
                      <wps:cNvSpPr txBox="1"/>
                      <wps:spPr>
                        <a:xfrm>
                          <a:off x="0" y="0"/>
                          <a:ext cx="3244362" cy="1749669"/>
                        </a:xfrm>
                        <a:prstGeom prst="rect">
                          <a:avLst/>
                        </a:prstGeom>
                        <a:solidFill>
                          <a:schemeClr val="lt1"/>
                        </a:solidFill>
                        <a:ln w="6350">
                          <a:solidFill>
                            <a:prstClr val="black"/>
                          </a:solidFill>
                        </a:ln>
                      </wps:spPr>
                      <wps:txbx>
                        <w:txbxContent>
                          <w:p w:rsidR="00793482" w:rsidRPr="00793482" w:rsidRDefault="00793482" w:rsidP="00793482">
                            <w:pPr>
                              <w:jc w:val="center"/>
                              <w:rPr>
                                <w:rFonts w:ascii="Arial Black" w:hAnsi="Arial Black"/>
                                <w:sz w:val="18"/>
                                <w:szCs w:val="18"/>
                                <w:lang w:val="fr-FR"/>
                              </w:rPr>
                            </w:pPr>
                            <w:r w:rsidRPr="00793482">
                              <w:rPr>
                                <w:rFonts w:ascii="Arial Black" w:hAnsi="Arial Black"/>
                                <w:sz w:val="18"/>
                                <w:szCs w:val="18"/>
                                <w:lang w:val="fr-FR"/>
                              </w:rPr>
                              <w:t>Mettre image (lien ci-dessous)</w:t>
                            </w:r>
                          </w:p>
                          <w:p w:rsidR="00793482" w:rsidRDefault="00793482">
                            <w:pPr>
                              <w:rPr>
                                <w:sz w:val="18"/>
                                <w:szCs w:val="18"/>
                              </w:rPr>
                            </w:pPr>
                          </w:p>
                          <w:p w:rsidR="00793482" w:rsidRPr="00793482" w:rsidRDefault="00793482">
                            <w:pPr>
                              <w:rPr>
                                <w:sz w:val="18"/>
                                <w:szCs w:val="18"/>
                              </w:rPr>
                            </w:pPr>
                            <w:hyperlink r:id="rId36" w:history="1">
                              <w:r w:rsidRPr="00CC40F7">
                                <w:rPr>
                                  <w:rStyle w:val="Lienhypertexte"/>
                                  <w:sz w:val="18"/>
                                  <w:szCs w:val="18"/>
                                </w:rPr>
                                <w: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7" o:spid="_x0000_s1039" type="#_x0000_t202" style="position:absolute;left:0;text-align:left;margin-left:-12.45pt;margin-top:12.2pt;width:255.45pt;height:137.75pt;z-index:25196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" fillcolor="white [3201]" strokeweight=".5pt">
                <v:textbox>
                  <w:txbxContent>
                    <w:p w:rsidR="00793482" w:rsidRPr="00793482" w:rsidRDefault="00793482" w:rsidP="00793482">
                      <w:pPr>
                        <w:jc w:val="center"/>
                        <w:rPr>
                          <w:rFonts w:ascii="Arial Black" w:hAnsi="Arial Black"/>
                          <w:sz w:val="18"/>
                          <w:szCs w:val="18"/>
                          <w:lang w:val="fr-FR"/>
                        </w:rPr>
                      </w:pPr>
                      <w:r w:rsidRPr="00793482">
                        <w:rPr>
                          <w:rFonts w:ascii="Arial Black" w:hAnsi="Arial Black"/>
                          <w:sz w:val="18"/>
                          <w:szCs w:val="18"/>
                          <w:lang w:val="fr-FR"/>
                        </w:rPr>
                        <w:t>Mettre image (lien ci-dessous)</w:t>
                      </w:r>
                    </w:p>
                    <w:p w:rsidR="00793482" w:rsidRDefault="00793482">
                      <w:pPr>
                        <w:rPr>
                          <w:sz w:val="18"/>
                          <w:szCs w:val="18"/>
                        </w:rPr>
                      </w:pPr>
                    </w:p>
                    <w:p w:rsidR="00793482" w:rsidRPr="00793482" w:rsidRDefault="00793482">
                      <w:pPr>
                        <w:rPr>
                          <w:sz w:val="18"/>
                          <w:szCs w:val="18"/>
                        </w:rPr>
                      </w:pPr>
                      <w:hyperlink r:id="rId37" w:history="1">
                        <w:r w:rsidRPr="00CC40F7">
                          <w:rPr>
                            <w:rStyle w:val="Lienhypertexte"/>
                            <w:sz w:val="18"/>
                            <w:szCs w:val="18"/>
                          </w:rPr>
                          <w: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w:t>
                        </w:r>
                      </w:hyperlink>
                      <w:r>
                        <w:rPr>
                          <w:sz w:val="18"/>
                          <w:szCs w:val="18"/>
                        </w:rPr>
                        <w:t xml:space="preserve"> </w:t>
                      </w:r>
                    </w:p>
                  </w:txbxContent>
                </v:textbox>
              </v:shape>
            </w:pict>
          </mc:Fallback>
        </mc:AlternateContent>
      </w:r>
      <w:r w:rsidR="00D9511A"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31136" behindDoc="0" locked="0" layoutInCell="1" allowOverlap="1">
                <wp:simplePos x="0" y="0"/>
                <wp:positionH relativeFrom="column">
                  <wp:posOffset>2447925</wp:posOffset>
                </wp:positionH>
                <wp:positionV relativeFrom="paragraph">
                  <wp:posOffset>167005</wp:posOffset>
                </wp:positionV>
                <wp:extent cx="447675" cy="1704975"/>
                <wp:effectExtent l="9525" t="10160" r="9525" b="889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704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F8FAA" id="Rectangle 404" o:spid="_x0000_s1026" style="position:absolute;margin-left:192.75pt;margin-top:13.15pt;width:35.25pt;height:134.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" strokecolor="white"/>
            </w:pict>
          </mc:Fallback>
        </mc:AlternateContent>
      </w:r>
      <w:r w:rsidR="00D9511A"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30112" behindDoc="0" locked="0" layoutInCell="1" allowOverlap="1">
                <wp:simplePos x="0" y="0"/>
                <wp:positionH relativeFrom="column">
                  <wp:posOffset>-57150</wp:posOffset>
                </wp:positionH>
                <wp:positionV relativeFrom="paragraph">
                  <wp:posOffset>167005</wp:posOffset>
                </wp:positionV>
                <wp:extent cx="447675" cy="1704975"/>
                <wp:effectExtent l="9525" t="10160" r="9525" b="889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704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20392" id="Rectangle 403" o:spid="_x0000_s1026" style="position:absolute;margin-left:-4.5pt;margin-top:13.15pt;width:35.25pt;height:134.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" strokecolor="white"/>
            </w:pict>
          </mc:Fallback>
        </mc:AlternateContent>
      </w:r>
    </w:p>
    <w:p w:rsidR="00D9511A" w:rsidRPr="00793482" w:rsidRDefault="00D9511A" w:rsidP="00D9511A">
      <w:pPr>
        <w:tabs>
          <w:tab w:val="left" w:pos="1080"/>
        </w:tabs>
        <w:spacing w:line="360" w:lineRule="auto"/>
        <w:jc w:val="both"/>
        <w:rPr>
          <w:rFonts w:ascii="Arial" w:eastAsia="Times New Roman" w:hAnsi="Arial" w:cs="Arial"/>
          <w:color w:val="000000"/>
          <w:spacing w:val="5"/>
          <w:sz w:val="18"/>
          <w:szCs w:val="18"/>
          <w:lang w:val="fr-FR" w:bidi="en-US"/>
        </w:rPr>
      </w:pPr>
      <w:r w:rsidRPr="00D9511A">
        <w:rPr>
          <w:rFonts w:ascii="Arial" w:eastAsia="Times New Roman" w:hAnsi="Arial" w:cs="Arial"/>
          <w:noProof/>
          <w:color w:val="000000"/>
          <w:spacing w:val="5"/>
          <w:sz w:val="18"/>
          <w:szCs w:val="18"/>
          <w:lang w:val="fr-FR" w:eastAsia="fr-FR" w:bidi="ar-SA"/>
        </w:rPr>
        <w:drawing>
          <wp:inline distT="0" distB="0" distL="0" distR="0">
            <wp:extent cx="2857500" cy="1609725"/>
            <wp:effectExtent l="0" t="0" r="0" b="9525"/>
            <wp:docPr id="132" name="Image 13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sidRPr="00D9511A">
        <w:rPr>
          <w:rFonts w:ascii="Arial" w:eastAsia="Times New Roman" w:hAnsi="Arial" w:cs="Arial"/>
          <w:noProof/>
          <w:color w:val="000000"/>
          <w:spacing w:val="5"/>
          <w:sz w:val="18"/>
          <w:szCs w:val="18"/>
          <w:lang w:val="fr-FR" w:eastAsia="fr-FR" w:bidi="ar-SA"/>
        </w:rPr>
        <w:t xml:space="preserve">                        </w:t>
      </w:r>
      <w:r w:rsidRPr="00D9511A">
        <w:fldChar w:fldCharType="begin"/>
      </w:r>
      <w:r w:rsidRPr="00D9511A">
        <w:instrText xml:space="preserve"> INCLUDEPICTURE "http://img.20mn.fr/6_ZlNTtZQditdwonMYpOFw/648x415_mont-blanc.jpg" \* MERGEFORMATINET </w:instrText>
      </w:r>
      <w:r w:rsidRPr="00D9511A">
        <w:fldChar w:fldCharType="separate"/>
      </w:r>
      <w:r w:rsidR="00DC3735">
        <w:fldChar w:fldCharType="begin"/>
      </w:r>
      <w:r w:rsidR="00DC3735">
        <w:instrText xml:space="preserve"> INCLUDEPICTURE  "http://img.20mn.fr/6_ZlNTtZQditdwonMYpOFw/648x415_mont-blanc.jpg" \* MERGEFORMATINET </w:instrText>
      </w:r>
      <w:r w:rsidR="00DC3735">
        <w:fldChar w:fldCharType="separate"/>
      </w:r>
      <w:r w:rsidR="00DC3735">
        <w:pict>
          <v:shape id="_x0000_i1095" type="#_x0000_t75" alt="Afficher l'image d'origine" style="width:198.3pt;height:127pt">
            <v:imagedata r:id="rId39" r:href="rId40"/>
          </v:shape>
        </w:pict>
      </w:r>
      <w:r w:rsidR="00DC3735">
        <w:fldChar w:fldCharType="end"/>
      </w:r>
      <w:r w:rsidRPr="00D9511A">
        <w:fldChar w:fldCharType="end"/>
      </w:r>
      <w:r w:rsidRPr="00D9511A">
        <w:rPr>
          <w:rFonts w:ascii="Arial" w:eastAsia="Times New Roman" w:hAnsi="Arial" w:cs="Arial"/>
          <w:color w:val="000000"/>
          <w:spacing w:val="5"/>
          <w:sz w:val="18"/>
          <w:szCs w:val="18"/>
          <w:lang w:val="fr-FR" w:bidi="en-US"/>
        </w:rPr>
        <w:tab/>
      </w:r>
      <w:r w:rsidRPr="00D9511A">
        <w:rPr>
          <w:rFonts w:ascii="Arial" w:eastAsia="Times New Roman" w:hAnsi="Arial" w:cs="Arial"/>
          <w:color w:val="000000"/>
          <w:spacing w:val="5"/>
          <w:sz w:val="18"/>
          <w:szCs w:val="18"/>
          <w:lang w:val="fr-FR" w:bidi="en-US"/>
        </w:rPr>
        <w:tab/>
        <w:t xml:space="preserve">       </w:t>
      </w:r>
    </w:p>
    <w:p w:rsidR="00D9511A" w:rsidRPr="00793482" w:rsidRDefault="00D9511A" w:rsidP="00D9511A">
      <w:p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spacing w:line="360" w:lineRule="auto"/>
        <w:jc w:val="both"/>
        <w:rPr>
          <w:rFonts w:ascii="Arial" w:eastAsia="Times New Roman" w:hAnsi="Arial" w:cs="Arial"/>
          <w:color w:val="000000"/>
          <w:spacing w:val="5"/>
          <w:sz w:val="18"/>
          <w:szCs w:val="18"/>
          <w:lang w:val="fr-FR" w:bidi="en-US"/>
        </w:rPr>
      </w:pP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44448" behindDoc="0" locked="0" layoutInCell="1" allowOverlap="1">
                <wp:simplePos x="0" y="0"/>
                <wp:positionH relativeFrom="column">
                  <wp:posOffset>-61546</wp:posOffset>
                </wp:positionH>
                <wp:positionV relativeFrom="paragraph">
                  <wp:posOffset>125827</wp:posOffset>
                </wp:positionV>
                <wp:extent cx="695960" cy="712177"/>
                <wp:effectExtent l="0" t="0" r="27940" b="12065"/>
                <wp:wrapNone/>
                <wp:docPr id="402" name="Zone de texte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712177"/>
                        </a:xfrm>
                        <a:prstGeom prst="rect">
                          <a:avLst/>
                        </a:prstGeom>
                        <a:solidFill>
                          <a:srgbClr val="FFFFFF"/>
                        </a:solidFill>
                        <a:ln w="9525">
                          <a:solidFill>
                            <a:srgbClr val="FFFFFF"/>
                          </a:solidFill>
                          <a:miter lim="800000"/>
                          <a:headEnd/>
                          <a:tailEnd/>
                        </a:ln>
                      </wps:spPr>
                      <wps:txbx>
                        <w:txbxContent>
                          <w:p w:rsidR="00DC3735" w:rsidRDefault="00793482" w:rsidP="00D9511A">
                            <w:r>
                              <w:rPr>
                                <w:noProof/>
                                <w:color w:val="2F2F2F"/>
                                <w:sz w:val="2"/>
                                <w:szCs w:val="2"/>
                              </w:rPr>
                              <w:drawing>
                                <wp:inline distT="0" distB="0" distL="0" distR="0" wp14:anchorId="3A165204" wp14:editId="665DC6FC">
                                  <wp:extent cx="632460" cy="615461"/>
                                  <wp:effectExtent l="0" t="0" r="0" b="0"/>
                                  <wp:docPr id="259" name="Image 259"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338" cy="6211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2" o:spid="_x0000_s1040" type="#_x0000_t202" style="position:absolute;left:0;text-align:left;margin-left:-4.85pt;margin-top:9.9pt;width:54.8pt;height:56.1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" strokecolor="white">
                <v:textbox>
                  <w:txbxContent>
                    <w:p w:rsidR="00DC3735" w:rsidRDefault="00793482" w:rsidP="00D9511A">
                      <w:r>
                        <w:rPr>
                          <w:noProof/>
                          <w:color w:val="2F2F2F"/>
                          <w:sz w:val="2"/>
                          <w:szCs w:val="2"/>
                        </w:rPr>
                        <w:drawing>
                          <wp:inline distT="0" distB="0" distL="0" distR="0" wp14:anchorId="3A165204" wp14:editId="665DC6FC">
                            <wp:extent cx="632460" cy="615461"/>
                            <wp:effectExtent l="0" t="0" r="0" b="0"/>
                            <wp:docPr id="259" name="Image 259"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338" cy="621181"/>
                                    </a:xfrm>
                                    <a:prstGeom prst="rect">
                                      <a:avLst/>
                                    </a:prstGeom>
                                    <a:noFill/>
                                    <a:ln>
                                      <a:noFill/>
                                    </a:ln>
                                  </pic:spPr>
                                </pic:pic>
                              </a:graphicData>
                            </a:graphic>
                          </wp:inline>
                        </w:drawing>
                      </w:r>
                    </w:p>
                  </w:txbxContent>
                </v:textbox>
              </v:shape>
            </w:pict>
          </mc:Fallback>
        </mc:AlternateContent>
      </w: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45472" behindDoc="1" locked="0" layoutInCell="1" allowOverlap="1">
                <wp:simplePos x="0" y="0"/>
                <wp:positionH relativeFrom="column">
                  <wp:posOffset>-116205</wp:posOffset>
                </wp:positionH>
                <wp:positionV relativeFrom="paragraph">
                  <wp:posOffset>71755</wp:posOffset>
                </wp:positionV>
                <wp:extent cx="6888480" cy="819150"/>
                <wp:effectExtent l="17145" t="17780" r="9525" b="10795"/>
                <wp:wrapNone/>
                <wp:docPr id="401" name="Rectangle : coins arrondis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8480" cy="819150"/>
                        </a:xfrm>
                        <a:prstGeom prst="roundRect">
                          <a:avLst>
                            <a:gd name="adj" fmla="val 16667"/>
                          </a:avLst>
                        </a:prstGeom>
                        <a:solidFill>
                          <a:srgbClr val="FFFFFF"/>
                        </a:solidFill>
                        <a:ln w="19050">
                          <a:solidFill>
                            <a:srgbClr val="FF00FF"/>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2842D" id="Rectangle : coins arrondis 401" o:spid="_x0000_s1026" style="position:absolute;margin-left:-9.15pt;margin-top:5.65pt;width:542.4pt;height:64.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" strokecolor="fuchsia" strokeweight="1.5pt">
                <v:stroke dashstyle="1 1"/>
              </v:roundrect>
            </w:pict>
          </mc:Fallback>
        </mc:AlternateContent>
      </w:r>
    </w:p>
    <w:p w:rsidR="00D9511A" w:rsidRPr="00D9511A" w:rsidRDefault="00D9511A" w:rsidP="00D9511A">
      <w:pPr>
        <w:tabs>
          <w:tab w:val="left" w:pos="1080"/>
        </w:tabs>
        <w:spacing w:line="360" w:lineRule="auto"/>
        <w:ind w:firstLine="1080"/>
        <w:jc w:val="both"/>
        <w:rPr>
          <w:rFonts w:ascii="Arial" w:eastAsia="Times New Roman" w:hAnsi="Arial" w:cs="Arial"/>
          <w:b/>
          <w:color w:val="000000"/>
          <w:spacing w:val="5"/>
          <w:lang w:val="fr-FR" w:bidi="en-US"/>
        </w:rPr>
      </w:pPr>
      <w:r w:rsidRPr="00D9511A">
        <w:rPr>
          <w:rFonts w:ascii="Arial" w:eastAsia="Times New Roman" w:hAnsi="Arial" w:cs="Arial"/>
          <w:b/>
          <w:color w:val="000000"/>
          <w:spacing w:val="5"/>
          <w:lang w:val="fr-FR" w:bidi="en-US"/>
        </w:rPr>
        <w:t>Que penses-tu de ce qui est écrit sur les 2 images que Fernando affectionne ?</w:t>
      </w:r>
    </w:p>
    <w:p w:rsidR="00D9511A" w:rsidRPr="00D9511A" w:rsidRDefault="00D9511A" w:rsidP="00D9511A">
      <w:pPr>
        <w:tabs>
          <w:tab w:val="left" w:pos="1080"/>
        </w:tabs>
        <w:spacing w:line="360" w:lineRule="auto"/>
        <w:ind w:left="1134"/>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 xml:space="preserve">Grâce aux documents ci-dessous, </w:t>
      </w:r>
      <w:r w:rsidRPr="00D9511A">
        <w:rPr>
          <w:rFonts w:ascii="Arial" w:eastAsia="Times New Roman" w:hAnsi="Arial" w:cs="Arial"/>
          <w:b/>
          <w:color w:val="000000"/>
          <w:spacing w:val="5"/>
          <w:sz w:val="18"/>
          <w:szCs w:val="18"/>
          <w:lang w:val="fr-FR" w:bidi="en-US"/>
        </w:rPr>
        <w:t>sur une copie</w:t>
      </w:r>
      <w:r w:rsidRPr="00D9511A">
        <w:rPr>
          <w:rFonts w:ascii="Arial" w:eastAsia="Times New Roman" w:hAnsi="Arial" w:cs="Arial"/>
          <w:color w:val="000000"/>
          <w:spacing w:val="5"/>
          <w:sz w:val="18"/>
          <w:szCs w:val="18"/>
          <w:lang w:val="fr-FR" w:bidi="en-US"/>
        </w:rPr>
        <w:t>, répondre à cette question par un paragraphe de quelques lignes. Tu t’auto-évalueras grâce au tableau d’attendus en fin d’activité puis appellera</w:t>
      </w:r>
      <w:r w:rsidR="006A4045">
        <w:rPr>
          <w:rFonts w:ascii="Arial" w:eastAsia="Times New Roman" w:hAnsi="Arial" w:cs="Arial"/>
          <w:color w:val="000000"/>
          <w:spacing w:val="5"/>
          <w:sz w:val="18"/>
          <w:szCs w:val="18"/>
          <w:lang w:val="fr-FR" w:bidi="en-US"/>
        </w:rPr>
        <w:t>s</w:t>
      </w:r>
      <w:r w:rsidRPr="00D9511A">
        <w:rPr>
          <w:rFonts w:ascii="Arial" w:eastAsia="Times New Roman" w:hAnsi="Arial" w:cs="Arial"/>
          <w:color w:val="000000"/>
          <w:spacing w:val="5"/>
          <w:sz w:val="18"/>
          <w:szCs w:val="18"/>
          <w:lang w:val="fr-FR" w:bidi="en-US"/>
        </w:rPr>
        <w:t xml:space="preserve"> le professeur.</w:t>
      </w: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jc w:val="both"/>
        <w:rPr>
          <w:rFonts w:ascii="Arial" w:eastAsia="Times New Roman" w:hAnsi="Arial" w:cs="Arial"/>
          <w:b/>
          <w:color w:val="000000"/>
          <w:spacing w:val="5"/>
          <w:lang w:val="fr-FR" w:bidi="en-US"/>
        </w:rPr>
      </w:pPr>
      <w:r w:rsidRPr="00D9511A">
        <w:rPr>
          <w:rFonts w:ascii="Arial" w:eastAsia="Times New Roman" w:hAnsi="Arial" w:cs="Arial"/>
          <w:i/>
          <w:noProof/>
          <w:color w:val="000000"/>
          <w:spacing w:val="5"/>
          <w:sz w:val="10"/>
          <w:szCs w:val="10"/>
          <w:lang w:val="fr-FR" w:eastAsia="fr-FR" w:bidi="ar-SA"/>
        </w:rPr>
        <mc:AlternateContent>
          <mc:Choice Requires="wps">
            <w:drawing>
              <wp:anchor distT="0" distB="0" distL="114300" distR="114300" simplePos="0" relativeHeight="251947520" behindDoc="0" locked="0" layoutInCell="1" allowOverlap="1">
                <wp:simplePos x="0" y="0"/>
                <wp:positionH relativeFrom="column">
                  <wp:posOffset>3286125</wp:posOffset>
                </wp:positionH>
                <wp:positionV relativeFrom="paragraph">
                  <wp:posOffset>27305</wp:posOffset>
                </wp:positionV>
                <wp:extent cx="3383280" cy="2209165"/>
                <wp:effectExtent l="9525" t="15240" r="17145" b="13970"/>
                <wp:wrapNone/>
                <wp:docPr id="400" name="Rectangle : coins arrondis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80" cy="2209165"/>
                        </a:xfrm>
                        <a:prstGeom prst="roundRect">
                          <a:avLst>
                            <a:gd name="adj" fmla="val 16667"/>
                          </a:avLst>
                        </a:prstGeom>
                        <a:solidFill>
                          <a:srgbClr val="FFFFFF"/>
                        </a:solidFill>
                        <a:ln w="19050">
                          <a:solidFill>
                            <a:srgbClr val="FF00FF"/>
                          </a:solidFill>
                          <a:round/>
                          <a:headEnd/>
                          <a:tailEnd/>
                        </a:ln>
                      </wps:spPr>
                      <wps:txbx>
                        <w:txbxContent>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r>
                              <w:rPr>
                                <w:rFonts w:ascii="Arial" w:eastAsia="Times New Roman" w:hAnsi="Arial" w:cs="Arial"/>
                                <w:b/>
                                <w:i/>
                                <w:noProof/>
                                <w:color w:val="FF00FF"/>
                                <w:kern w:val="0"/>
                                <w:sz w:val="18"/>
                                <w:szCs w:val="18"/>
                                <w:u w:val="single"/>
                                <w:lang w:val="fr-FR" w:eastAsia="fr-FR" w:bidi="ar-SA"/>
                              </w:rPr>
                              <w:t>Document 2</w:t>
                            </w:r>
                            <w:r>
                              <w:rPr>
                                <w:rFonts w:ascii="Arial" w:eastAsia="Times New Roman" w:hAnsi="Arial" w:cs="Arial"/>
                                <w:b/>
                                <w:i/>
                                <w:noProof/>
                                <w:color w:val="FF00FF"/>
                                <w:kern w:val="0"/>
                                <w:sz w:val="18"/>
                                <w:szCs w:val="18"/>
                                <w:lang w:val="fr-FR" w:eastAsia="fr-FR" w:bidi="ar-SA"/>
                              </w:rPr>
                              <w:t> : Composition en sels minéreaux de l’eau Volcania</w:t>
                            </w:r>
                          </w:p>
                          <w:tbl>
                            <w:tblPr>
                              <w:tblW w:w="464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1417"/>
                            </w:tblGrid>
                            <w:tr w:rsidR="00DC3735" w:rsidRPr="00E66D46" w:rsidTr="00DC3735">
                              <w:trPr>
                                <w:trHeight w:val="227"/>
                                <w:jc w:val="center"/>
                              </w:trPr>
                              <w:tc>
                                <w:tcPr>
                                  <w:tcW w:w="4644" w:type="dxa"/>
                                  <w:gridSpan w:val="2"/>
                                  <w:tcBorders>
                                    <w:top w:val="single" w:sz="8" w:space="0" w:color="4F81BD"/>
                                    <w:left w:val="single" w:sz="8" w:space="0" w:color="4F81BD"/>
                                    <w:bottom w:val="single" w:sz="18" w:space="0" w:color="4F81BD"/>
                                    <w:right w:val="single" w:sz="8" w:space="0" w:color="4F81BD"/>
                                  </w:tcBorders>
                                  <w:vAlign w:val="center"/>
                                </w:tcPr>
                                <w:p w:rsidR="00DC3735" w:rsidRPr="00E66D46" w:rsidRDefault="00DC3735" w:rsidP="00DC3735">
                                  <w:pPr>
                                    <w:jc w:val="center"/>
                                    <w:rPr>
                                      <w:rFonts w:ascii="Arial" w:hAnsi="Arial" w:cs="Arial"/>
                                      <w:b/>
                                      <w:bCs/>
                                      <w:sz w:val="18"/>
                                      <w:szCs w:val="18"/>
                                    </w:rPr>
                                  </w:pPr>
                                  <w:r w:rsidRPr="00E66D46">
                                    <w:rPr>
                                      <w:rFonts w:ascii="Arial" w:hAnsi="Arial" w:cs="Arial"/>
                                      <w:b/>
                                      <w:bCs/>
                                      <w:sz w:val="18"/>
                                      <w:szCs w:val="18"/>
                                      <w:lang w:val="fr-FR"/>
                                    </w:rPr>
                                    <w:t>Composition en sels minéraux dissous</w:t>
                                  </w:r>
                                  <w:r w:rsidRPr="00E66D46">
                                    <w:rPr>
                                      <w:rFonts w:ascii="Arial" w:hAnsi="Arial" w:cs="Arial"/>
                                      <w:b/>
                                      <w:bCs/>
                                      <w:sz w:val="18"/>
                                      <w:szCs w:val="18"/>
                                    </w:rPr>
                                    <w:t xml:space="preserve"> (mg/L)</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calcium  Ca</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2,7</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magnésium  Mg</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sodium  Na</w:t>
                                  </w:r>
                                  <w:proofErr w:type="gramEnd"/>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potassium K</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0,5</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hydrogénocarbonate HCO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13</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sulfate SO</w:t>
                                  </w:r>
                                  <w:r w:rsidRPr="00E66D46">
                                    <w:rPr>
                                      <w:rFonts w:ascii="Arial" w:hAnsi="Arial" w:cs="Arial"/>
                                      <w:b/>
                                      <w:bCs/>
                                      <w:sz w:val="18"/>
                                      <w:szCs w:val="18"/>
                                      <w:vertAlign w:val="subscript"/>
                                      <w:lang w:val="fr-FR"/>
                                    </w:rPr>
                                    <w:t>4</w:t>
                                  </w:r>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chlorure Cl</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1,2</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Ion nitrate NO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Silice</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15,9</w:t>
                                  </w:r>
                                </w:p>
                              </w:tc>
                            </w:tr>
                          </w:tbl>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400" o:spid="_x0000_s1041" style="position:absolute;left:0;text-align:left;margin-left:258.75pt;margin-top:2.15pt;width:266.4pt;height:173.9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" strokecolor="fuchsia" strokeweight="1.5pt">
                <v:textbox inset="0,,0">
                  <w:txbxContent>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r>
                        <w:rPr>
                          <w:rFonts w:ascii="Arial" w:eastAsia="Times New Roman" w:hAnsi="Arial" w:cs="Arial"/>
                          <w:b/>
                          <w:i/>
                          <w:noProof/>
                          <w:color w:val="FF00FF"/>
                          <w:kern w:val="0"/>
                          <w:sz w:val="18"/>
                          <w:szCs w:val="18"/>
                          <w:u w:val="single"/>
                          <w:lang w:val="fr-FR" w:eastAsia="fr-FR" w:bidi="ar-SA"/>
                        </w:rPr>
                        <w:t>Document 2</w:t>
                      </w:r>
                      <w:r>
                        <w:rPr>
                          <w:rFonts w:ascii="Arial" w:eastAsia="Times New Roman" w:hAnsi="Arial" w:cs="Arial"/>
                          <w:b/>
                          <w:i/>
                          <w:noProof/>
                          <w:color w:val="FF00FF"/>
                          <w:kern w:val="0"/>
                          <w:sz w:val="18"/>
                          <w:szCs w:val="18"/>
                          <w:lang w:val="fr-FR" w:eastAsia="fr-FR" w:bidi="ar-SA"/>
                        </w:rPr>
                        <w:t> : Composition en sels minéreaux de l’eau Volcania</w:t>
                      </w:r>
                    </w:p>
                    <w:tbl>
                      <w:tblPr>
                        <w:tblW w:w="464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1417"/>
                      </w:tblGrid>
                      <w:tr w:rsidR="00DC3735" w:rsidRPr="00E66D46" w:rsidTr="00DC3735">
                        <w:trPr>
                          <w:trHeight w:val="227"/>
                          <w:jc w:val="center"/>
                        </w:trPr>
                        <w:tc>
                          <w:tcPr>
                            <w:tcW w:w="4644" w:type="dxa"/>
                            <w:gridSpan w:val="2"/>
                            <w:tcBorders>
                              <w:top w:val="single" w:sz="8" w:space="0" w:color="4F81BD"/>
                              <w:left w:val="single" w:sz="8" w:space="0" w:color="4F81BD"/>
                              <w:bottom w:val="single" w:sz="18" w:space="0" w:color="4F81BD"/>
                              <w:right w:val="single" w:sz="8" w:space="0" w:color="4F81BD"/>
                            </w:tcBorders>
                            <w:vAlign w:val="center"/>
                          </w:tcPr>
                          <w:p w:rsidR="00DC3735" w:rsidRPr="00E66D46" w:rsidRDefault="00DC3735" w:rsidP="00DC3735">
                            <w:pPr>
                              <w:jc w:val="center"/>
                              <w:rPr>
                                <w:rFonts w:ascii="Arial" w:hAnsi="Arial" w:cs="Arial"/>
                                <w:b/>
                                <w:bCs/>
                                <w:sz w:val="18"/>
                                <w:szCs w:val="18"/>
                              </w:rPr>
                            </w:pPr>
                            <w:r w:rsidRPr="00E66D46">
                              <w:rPr>
                                <w:rFonts w:ascii="Arial" w:hAnsi="Arial" w:cs="Arial"/>
                                <w:b/>
                                <w:bCs/>
                                <w:sz w:val="18"/>
                                <w:szCs w:val="18"/>
                                <w:lang w:val="fr-FR"/>
                              </w:rPr>
                              <w:t>Composition en sels minéraux dissous</w:t>
                            </w:r>
                            <w:r w:rsidRPr="00E66D46">
                              <w:rPr>
                                <w:rFonts w:ascii="Arial" w:hAnsi="Arial" w:cs="Arial"/>
                                <w:b/>
                                <w:bCs/>
                                <w:sz w:val="18"/>
                                <w:szCs w:val="18"/>
                              </w:rPr>
                              <w:t xml:space="preserve"> (mg/L)</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calcium  Ca</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2,7</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magnésium  Mg</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sodium  Na</w:t>
                            </w:r>
                            <w:proofErr w:type="gramEnd"/>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potassium K</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0,5</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hydrogénocarbonate HCO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13</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sulfate SO</w:t>
                            </w:r>
                            <w:r w:rsidRPr="00E66D46">
                              <w:rPr>
                                <w:rFonts w:ascii="Arial" w:hAnsi="Arial" w:cs="Arial"/>
                                <w:b/>
                                <w:bCs/>
                                <w:sz w:val="18"/>
                                <w:szCs w:val="18"/>
                                <w:vertAlign w:val="subscript"/>
                                <w:lang w:val="fr-FR"/>
                              </w:rPr>
                              <w:t>4</w:t>
                            </w:r>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chlorure Cl</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1,2</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Ion nitrate NO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Silice</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15,9</w:t>
                            </w:r>
                          </w:p>
                        </w:tc>
                      </w:tr>
                    </w:tbl>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p>
                  </w:txbxContent>
                </v:textbox>
              </v:roundrect>
            </w:pict>
          </mc:Fallback>
        </mc:AlternateContent>
      </w: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46496" behindDoc="0" locked="0" layoutInCell="1" allowOverlap="1">
                <wp:simplePos x="0" y="0"/>
                <wp:positionH relativeFrom="column">
                  <wp:posOffset>-116205</wp:posOffset>
                </wp:positionH>
                <wp:positionV relativeFrom="paragraph">
                  <wp:posOffset>27305</wp:posOffset>
                </wp:positionV>
                <wp:extent cx="3213735" cy="2318385"/>
                <wp:effectExtent l="17145" t="15240" r="17145" b="9525"/>
                <wp:wrapNone/>
                <wp:docPr id="399" name="Rectangle : coins arrondis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2318385"/>
                        </a:xfrm>
                        <a:prstGeom prst="roundRect">
                          <a:avLst>
                            <a:gd name="adj" fmla="val 16667"/>
                          </a:avLst>
                        </a:prstGeom>
                        <a:solidFill>
                          <a:srgbClr val="FFFFFF"/>
                        </a:solidFill>
                        <a:ln w="19050">
                          <a:solidFill>
                            <a:srgbClr val="FF00FF"/>
                          </a:solidFill>
                          <a:round/>
                          <a:headEnd/>
                          <a:tailEnd/>
                        </a:ln>
                      </wps:spPr>
                      <wps:txbx>
                        <w:txbxContent>
                          <w:p w:rsidR="00DC3735" w:rsidRPr="008D1777" w:rsidRDefault="00DC3735" w:rsidP="00D9511A">
                            <w:pPr>
                              <w:spacing w:line="480" w:lineRule="auto"/>
                              <w:jc w:val="center"/>
                              <w:rPr>
                                <w:rFonts w:ascii="Arial" w:hAnsi="Arial" w:cs="Arial"/>
                                <w:sz w:val="16"/>
                                <w:szCs w:val="16"/>
                                <w:lang w:val="fr-FR"/>
                              </w:rPr>
                            </w:pPr>
                            <w:r w:rsidRPr="008D1777">
                              <w:rPr>
                                <w:rFonts w:ascii="Arial" w:eastAsia="Times New Roman" w:hAnsi="Arial" w:cs="Arial"/>
                                <w:b/>
                                <w:i/>
                                <w:noProof/>
                                <w:color w:val="FF00FF"/>
                                <w:kern w:val="0"/>
                                <w:sz w:val="18"/>
                                <w:szCs w:val="18"/>
                                <w:u w:val="single"/>
                                <w:lang w:val="fr-FR" w:eastAsia="fr-FR" w:bidi="ar-SA"/>
                              </w:rPr>
                              <w:t>Document 1</w:t>
                            </w:r>
                            <w:r>
                              <w:rPr>
                                <w:rFonts w:ascii="Arial" w:eastAsia="Times New Roman" w:hAnsi="Arial" w:cs="Arial"/>
                                <w:b/>
                                <w:i/>
                                <w:noProof/>
                                <w:color w:val="FF00FF"/>
                                <w:kern w:val="0"/>
                                <w:sz w:val="18"/>
                                <w:szCs w:val="18"/>
                                <w:lang w:val="fr-FR" w:eastAsia="fr-FR" w:bidi="ar-SA"/>
                              </w:rPr>
                              <w:t> : étiquette d’eau minérale</w:t>
                            </w:r>
                          </w:p>
                          <w:p w:rsidR="00DC3735" w:rsidRDefault="00DC3735" w:rsidP="00D9511A">
                            <w:pPr>
                              <w:jc w:val="center"/>
                              <w:rPr>
                                <w:noProof/>
                              </w:rPr>
                            </w:pPr>
                          </w:p>
                          <w:p w:rsidR="00FA283A" w:rsidRDefault="00FA283A" w:rsidP="00D9511A">
                            <w:pPr>
                              <w:jc w:val="center"/>
                            </w:pPr>
                          </w:p>
                          <w:p w:rsidR="00FA283A" w:rsidRDefault="00FA283A" w:rsidP="00D9511A">
                            <w:pPr>
                              <w:jc w:val="center"/>
                            </w:pPr>
                          </w:p>
                          <w:p w:rsidR="00FA283A" w:rsidRPr="00FA283A" w:rsidRDefault="00FA283A" w:rsidP="00D9511A">
                            <w:pPr>
                              <w:jc w:val="center"/>
                              <w:rPr>
                                <w:rFonts w:ascii="Arial Black" w:hAnsi="Arial Black"/>
                                <w:sz w:val="18"/>
                                <w:szCs w:val="18"/>
                                <w:lang w:val="fr-FR"/>
                              </w:rPr>
                            </w:pPr>
                            <w:r w:rsidRPr="00FA283A">
                              <w:rPr>
                                <w:rFonts w:ascii="Arial Black" w:hAnsi="Arial Black"/>
                                <w:sz w:val="18"/>
                                <w:szCs w:val="18"/>
                                <w:lang w:val="fr-FR"/>
                              </w:rPr>
                              <w:t xml:space="preserve">Mettre étiquette eau </w:t>
                            </w:r>
                            <w:proofErr w:type="spellStart"/>
                            <w:r w:rsidRPr="00FA283A">
                              <w:rPr>
                                <w:rFonts w:ascii="Arial Black" w:hAnsi="Arial Black"/>
                                <w:sz w:val="18"/>
                                <w:szCs w:val="18"/>
                                <w:lang w:val="fr-FR"/>
                              </w:rPr>
                              <w:t>volcania</w:t>
                            </w:r>
                            <w:proofErr w:type="spellEnd"/>
                          </w:p>
                          <w:p w:rsidR="00FA283A" w:rsidRDefault="00FA283A" w:rsidP="00D9511A">
                            <w:pPr>
                              <w:jc w:val="center"/>
                            </w:pPr>
                          </w:p>
                          <w:p w:rsidR="00FA283A" w:rsidRPr="00FA283A" w:rsidRDefault="00FA283A" w:rsidP="00D9511A">
                            <w:pPr>
                              <w:jc w:val="center"/>
                              <w:rPr>
                                <w:sz w:val="10"/>
                                <w:szCs w:val="10"/>
                              </w:rPr>
                            </w:pPr>
                            <w:hyperlink r:id="rId43" w:history="1">
                              <w:r w:rsidRPr="00CC40F7">
                                <w:rPr>
                                  <w:rStyle w:val="Lienhypertexte"/>
                                  <w:sz w:val="10"/>
                                  <w:szCs w:val="10"/>
                                </w:rPr>
                                <w:t>http://www.google.com/url?sa=i&amp;rct=j&amp;q=&amp;esrc=s&amp;source=images&amp;cd=&amp;cad=rja&amp;uact=8&amp;ved=2ahUKEwi07P6UlLfZAhUK7RQKHXXACH8QjRx6BAgAEAY</w:t>
                              </w:r>
                              <w:r w:rsidRPr="00CC40F7">
                                <w:rPr>
                                  <w:rStyle w:val="Lienhypertexte"/>
                                  <w:sz w:val="10"/>
                                  <w:szCs w:val="10"/>
                                </w:rPr>
                                <w:t>&amp;</w:t>
                              </w:r>
                              <w:r w:rsidRPr="00CC40F7">
                                <w:rPr>
                                  <w:rStyle w:val="Lienhypertexte"/>
                                  <w:sz w:val="10"/>
                                  <w:szCs w:val="10"/>
                                </w:rPr>
                                <w:t>url=http%3A%2F%2Fwater-label.pagesperso-orange.fr%2Fhtml%2Fvolcania.htm&amp;psig=AOvVaw1XInPxr0pViNOb11UbiHgw&amp;ust=1519307603684442</w:t>
                              </w:r>
                            </w:hyperlink>
                            <w:r>
                              <w:rPr>
                                <w:sz w:val="10"/>
                                <w:szCs w:val="10"/>
                              </w:rPr>
                              <w:t xml:space="preserve"> </w:t>
                            </w:r>
                          </w:p>
                          <w:p w:rsidR="00FA283A" w:rsidRDefault="00FA283A" w:rsidP="00D9511A">
                            <w:pPr>
                              <w:jc w:val="center"/>
                            </w:pPr>
                          </w:p>
                          <w:p w:rsidR="00DC3735" w:rsidRDefault="00DC3735" w:rsidP="00D9511A">
                            <w:pPr>
                              <w:rPr>
                                <w:rFonts w:ascii="Arial" w:hAnsi="Arial" w:cs="Arial"/>
                                <w:sz w:val="16"/>
                                <w:szCs w:val="16"/>
                              </w:rPr>
                            </w:pPr>
                          </w:p>
                          <w:p w:rsidR="00DC3735" w:rsidRPr="00370FF0" w:rsidRDefault="00DC3735" w:rsidP="00D9511A">
                            <w:pPr>
                              <w:spacing w:line="360" w:lineRule="auto"/>
                              <w:jc w:val="center"/>
                              <w:rPr>
                                <w:rFonts w:ascii="Arial" w:hAnsi="Arial" w:cs="Arial"/>
                                <w:sz w:val="16"/>
                                <w:szCs w:val="16"/>
                                <w:lang w:val="fr-FR"/>
                              </w:rPr>
                            </w:pPr>
                            <w:r w:rsidRPr="00370FF0">
                              <w:rPr>
                                <w:rFonts w:ascii="Arial" w:hAnsi="Arial" w:cs="Arial"/>
                                <w:sz w:val="16"/>
                                <w:szCs w:val="16"/>
                                <w:lang w:val="fr-FR"/>
                              </w:rPr>
                              <w:t xml:space="preserve">La source </w:t>
                            </w:r>
                            <w:proofErr w:type="spellStart"/>
                            <w:r w:rsidRPr="00370FF0">
                              <w:rPr>
                                <w:rFonts w:ascii="Arial" w:hAnsi="Arial" w:cs="Arial"/>
                                <w:sz w:val="16"/>
                                <w:szCs w:val="16"/>
                                <w:lang w:val="fr-FR"/>
                              </w:rPr>
                              <w:t>Chantade</w:t>
                            </w:r>
                            <w:proofErr w:type="spellEnd"/>
                            <w:r w:rsidRPr="00370FF0">
                              <w:rPr>
                                <w:rFonts w:ascii="Arial" w:hAnsi="Arial" w:cs="Arial"/>
                                <w:sz w:val="16"/>
                                <w:szCs w:val="16"/>
                                <w:lang w:val="fr-FR"/>
                              </w:rPr>
                              <w:t xml:space="preserve"> est une eau pure des Volcans d’Auvergne,</w:t>
                            </w:r>
                          </w:p>
                          <w:p w:rsidR="00DC3735" w:rsidRDefault="00DC3735" w:rsidP="00D9511A">
                            <w:pPr>
                              <w:spacing w:line="360" w:lineRule="auto"/>
                              <w:rPr>
                                <w:rFonts w:ascii="Arial" w:hAnsi="Arial" w:cs="Arial"/>
                                <w:sz w:val="16"/>
                                <w:szCs w:val="16"/>
                                <w:lang w:val="fr-FR"/>
                              </w:rPr>
                            </w:pPr>
                            <w:proofErr w:type="gramStart"/>
                            <w:r w:rsidRPr="00370FF0">
                              <w:rPr>
                                <w:rFonts w:ascii="Arial" w:hAnsi="Arial" w:cs="Arial"/>
                                <w:sz w:val="16"/>
                                <w:szCs w:val="16"/>
                                <w:lang w:val="fr-FR"/>
                              </w:rPr>
                              <w:t>captée</w:t>
                            </w:r>
                            <w:proofErr w:type="gramEnd"/>
                            <w:r w:rsidRPr="00370FF0">
                              <w:rPr>
                                <w:rFonts w:ascii="Arial" w:hAnsi="Arial" w:cs="Arial"/>
                                <w:sz w:val="16"/>
                                <w:szCs w:val="16"/>
                                <w:lang w:val="fr-FR"/>
                              </w:rPr>
                              <w:t xml:space="preserve"> à 1140 m d’altitude. Elle est embouteillée au Mont Dore.</w:t>
                            </w:r>
                          </w:p>
                          <w:p w:rsidR="00DC3735" w:rsidRPr="008D1777" w:rsidRDefault="00DC3735" w:rsidP="00D9511A">
                            <w:pPr>
                              <w:rPr>
                                <w:lang w:val="fr-FR"/>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399" o:spid="_x0000_s1042" style="position:absolute;left:0;text-align:left;margin-left:-9.15pt;margin-top:2.15pt;width:253.05pt;height:182.5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" strokecolor="fuchsia" strokeweight="1.5pt">
                <v:textbox inset="0,,0">
                  <w:txbxContent>
                    <w:p w:rsidR="00DC3735" w:rsidRPr="008D1777" w:rsidRDefault="00DC3735" w:rsidP="00D9511A">
                      <w:pPr>
                        <w:spacing w:line="480" w:lineRule="auto"/>
                        <w:jc w:val="center"/>
                        <w:rPr>
                          <w:rFonts w:ascii="Arial" w:hAnsi="Arial" w:cs="Arial"/>
                          <w:sz w:val="16"/>
                          <w:szCs w:val="16"/>
                          <w:lang w:val="fr-FR"/>
                        </w:rPr>
                      </w:pPr>
                      <w:r w:rsidRPr="008D1777">
                        <w:rPr>
                          <w:rFonts w:ascii="Arial" w:eastAsia="Times New Roman" w:hAnsi="Arial" w:cs="Arial"/>
                          <w:b/>
                          <w:i/>
                          <w:noProof/>
                          <w:color w:val="FF00FF"/>
                          <w:kern w:val="0"/>
                          <w:sz w:val="18"/>
                          <w:szCs w:val="18"/>
                          <w:u w:val="single"/>
                          <w:lang w:val="fr-FR" w:eastAsia="fr-FR" w:bidi="ar-SA"/>
                        </w:rPr>
                        <w:t>Document 1</w:t>
                      </w:r>
                      <w:r>
                        <w:rPr>
                          <w:rFonts w:ascii="Arial" w:eastAsia="Times New Roman" w:hAnsi="Arial" w:cs="Arial"/>
                          <w:b/>
                          <w:i/>
                          <w:noProof/>
                          <w:color w:val="FF00FF"/>
                          <w:kern w:val="0"/>
                          <w:sz w:val="18"/>
                          <w:szCs w:val="18"/>
                          <w:lang w:val="fr-FR" w:eastAsia="fr-FR" w:bidi="ar-SA"/>
                        </w:rPr>
                        <w:t> : étiquette d’eau minérale</w:t>
                      </w:r>
                    </w:p>
                    <w:p w:rsidR="00DC3735" w:rsidRDefault="00DC3735" w:rsidP="00D9511A">
                      <w:pPr>
                        <w:jc w:val="center"/>
                        <w:rPr>
                          <w:noProof/>
                        </w:rPr>
                      </w:pPr>
                    </w:p>
                    <w:p w:rsidR="00FA283A" w:rsidRDefault="00FA283A" w:rsidP="00D9511A">
                      <w:pPr>
                        <w:jc w:val="center"/>
                      </w:pPr>
                    </w:p>
                    <w:p w:rsidR="00FA283A" w:rsidRDefault="00FA283A" w:rsidP="00D9511A">
                      <w:pPr>
                        <w:jc w:val="center"/>
                      </w:pPr>
                    </w:p>
                    <w:p w:rsidR="00FA283A" w:rsidRPr="00FA283A" w:rsidRDefault="00FA283A" w:rsidP="00D9511A">
                      <w:pPr>
                        <w:jc w:val="center"/>
                        <w:rPr>
                          <w:rFonts w:ascii="Arial Black" w:hAnsi="Arial Black"/>
                          <w:sz w:val="18"/>
                          <w:szCs w:val="18"/>
                          <w:lang w:val="fr-FR"/>
                        </w:rPr>
                      </w:pPr>
                      <w:r w:rsidRPr="00FA283A">
                        <w:rPr>
                          <w:rFonts w:ascii="Arial Black" w:hAnsi="Arial Black"/>
                          <w:sz w:val="18"/>
                          <w:szCs w:val="18"/>
                          <w:lang w:val="fr-FR"/>
                        </w:rPr>
                        <w:t xml:space="preserve">Mettre étiquette eau </w:t>
                      </w:r>
                      <w:proofErr w:type="spellStart"/>
                      <w:r w:rsidRPr="00FA283A">
                        <w:rPr>
                          <w:rFonts w:ascii="Arial Black" w:hAnsi="Arial Black"/>
                          <w:sz w:val="18"/>
                          <w:szCs w:val="18"/>
                          <w:lang w:val="fr-FR"/>
                        </w:rPr>
                        <w:t>volcania</w:t>
                      </w:r>
                      <w:proofErr w:type="spellEnd"/>
                    </w:p>
                    <w:p w:rsidR="00FA283A" w:rsidRDefault="00FA283A" w:rsidP="00D9511A">
                      <w:pPr>
                        <w:jc w:val="center"/>
                      </w:pPr>
                    </w:p>
                    <w:p w:rsidR="00FA283A" w:rsidRPr="00FA283A" w:rsidRDefault="00FA283A" w:rsidP="00D9511A">
                      <w:pPr>
                        <w:jc w:val="center"/>
                        <w:rPr>
                          <w:sz w:val="10"/>
                          <w:szCs w:val="10"/>
                        </w:rPr>
                      </w:pPr>
                      <w:hyperlink r:id="rId44" w:history="1">
                        <w:r w:rsidRPr="00CC40F7">
                          <w:rPr>
                            <w:rStyle w:val="Lienhypertexte"/>
                            <w:sz w:val="10"/>
                            <w:szCs w:val="10"/>
                          </w:rPr>
                          <w:t>http://www.google.com/url?sa=i&amp;rct=j&amp;q=&amp;esrc=s&amp;source=images&amp;cd=&amp;cad=rja&amp;uact=8&amp;ved=2ahUKEwi07P6UlLfZAhUK7RQKHXXACH8QjRx6BAgAEAY</w:t>
                        </w:r>
                        <w:r w:rsidRPr="00CC40F7">
                          <w:rPr>
                            <w:rStyle w:val="Lienhypertexte"/>
                            <w:sz w:val="10"/>
                            <w:szCs w:val="10"/>
                          </w:rPr>
                          <w:t>&amp;</w:t>
                        </w:r>
                        <w:r w:rsidRPr="00CC40F7">
                          <w:rPr>
                            <w:rStyle w:val="Lienhypertexte"/>
                            <w:sz w:val="10"/>
                            <w:szCs w:val="10"/>
                          </w:rPr>
                          <w:t>url=http%3A%2F%2Fwater-label.pagesperso-orange.fr%2Fhtml%2Fvolcania.htm&amp;psig=AOvVaw1XInPxr0pViNOb11UbiHgw&amp;ust=1519307603684442</w:t>
                        </w:r>
                      </w:hyperlink>
                      <w:r>
                        <w:rPr>
                          <w:sz w:val="10"/>
                          <w:szCs w:val="10"/>
                        </w:rPr>
                        <w:t xml:space="preserve"> </w:t>
                      </w:r>
                    </w:p>
                    <w:p w:rsidR="00FA283A" w:rsidRDefault="00FA283A" w:rsidP="00D9511A">
                      <w:pPr>
                        <w:jc w:val="center"/>
                      </w:pPr>
                    </w:p>
                    <w:p w:rsidR="00DC3735" w:rsidRDefault="00DC3735" w:rsidP="00D9511A">
                      <w:pPr>
                        <w:rPr>
                          <w:rFonts w:ascii="Arial" w:hAnsi="Arial" w:cs="Arial"/>
                          <w:sz w:val="16"/>
                          <w:szCs w:val="16"/>
                        </w:rPr>
                      </w:pPr>
                    </w:p>
                    <w:p w:rsidR="00DC3735" w:rsidRPr="00370FF0" w:rsidRDefault="00DC3735" w:rsidP="00D9511A">
                      <w:pPr>
                        <w:spacing w:line="360" w:lineRule="auto"/>
                        <w:jc w:val="center"/>
                        <w:rPr>
                          <w:rFonts w:ascii="Arial" w:hAnsi="Arial" w:cs="Arial"/>
                          <w:sz w:val="16"/>
                          <w:szCs w:val="16"/>
                          <w:lang w:val="fr-FR"/>
                        </w:rPr>
                      </w:pPr>
                      <w:r w:rsidRPr="00370FF0">
                        <w:rPr>
                          <w:rFonts w:ascii="Arial" w:hAnsi="Arial" w:cs="Arial"/>
                          <w:sz w:val="16"/>
                          <w:szCs w:val="16"/>
                          <w:lang w:val="fr-FR"/>
                        </w:rPr>
                        <w:t xml:space="preserve">La source </w:t>
                      </w:r>
                      <w:proofErr w:type="spellStart"/>
                      <w:r w:rsidRPr="00370FF0">
                        <w:rPr>
                          <w:rFonts w:ascii="Arial" w:hAnsi="Arial" w:cs="Arial"/>
                          <w:sz w:val="16"/>
                          <w:szCs w:val="16"/>
                          <w:lang w:val="fr-FR"/>
                        </w:rPr>
                        <w:t>Chantade</w:t>
                      </w:r>
                      <w:proofErr w:type="spellEnd"/>
                      <w:r w:rsidRPr="00370FF0">
                        <w:rPr>
                          <w:rFonts w:ascii="Arial" w:hAnsi="Arial" w:cs="Arial"/>
                          <w:sz w:val="16"/>
                          <w:szCs w:val="16"/>
                          <w:lang w:val="fr-FR"/>
                        </w:rPr>
                        <w:t xml:space="preserve"> est une eau pure des Volcans d’Auvergne,</w:t>
                      </w:r>
                    </w:p>
                    <w:p w:rsidR="00DC3735" w:rsidRDefault="00DC3735" w:rsidP="00D9511A">
                      <w:pPr>
                        <w:spacing w:line="360" w:lineRule="auto"/>
                        <w:rPr>
                          <w:rFonts w:ascii="Arial" w:hAnsi="Arial" w:cs="Arial"/>
                          <w:sz w:val="16"/>
                          <w:szCs w:val="16"/>
                          <w:lang w:val="fr-FR"/>
                        </w:rPr>
                      </w:pPr>
                      <w:proofErr w:type="gramStart"/>
                      <w:r w:rsidRPr="00370FF0">
                        <w:rPr>
                          <w:rFonts w:ascii="Arial" w:hAnsi="Arial" w:cs="Arial"/>
                          <w:sz w:val="16"/>
                          <w:szCs w:val="16"/>
                          <w:lang w:val="fr-FR"/>
                        </w:rPr>
                        <w:t>captée</w:t>
                      </w:r>
                      <w:proofErr w:type="gramEnd"/>
                      <w:r w:rsidRPr="00370FF0">
                        <w:rPr>
                          <w:rFonts w:ascii="Arial" w:hAnsi="Arial" w:cs="Arial"/>
                          <w:sz w:val="16"/>
                          <w:szCs w:val="16"/>
                          <w:lang w:val="fr-FR"/>
                        </w:rPr>
                        <w:t xml:space="preserve"> à 1140 m d’altitude. Elle est embouteillée au Mont Dore.</w:t>
                      </w:r>
                    </w:p>
                    <w:p w:rsidR="00DC3735" w:rsidRPr="008D1777" w:rsidRDefault="00DC3735" w:rsidP="00D9511A">
                      <w:pPr>
                        <w:rPr>
                          <w:lang w:val="fr-FR"/>
                        </w:rPr>
                      </w:pPr>
                    </w:p>
                  </w:txbxContent>
                </v:textbox>
              </v:roundrect>
            </w:pict>
          </mc:Fallback>
        </mc:AlternateContent>
      </w: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tabs>
          <w:tab w:val="left" w:pos="0"/>
        </w:tabs>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widowControl/>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suppressAutoHyphens w:val="0"/>
        <w:ind w:left="4956" w:right="-166"/>
        <w:jc w:val="both"/>
        <w:textAlignment w:val="auto"/>
        <w:rPr>
          <w:rFonts w:ascii="Arial" w:eastAsia="Times New Roman" w:hAnsi="Arial" w:cs="Arial"/>
          <w:b/>
          <w:noProof/>
          <w:color w:val="FF00FF"/>
          <w:kern w:val="0"/>
          <w:sz w:val="10"/>
          <w:szCs w:val="10"/>
          <w:lang w:val="fr-FR" w:eastAsia="fr-FR" w:bidi="ar-SA"/>
        </w:rPr>
      </w:pPr>
      <w:r w:rsidRPr="00D9511A">
        <w:rPr>
          <w:rFonts w:ascii="Arial" w:eastAsia="Times New Roman" w:hAnsi="Arial" w:cs="Arial"/>
          <w:b/>
          <w:i/>
          <w:noProof/>
          <w:color w:val="000000"/>
          <w:kern w:val="0"/>
          <w:sz w:val="18"/>
          <w:szCs w:val="18"/>
          <w:lang w:val="fr-FR" w:eastAsia="fr-FR" w:bidi="ar-SA"/>
        </w:rPr>
        <w:t xml:space="preserve">    </w:t>
      </w:r>
    </w:p>
    <w:p w:rsidR="00D9511A" w:rsidRPr="00D9511A" w:rsidRDefault="00D9511A" w:rsidP="00D9511A">
      <w:pPr>
        <w:widowControl/>
        <w:suppressAutoHyphens w:val="0"/>
        <w:ind w:right="-166"/>
        <w:jc w:val="both"/>
        <w:textAlignment w:val="auto"/>
        <w:rPr>
          <w:rFonts w:ascii="Arial" w:eastAsia="Times New Roman" w:hAnsi="Arial" w:cs="Arial"/>
          <w:b/>
          <w:i/>
          <w:noProof/>
          <w:color w:val="FF00FF"/>
          <w:kern w:val="0"/>
          <w:sz w:val="18"/>
          <w:szCs w:val="18"/>
          <w:lang w:val="fr-FR" w:eastAsia="fr-FR" w:bidi="ar-SA"/>
        </w:rPr>
      </w:pPr>
      <w:r w:rsidRPr="00D9511A">
        <w:rPr>
          <w:rFonts w:ascii="Arial" w:eastAsia="Times New Roman" w:hAnsi="Arial" w:cs="Arial"/>
          <w:b/>
          <w:i/>
          <w:noProof/>
          <w:color w:val="000000"/>
          <w:kern w:val="0"/>
          <w:sz w:val="18"/>
          <w:szCs w:val="18"/>
          <w:lang w:val="fr-FR" w:eastAsia="fr-FR" w:bidi="ar-SA"/>
        </w:rPr>
        <w:t xml:space="preserve">       </w:t>
      </w:r>
    </w:p>
    <w:p w:rsidR="00D9511A" w:rsidRPr="00D9511A" w:rsidRDefault="00D9511A" w:rsidP="00D9511A">
      <w:pPr>
        <w:tabs>
          <w:tab w:val="left" w:pos="1080"/>
        </w:tabs>
        <w:ind w:firstLine="284"/>
        <w:jc w:val="both"/>
        <w:rPr>
          <w:rFonts w:ascii="Arial" w:eastAsia="Times New Roman" w:hAnsi="Arial" w:cs="Arial"/>
          <w:i/>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20"/>
          <w:szCs w:val="20"/>
          <w:lang w:val="fr-FR" w:bidi="en-US"/>
        </w:rPr>
      </w:pPr>
      <w:r w:rsidRPr="00D9511A">
        <w:rPr>
          <w:rFonts w:ascii="Arial" w:eastAsia="Times New Roman" w:hAnsi="Arial" w:cs="Arial"/>
          <w:noProof/>
          <w:color w:val="000000"/>
          <w:spacing w:val="5"/>
          <w:sz w:val="20"/>
          <w:szCs w:val="20"/>
          <w:lang w:val="fr-FR" w:eastAsia="fr-FR" w:bidi="ar-SA"/>
        </w:rPr>
        <mc:AlternateContent>
          <mc:Choice Requires="wps">
            <w:drawing>
              <wp:anchor distT="0" distB="0" distL="114300" distR="114300" simplePos="0" relativeHeight="251948544" behindDoc="0" locked="0" layoutInCell="1" allowOverlap="1">
                <wp:simplePos x="0" y="0"/>
                <wp:positionH relativeFrom="column">
                  <wp:posOffset>-116205</wp:posOffset>
                </wp:positionH>
                <wp:positionV relativeFrom="paragraph">
                  <wp:posOffset>109220</wp:posOffset>
                </wp:positionV>
                <wp:extent cx="6739255" cy="1962150"/>
                <wp:effectExtent l="17145" t="9525" r="15875" b="9525"/>
                <wp:wrapNone/>
                <wp:docPr id="397" name="Rectangle : coins arrondis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9255" cy="1962150"/>
                        </a:xfrm>
                        <a:prstGeom prst="roundRect">
                          <a:avLst>
                            <a:gd name="adj" fmla="val 16667"/>
                          </a:avLst>
                        </a:prstGeom>
                        <a:solidFill>
                          <a:srgbClr val="FFFFFF"/>
                        </a:solidFill>
                        <a:ln w="19050">
                          <a:solidFill>
                            <a:srgbClr val="FF00FF"/>
                          </a:solidFill>
                          <a:round/>
                          <a:headEnd/>
                          <a:tailEnd/>
                        </a:ln>
                      </wps:spPr>
                      <wps:txbx>
                        <w:txbxContent>
                          <w:p w:rsidR="00DC3735" w:rsidRPr="008D1777" w:rsidRDefault="00DC3735" w:rsidP="00D9511A">
                            <w:pPr>
                              <w:spacing w:line="480" w:lineRule="auto"/>
                              <w:jc w:val="center"/>
                              <w:rPr>
                                <w:rFonts w:ascii="Arial" w:hAnsi="Arial" w:cs="Arial"/>
                                <w:sz w:val="16"/>
                                <w:szCs w:val="16"/>
                                <w:lang w:val="fr-FR"/>
                              </w:rPr>
                            </w:pPr>
                            <w:r>
                              <w:rPr>
                                <w:rFonts w:ascii="Arial" w:eastAsia="Times New Roman" w:hAnsi="Arial" w:cs="Arial"/>
                                <w:b/>
                                <w:i/>
                                <w:noProof/>
                                <w:color w:val="FF00FF"/>
                                <w:kern w:val="0"/>
                                <w:sz w:val="18"/>
                                <w:szCs w:val="18"/>
                                <w:u w:val="single"/>
                                <w:lang w:val="fr-FR" w:eastAsia="fr-FR" w:bidi="ar-SA"/>
                              </w:rPr>
                              <w:t>Document 3</w:t>
                            </w:r>
                            <w:r>
                              <w:rPr>
                                <w:rFonts w:ascii="Arial" w:eastAsia="Times New Roman" w:hAnsi="Arial" w:cs="Arial"/>
                                <w:b/>
                                <w:i/>
                                <w:noProof/>
                                <w:color w:val="FF00FF"/>
                                <w:kern w:val="0"/>
                                <w:sz w:val="18"/>
                                <w:szCs w:val="18"/>
                                <w:lang w:val="fr-FR" w:eastAsia="fr-FR" w:bidi="ar-SA"/>
                              </w:rPr>
                              <w:t> : Composition de l’air</w:t>
                            </w:r>
                          </w:p>
                          <w:p w:rsidR="00DC3735" w:rsidRDefault="00DC3735" w:rsidP="00D9511A">
                            <w:pPr>
                              <w:spacing w:line="360" w:lineRule="auto"/>
                              <w:ind w:right="3254"/>
                              <w:jc w:val="both"/>
                              <w:rPr>
                                <w:rFonts w:ascii="Arial" w:hAnsi="Arial" w:cs="Arial"/>
                                <w:sz w:val="16"/>
                                <w:szCs w:val="16"/>
                                <w:lang w:val="fr-FR"/>
                              </w:rPr>
                            </w:pPr>
                            <w:r w:rsidRPr="00173B21">
                              <w:rPr>
                                <w:rFonts w:ascii="Arial" w:hAnsi="Arial" w:cs="Arial"/>
                                <w:sz w:val="16"/>
                                <w:szCs w:val="16"/>
                                <w:lang w:val="fr-FR"/>
                              </w:rPr>
                              <w:t>Il a fallu attendre le XVIII</w:t>
                            </w:r>
                            <w:r w:rsidRPr="00173B21">
                              <w:rPr>
                                <w:rFonts w:ascii="Arial" w:hAnsi="Arial" w:cs="Arial"/>
                                <w:sz w:val="16"/>
                                <w:szCs w:val="16"/>
                                <w:vertAlign w:val="superscript"/>
                                <w:lang w:val="fr-FR"/>
                              </w:rPr>
                              <w:t>ème</w:t>
                            </w:r>
                            <w:r w:rsidRPr="00173B21">
                              <w:rPr>
                                <w:rFonts w:ascii="Arial" w:hAnsi="Arial" w:cs="Arial"/>
                                <w:sz w:val="16"/>
                                <w:szCs w:val="16"/>
                                <w:lang w:val="fr-FR"/>
                              </w:rPr>
                              <w:t xml:space="preserve"> siècle et les expériences du chimiste français LAVOISIER en 1777 pour que la </w:t>
                            </w:r>
                            <w:proofErr w:type="spellStart"/>
                            <w:r w:rsidRPr="00173B21">
                              <w:rPr>
                                <w:rFonts w:ascii="Arial" w:hAnsi="Arial" w:cs="Arial"/>
                                <w:sz w:val="16"/>
                                <w:szCs w:val="16"/>
                                <w:lang w:val="fr-FR"/>
                              </w:rPr>
                              <w:t>compositionde</w:t>
                            </w:r>
                            <w:proofErr w:type="spellEnd"/>
                            <w:r w:rsidRPr="00173B21">
                              <w:rPr>
                                <w:rFonts w:ascii="Arial" w:hAnsi="Arial" w:cs="Arial"/>
                                <w:sz w:val="16"/>
                                <w:szCs w:val="16"/>
                                <w:lang w:val="fr-FR"/>
                              </w:rPr>
                              <w:t xml:space="preserve"> l’air soit connue. Il trouva que l’air contenait 27 % de dioxygène. Depuis les analyses précises et admises par tout le monde (en 1947) indiquent que l’air sec contient de l’ozone (O</w:t>
                            </w:r>
                            <w:r w:rsidRPr="00173B21">
                              <w:rPr>
                                <w:rFonts w:ascii="Arial" w:hAnsi="Arial" w:cs="Arial"/>
                                <w:sz w:val="16"/>
                                <w:szCs w:val="16"/>
                                <w:vertAlign w:val="subscript"/>
                                <w:lang w:val="fr-FR"/>
                              </w:rPr>
                              <w:t>3</w:t>
                            </w:r>
                            <w:r w:rsidRPr="00173B21">
                              <w:rPr>
                                <w:rFonts w:ascii="Arial" w:hAnsi="Arial" w:cs="Arial"/>
                                <w:sz w:val="16"/>
                                <w:szCs w:val="16"/>
                                <w:lang w:val="fr-FR"/>
                              </w:rPr>
                              <w:t>) qui nous protège des rayonnements ultraviolets, 78,1 % de diazote (N</w:t>
                            </w:r>
                            <w:r w:rsidRPr="00173B21">
                              <w:rPr>
                                <w:rFonts w:ascii="Arial" w:hAnsi="Arial" w:cs="Arial"/>
                                <w:sz w:val="16"/>
                                <w:szCs w:val="16"/>
                                <w:vertAlign w:val="subscript"/>
                                <w:lang w:val="fr-FR"/>
                              </w:rPr>
                              <w:t>2</w:t>
                            </w:r>
                            <w:r w:rsidRPr="00173B21">
                              <w:rPr>
                                <w:rFonts w:ascii="Arial" w:hAnsi="Arial" w:cs="Arial"/>
                                <w:sz w:val="16"/>
                                <w:szCs w:val="16"/>
                                <w:lang w:val="fr-FR"/>
                              </w:rPr>
                              <w:t>), 20,9 % de dioxygène (O</w:t>
                            </w:r>
                            <w:r w:rsidRPr="00173B21">
                              <w:rPr>
                                <w:rFonts w:ascii="Arial" w:hAnsi="Arial" w:cs="Arial"/>
                                <w:sz w:val="16"/>
                                <w:szCs w:val="16"/>
                                <w:vertAlign w:val="subscript"/>
                                <w:lang w:val="fr-FR"/>
                              </w:rPr>
                              <w:t>2</w:t>
                            </w:r>
                            <w:r w:rsidRPr="00173B21">
                              <w:rPr>
                                <w:rFonts w:ascii="Arial" w:hAnsi="Arial" w:cs="Arial"/>
                                <w:sz w:val="16"/>
                                <w:szCs w:val="16"/>
                                <w:lang w:val="fr-FR"/>
                              </w:rPr>
                              <w:t>), 0,93 % d’argon (Ar), 0,034 % de dioxyde de carbone (CO</w:t>
                            </w:r>
                            <w:r w:rsidRPr="00173B21">
                              <w:rPr>
                                <w:rFonts w:ascii="Arial" w:hAnsi="Arial" w:cs="Arial"/>
                                <w:sz w:val="16"/>
                                <w:szCs w:val="16"/>
                                <w:vertAlign w:val="subscript"/>
                                <w:lang w:val="fr-FR"/>
                              </w:rPr>
                              <w:t>2</w:t>
                            </w:r>
                            <w:r w:rsidRPr="00173B21">
                              <w:rPr>
                                <w:rFonts w:ascii="Arial" w:hAnsi="Arial" w:cs="Arial"/>
                                <w:sz w:val="16"/>
                                <w:szCs w:val="16"/>
                                <w:lang w:val="fr-FR"/>
                              </w:rPr>
                              <w:t>) et encore d’autres gaz en très petites quantités. De plus l’atmosphère terrestre contient de grandes quantités de vapeur d’eau (H</w:t>
                            </w:r>
                            <w:r w:rsidRPr="00173B21">
                              <w:rPr>
                                <w:rFonts w:ascii="Arial" w:hAnsi="Arial" w:cs="Arial"/>
                                <w:sz w:val="16"/>
                                <w:szCs w:val="16"/>
                                <w:vertAlign w:val="subscript"/>
                                <w:lang w:val="fr-FR"/>
                              </w:rPr>
                              <w:t>2</w:t>
                            </w:r>
                            <w:r w:rsidRPr="00173B21">
                              <w:rPr>
                                <w:rFonts w:ascii="Arial" w:hAnsi="Arial" w:cs="Arial"/>
                                <w:sz w:val="16"/>
                                <w:szCs w:val="16"/>
                                <w:lang w:val="fr-FR"/>
                              </w:rPr>
                              <w:t>O) dont l’abondance varie de 5 % dans les régions chaudes et humides (près de l’équateur) à 0,1 % dans les régions froides et sèches (Sibérie). »</w:t>
                            </w:r>
                          </w:p>
                          <w:p w:rsidR="00DC3735" w:rsidRPr="00D5385C" w:rsidRDefault="00DC3735" w:rsidP="00D9511A">
                            <w:pPr>
                              <w:tabs>
                                <w:tab w:val="left" w:pos="6521"/>
                              </w:tabs>
                              <w:spacing w:line="360" w:lineRule="auto"/>
                              <w:ind w:right="3664"/>
                              <w:jc w:val="right"/>
                              <w:rPr>
                                <w:rFonts w:ascii="Arial" w:hAnsi="Arial" w:cs="Arial"/>
                                <w:sz w:val="14"/>
                                <w:lang w:val="fr-FR"/>
                              </w:rPr>
                            </w:pPr>
                            <w:r w:rsidRPr="00D5385C">
                              <w:rPr>
                                <w:rFonts w:ascii="Arial" w:hAnsi="Arial" w:cs="Arial"/>
                                <w:i/>
                                <w:iCs/>
                                <w:sz w:val="14"/>
                                <w:lang w:val="fr-FR"/>
                              </w:rPr>
                              <w:t>D’après « La Terre et l’Univers », Hachette Education et « Sciences illustrées »</w:t>
                            </w:r>
                            <w:r w:rsidRPr="00D5385C">
                              <w:rPr>
                                <w:rFonts w:ascii="Arial" w:hAnsi="Arial" w:cs="Arial"/>
                                <w:sz w:val="14"/>
                                <w:lang w:val="fr-FR"/>
                              </w:rPr>
                              <w:t xml:space="preserve"> (N°6 juin 1993)</w:t>
                            </w:r>
                          </w:p>
                          <w:p w:rsidR="00DC3735" w:rsidRPr="008D1777" w:rsidRDefault="00DC3735" w:rsidP="00D9511A">
                            <w:pPr>
                              <w:rPr>
                                <w:lang w:val="fr-FR"/>
                              </w:rPr>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397" o:spid="_x0000_s1043" style="position:absolute;left:0;text-align:left;margin-left:-9.15pt;margin-top:8.6pt;width:530.65pt;height:154.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" strokecolor="fuchsia" strokeweight="1.5pt">
                <v:textbox inset="1mm,0,0,0">
                  <w:txbxContent>
                    <w:p w:rsidR="00DC3735" w:rsidRPr="008D1777" w:rsidRDefault="00DC3735" w:rsidP="00D9511A">
                      <w:pPr>
                        <w:spacing w:line="480" w:lineRule="auto"/>
                        <w:jc w:val="center"/>
                        <w:rPr>
                          <w:rFonts w:ascii="Arial" w:hAnsi="Arial" w:cs="Arial"/>
                          <w:sz w:val="16"/>
                          <w:szCs w:val="16"/>
                          <w:lang w:val="fr-FR"/>
                        </w:rPr>
                      </w:pPr>
                      <w:r>
                        <w:rPr>
                          <w:rFonts w:ascii="Arial" w:eastAsia="Times New Roman" w:hAnsi="Arial" w:cs="Arial"/>
                          <w:b/>
                          <w:i/>
                          <w:noProof/>
                          <w:color w:val="FF00FF"/>
                          <w:kern w:val="0"/>
                          <w:sz w:val="18"/>
                          <w:szCs w:val="18"/>
                          <w:u w:val="single"/>
                          <w:lang w:val="fr-FR" w:eastAsia="fr-FR" w:bidi="ar-SA"/>
                        </w:rPr>
                        <w:t>Document 3</w:t>
                      </w:r>
                      <w:r>
                        <w:rPr>
                          <w:rFonts w:ascii="Arial" w:eastAsia="Times New Roman" w:hAnsi="Arial" w:cs="Arial"/>
                          <w:b/>
                          <w:i/>
                          <w:noProof/>
                          <w:color w:val="FF00FF"/>
                          <w:kern w:val="0"/>
                          <w:sz w:val="18"/>
                          <w:szCs w:val="18"/>
                          <w:lang w:val="fr-FR" w:eastAsia="fr-FR" w:bidi="ar-SA"/>
                        </w:rPr>
                        <w:t> : Composition de l’air</w:t>
                      </w:r>
                    </w:p>
                    <w:p w:rsidR="00DC3735" w:rsidRDefault="00DC3735" w:rsidP="00D9511A">
                      <w:pPr>
                        <w:spacing w:line="360" w:lineRule="auto"/>
                        <w:ind w:right="3254"/>
                        <w:jc w:val="both"/>
                        <w:rPr>
                          <w:rFonts w:ascii="Arial" w:hAnsi="Arial" w:cs="Arial"/>
                          <w:sz w:val="16"/>
                          <w:szCs w:val="16"/>
                          <w:lang w:val="fr-FR"/>
                        </w:rPr>
                      </w:pPr>
                      <w:r w:rsidRPr="00173B21">
                        <w:rPr>
                          <w:rFonts w:ascii="Arial" w:hAnsi="Arial" w:cs="Arial"/>
                          <w:sz w:val="16"/>
                          <w:szCs w:val="16"/>
                          <w:lang w:val="fr-FR"/>
                        </w:rPr>
                        <w:t>Il a fallu attendre le XVIII</w:t>
                      </w:r>
                      <w:r w:rsidRPr="00173B21">
                        <w:rPr>
                          <w:rFonts w:ascii="Arial" w:hAnsi="Arial" w:cs="Arial"/>
                          <w:sz w:val="16"/>
                          <w:szCs w:val="16"/>
                          <w:vertAlign w:val="superscript"/>
                          <w:lang w:val="fr-FR"/>
                        </w:rPr>
                        <w:t>ème</w:t>
                      </w:r>
                      <w:r w:rsidRPr="00173B21">
                        <w:rPr>
                          <w:rFonts w:ascii="Arial" w:hAnsi="Arial" w:cs="Arial"/>
                          <w:sz w:val="16"/>
                          <w:szCs w:val="16"/>
                          <w:lang w:val="fr-FR"/>
                        </w:rPr>
                        <w:t xml:space="preserve"> siècle et les expériences du chimiste français LAVOISIER en 1777 pour que la </w:t>
                      </w:r>
                      <w:proofErr w:type="spellStart"/>
                      <w:r w:rsidRPr="00173B21">
                        <w:rPr>
                          <w:rFonts w:ascii="Arial" w:hAnsi="Arial" w:cs="Arial"/>
                          <w:sz w:val="16"/>
                          <w:szCs w:val="16"/>
                          <w:lang w:val="fr-FR"/>
                        </w:rPr>
                        <w:t>compositionde</w:t>
                      </w:r>
                      <w:proofErr w:type="spellEnd"/>
                      <w:r w:rsidRPr="00173B21">
                        <w:rPr>
                          <w:rFonts w:ascii="Arial" w:hAnsi="Arial" w:cs="Arial"/>
                          <w:sz w:val="16"/>
                          <w:szCs w:val="16"/>
                          <w:lang w:val="fr-FR"/>
                        </w:rPr>
                        <w:t xml:space="preserve"> l’air soit connue. Il trouva que l’air contenait 27 % de dioxygène. Depuis les analyses précises et admises par tout le monde (en 1947) indiquent que l’air sec contient de l’ozone (O</w:t>
                      </w:r>
                      <w:r w:rsidRPr="00173B21">
                        <w:rPr>
                          <w:rFonts w:ascii="Arial" w:hAnsi="Arial" w:cs="Arial"/>
                          <w:sz w:val="16"/>
                          <w:szCs w:val="16"/>
                          <w:vertAlign w:val="subscript"/>
                          <w:lang w:val="fr-FR"/>
                        </w:rPr>
                        <w:t>3</w:t>
                      </w:r>
                      <w:r w:rsidRPr="00173B21">
                        <w:rPr>
                          <w:rFonts w:ascii="Arial" w:hAnsi="Arial" w:cs="Arial"/>
                          <w:sz w:val="16"/>
                          <w:szCs w:val="16"/>
                          <w:lang w:val="fr-FR"/>
                        </w:rPr>
                        <w:t>) qui nous protège des rayonnements ultraviolets, 78,1 % de diazote (N</w:t>
                      </w:r>
                      <w:r w:rsidRPr="00173B21">
                        <w:rPr>
                          <w:rFonts w:ascii="Arial" w:hAnsi="Arial" w:cs="Arial"/>
                          <w:sz w:val="16"/>
                          <w:szCs w:val="16"/>
                          <w:vertAlign w:val="subscript"/>
                          <w:lang w:val="fr-FR"/>
                        </w:rPr>
                        <w:t>2</w:t>
                      </w:r>
                      <w:r w:rsidRPr="00173B21">
                        <w:rPr>
                          <w:rFonts w:ascii="Arial" w:hAnsi="Arial" w:cs="Arial"/>
                          <w:sz w:val="16"/>
                          <w:szCs w:val="16"/>
                          <w:lang w:val="fr-FR"/>
                        </w:rPr>
                        <w:t>), 20,9 % de dioxygène (O</w:t>
                      </w:r>
                      <w:r w:rsidRPr="00173B21">
                        <w:rPr>
                          <w:rFonts w:ascii="Arial" w:hAnsi="Arial" w:cs="Arial"/>
                          <w:sz w:val="16"/>
                          <w:szCs w:val="16"/>
                          <w:vertAlign w:val="subscript"/>
                          <w:lang w:val="fr-FR"/>
                        </w:rPr>
                        <w:t>2</w:t>
                      </w:r>
                      <w:r w:rsidRPr="00173B21">
                        <w:rPr>
                          <w:rFonts w:ascii="Arial" w:hAnsi="Arial" w:cs="Arial"/>
                          <w:sz w:val="16"/>
                          <w:szCs w:val="16"/>
                          <w:lang w:val="fr-FR"/>
                        </w:rPr>
                        <w:t>), 0,93 % d’argon (Ar), 0,034 % de dioxyde de carbone (CO</w:t>
                      </w:r>
                      <w:r w:rsidRPr="00173B21">
                        <w:rPr>
                          <w:rFonts w:ascii="Arial" w:hAnsi="Arial" w:cs="Arial"/>
                          <w:sz w:val="16"/>
                          <w:szCs w:val="16"/>
                          <w:vertAlign w:val="subscript"/>
                          <w:lang w:val="fr-FR"/>
                        </w:rPr>
                        <w:t>2</w:t>
                      </w:r>
                      <w:r w:rsidRPr="00173B21">
                        <w:rPr>
                          <w:rFonts w:ascii="Arial" w:hAnsi="Arial" w:cs="Arial"/>
                          <w:sz w:val="16"/>
                          <w:szCs w:val="16"/>
                          <w:lang w:val="fr-FR"/>
                        </w:rPr>
                        <w:t>) et encore d’autres gaz en très petites quantités. De plus l’atmosphère terrestre contient de grandes quantités de vapeur d’eau (H</w:t>
                      </w:r>
                      <w:r w:rsidRPr="00173B21">
                        <w:rPr>
                          <w:rFonts w:ascii="Arial" w:hAnsi="Arial" w:cs="Arial"/>
                          <w:sz w:val="16"/>
                          <w:szCs w:val="16"/>
                          <w:vertAlign w:val="subscript"/>
                          <w:lang w:val="fr-FR"/>
                        </w:rPr>
                        <w:t>2</w:t>
                      </w:r>
                      <w:r w:rsidRPr="00173B21">
                        <w:rPr>
                          <w:rFonts w:ascii="Arial" w:hAnsi="Arial" w:cs="Arial"/>
                          <w:sz w:val="16"/>
                          <w:szCs w:val="16"/>
                          <w:lang w:val="fr-FR"/>
                        </w:rPr>
                        <w:t>O) dont l’abondance varie de 5 % dans les régions chaudes et humides (près de l’équateur) à 0,1 % dans les régions froides et sèches (Sibérie). »</w:t>
                      </w:r>
                    </w:p>
                    <w:p w:rsidR="00DC3735" w:rsidRPr="00D5385C" w:rsidRDefault="00DC3735" w:rsidP="00D9511A">
                      <w:pPr>
                        <w:tabs>
                          <w:tab w:val="left" w:pos="6521"/>
                        </w:tabs>
                        <w:spacing w:line="360" w:lineRule="auto"/>
                        <w:ind w:right="3664"/>
                        <w:jc w:val="right"/>
                        <w:rPr>
                          <w:rFonts w:ascii="Arial" w:hAnsi="Arial" w:cs="Arial"/>
                          <w:sz w:val="14"/>
                          <w:lang w:val="fr-FR"/>
                        </w:rPr>
                      </w:pPr>
                      <w:r w:rsidRPr="00D5385C">
                        <w:rPr>
                          <w:rFonts w:ascii="Arial" w:hAnsi="Arial" w:cs="Arial"/>
                          <w:i/>
                          <w:iCs/>
                          <w:sz w:val="14"/>
                          <w:lang w:val="fr-FR"/>
                        </w:rPr>
                        <w:t>D’après « La Terre et l’Univers », Hachette Education et « Sciences illustrées »</w:t>
                      </w:r>
                      <w:r w:rsidRPr="00D5385C">
                        <w:rPr>
                          <w:rFonts w:ascii="Arial" w:hAnsi="Arial" w:cs="Arial"/>
                          <w:sz w:val="14"/>
                          <w:lang w:val="fr-FR"/>
                        </w:rPr>
                        <w:t xml:space="preserve"> (N°6 juin 1993)</w:t>
                      </w:r>
                    </w:p>
                    <w:p w:rsidR="00DC3735" w:rsidRPr="008D1777" w:rsidRDefault="00DC3735" w:rsidP="00D9511A">
                      <w:pPr>
                        <w:rPr>
                          <w:lang w:val="fr-FR"/>
                        </w:rPr>
                      </w:pPr>
                    </w:p>
                  </w:txbxContent>
                </v:textbox>
              </v:roundrect>
            </w:pict>
          </mc:Fallback>
        </mc:AlternateContent>
      </w:r>
    </w:p>
    <w:p w:rsidR="00D9511A" w:rsidRPr="00D9511A" w:rsidRDefault="00D9511A" w:rsidP="00D9511A">
      <w:pPr>
        <w:tabs>
          <w:tab w:val="left" w:pos="1080"/>
        </w:tabs>
        <w:ind w:firstLine="284"/>
        <w:jc w:val="both"/>
        <w:rPr>
          <w:rFonts w:ascii="Arial" w:eastAsia="Times New Roman" w:hAnsi="Arial" w:cs="Arial"/>
          <w:color w:val="000000"/>
          <w:spacing w:val="5"/>
          <w:sz w:val="20"/>
          <w:szCs w:val="20"/>
          <w:lang w:val="fr-FR" w:bidi="en-US"/>
        </w:rPr>
      </w:pP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49568" behindDoc="0" locked="0" layoutInCell="1" allowOverlap="1">
                <wp:simplePos x="0" y="0"/>
                <wp:positionH relativeFrom="column">
                  <wp:posOffset>4514850</wp:posOffset>
                </wp:positionH>
                <wp:positionV relativeFrom="paragraph">
                  <wp:posOffset>90170</wp:posOffset>
                </wp:positionV>
                <wp:extent cx="1998980" cy="1558925"/>
                <wp:effectExtent l="9525" t="12700" r="10795" b="9525"/>
                <wp:wrapNone/>
                <wp:docPr id="396" name="Zone de text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5589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3735" w:rsidRDefault="00DC3735" w:rsidP="00D9511A">
                            <w:r w:rsidRPr="00D9511A">
                              <w:rPr>
                                <w:noProof/>
                              </w:rPr>
                              <w:drawing>
                                <wp:inline distT="0" distB="0" distL="0" distR="0">
                                  <wp:extent cx="1943100" cy="1638300"/>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txbxContent>
                      </wps:txbx>
                      <wps:bodyPr rot="0" vert="horz" wrap="none" lIns="1800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396" o:spid="_x0000_s1044" type="#_x0000_t202" style="position:absolute;left:0;text-align:left;margin-left:355.5pt;margin-top:7.1pt;width:157.4pt;height:122.75pt;z-index:2519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" strokecolor="white">
                <v:textbox style="mso-fit-shape-to-text:t" inset=".5mm,,0">
                  <w:txbxContent>
                    <w:p w:rsidR="00DC3735" w:rsidRDefault="00DC3735" w:rsidP="00D9511A">
                      <w:r w:rsidRPr="00D9511A">
                        <w:rPr>
                          <w:noProof/>
                        </w:rPr>
                        <w:drawing>
                          <wp:inline distT="0" distB="0" distL="0" distR="0">
                            <wp:extent cx="1943100" cy="1638300"/>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txbxContent>
                </v:textbox>
              </v:shape>
            </w:pict>
          </mc:Fallback>
        </mc:AlternateContent>
      </w:r>
    </w:p>
    <w:p w:rsidR="00D9511A" w:rsidRPr="00D9511A" w:rsidRDefault="00D9511A" w:rsidP="00D9511A">
      <w:p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ind w:firstLine="284"/>
        <w:jc w:val="both"/>
        <w:rPr>
          <w:rFonts w:ascii="Arial" w:eastAsia="Times New Roman" w:hAnsi="Arial" w:cs="Arial"/>
          <w:color w:val="000000"/>
          <w:spacing w:val="5"/>
          <w:sz w:val="10"/>
          <w:szCs w:val="10"/>
          <w:lang w:val="fr-FR" w:bidi="en-US"/>
        </w:rPr>
      </w:pPr>
    </w:p>
    <w:tbl>
      <w:tblPr>
        <w:tblW w:w="10211" w:type="dxa"/>
        <w:jc w:val="center"/>
        <w:tblLayout w:type="fixed"/>
        <w:tblLook w:val="0000" w:firstRow="0" w:lastRow="0" w:firstColumn="0" w:lastColumn="0" w:noHBand="0" w:noVBand="0"/>
      </w:tblPr>
      <w:tblGrid>
        <w:gridCol w:w="959"/>
        <w:gridCol w:w="4574"/>
        <w:gridCol w:w="1559"/>
        <w:gridCol w:w="3119"/>
      </w:tblGrid>
      <w:tr w:rsidR="00D9511A" w:rsidRPr="00D9511A" w:rsidTr="00DC3735">
        <w:trPr>
          <w:trHeight w:val="236"/>
          <w:jc w:val="center"/>
        </w:trPr>
        <w:tc>
          <w:tcPr>
            <w:tcW w:w="959" w:type="dxa"/>
            <w:tcBorders>
              <w:top w:val="single" w:sz="12" w:space="0" w:color="auto"/>
              <w:left w:val="single" w:sz="12" w:space="0" w:color="auto"/>
              <w:bottom w:val="single" w:sz="12" w:space="0" w:color="auto"/>
            </w:tcBorders>
            <w:shd w:val="clear" w:color="auto" w:fill="BFBFBF"/>
            <w:vAlign w:val="center"/>
          </w:tcPr>
          <w:p w:rsidR="00D9511A" w:rsidRPr="00D9511A" w:rsidRDefault="00D9511A" w:rsidP="00D9511A">
            <w:pPr>
              <w:ind w:right="-2269"/>
              <w:jc w:val="both"/>
              <w:rPr>
                <w:rFonts w:ascii="Arial Black" w:hAnsi="Arial Black" w:cs="Arial"/>
                <w:b/>
                <w:sz w:val="16"/>
                <w:szCs w:val="16"/>
                <w:lang w:val="fr-FR"/>
              </w:rPr>
            </w:pPr>
            <w:r w:rsidRPr="00D9511A">
              <w:rPr>
                <w:rFonts w:ascii="Arial Black" w:hAnsi="Arial Black" w:cs="Arial"/>
                <w:b/>
                <w:sz w:val="16"/>
                <w:szCs w:val="16"/>
                <w:lang w:val="fr-FR"/>
              </w:rPr>
              <w:t>Domaine</w:t>
            </w:r>
          </w:p>
        </w:tc>
        <w:tc>
          <w:tcPr>
            <w:tcW w:w="4574" w:type="dxa"/>
            <w:tcBorders>
              <w:top w:val="single" w:sz="12" w:space="0" w:color="auto"/>
              <w:left w:val="single" w:sz="4" w:space="0" w:color="000000"/>
              <w:bottom w:val="single" w:sz="12" w:space="0" w:color="auto"/>
            </w:tcBorders>
            <w:shd w:val="clear" w:color="auto" w:fill="BFBFBF"/>
            <w:vAlign w:val="center"/>
          </w:tcPr>
          <w:p w:rsidR="00D9511A" w:rsidRPr="00D9511A" w:rsidRDefault="00D9511A" w:rsidP="00D9511A">
            <w:pPr>
              <w:ind w:right="-2269"/>
              <w:jc w:val="both"/>
              <w:rPr>
                <w:rFonts w:ascii="Arial Black" w:hAnsi="Arial Black" w:cs="Arial"/>
                <w:b/>
                <w:bCs/>
                <w:sz w:val="16"/>
                <w:szCs w:val="16"/>
                <w:lang w:val="fr-FR"/>
              </w:rPr>
            </w:pPr>
            <w:r w:rsidRPr="00D9511A">
              <w:rPr>
                <w:rFonts w:ascii="Arial Black" w:hAnsi="Arial Black" w:cs="Arial"/>
                <w:b/>
                <w:sz w:val="16"/>
                <w:szCs w:val="16"/>
                <w:lang w:val="fr-FR"/>
              </w:rPr>
              <w:t>J’ai réussi à …</w:t>
            </w:r>
          </w:p>
        </w:tc>
        <w:tc>
          <w:tcPr>
            <w:tcW w:w="1559" w:type="dxa"/>
            <w:tcBorders>
              <w:top w:val="single" w:sz="12" w:space="0" w:color="auto"/>
              <w:left w:val="single" w:sz="4" w:space="0" w:color="000000"/>
              <w:bottom w:val="single" w:sz="12" w:space="0" w:color="auto"/>
            </w:tcBorders>
            <w:shd w:val="clear" w:color="auto" w:fill="BFBFBF"/>
            <w:vAlign w:val="center"/>
          </w:tcPr>
          <w:p w:rsidR="00D9511A" w:rsidRPr="00D9511A" w:rsidRDefault="00D9511A" w:rsidP="00D9511A">
            <w:pPr>
              <w:jc w:val="center"/>
              <w:rPr>
                <w:rFonts w:ascii="Arial Black" w:hAnsi="Arial Black" w:cs="Arial"/>
                <w:b/>
                <w:bCs/>
                <w:sz w:val="15"/>
                <w:szCs w:val="15"/>
                <w:lang w:val="fr-FR"/>
              </w:rPr>
            </w:pPr>
            <w:r w:rsidRPr="00D9511A">
              <w:rPr>
                <w:rFonts w:ascii="Arial Black" w:hAnsi="Arial Black" w:cs="Arial"/>
                <w:b/>
                <w:bCs/>
                <w:sz w:val="15"/>
                <w:szCs w:val="15"/>
                <w:lang w:val="fr-FR"/>
              </w:rPr>
              <w:t>Auto-évaluation</w:t>
            </w:r>
          </w:p>
        </w:tc>
        <w:tc>
          <w:tcPr>
            <w:tcW w:w="3119" w:type="dxa"/>
            <w:tcBorders>
              <w:top w:val="single" w:sz="12" w:space="0" w:color="auto"/>
              <w:left w:val="single" w:sz="4" w:space="0" w:color="000000"/>
              <w:bottom w:val="single" w:sz="12" w:space="0" w:color="auto"/>
              <w:right w:val="single" w:sz="12" w:space="0" w:color="auto"/>
            </w:tcBorders>
            <w:shd w:val="clear" w:color="auto" w:fill="BFBFBF"/>
            <w:vAlign w:val="center"/>
          </w:tcPr>
          <w:p w:rsidR="00D9511A" w:rsidRPr="00D9511A" w:rsidRDefault="00D9511A" w:rsidP="00D9511A">
            <w:pPr>
              <w:jc w:val="center"/>
              <w:rPr>
                <w:rFonts w:ascii="Arial Black" w:hAnsi="Arial Black" w:cs="Arial"/>
                <w:b/>
                <w:bCs/>
                <w:sz w:val="15"/>
                <w:szCs w:val="15"/>
                <w:lang w:val="fr-FR"/>
              </w:rPr>
            </w:pPr>
            <w:r w:rsidRPr="00D9511A">
              <w:rPr>
                <w:rFonts w:ascii="Arial Black" w:hAnsi="Arial Black" w:cs="Arial"/>
                <w:b/>
                <w:bCs/>
                <w:sz w:val="15"/>
                <w:szCs w:val="15"/>
                <w:lang w:val="fr-FR"/>
              </w:rPr>
              <w:t>Evaluation formative professeur</w:t>
            </w:r>
          </w:p>
        </w:tc>
      </w:tr>
      <w:tr w:rsidR="00D9511A" w:rsidRPr="00D9511A" w:rsidTr="00DC3735">
        <w:trPr>
          <w:trHeight w:val="259"/>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1</w:t>
            </w:r>
            <w:r w:rsidRPr="00D9511A">
              <w:rPr>
                <w:rFonts w:ascii="Arial Black" w:hAnsi="Arial Black" w:cs="Arial"/>
                <w:b/>
                <w:sz w:val="16"/>
                <w:szCs w:val="16"/>
                <w:vertAlign w:val="subscript"/>
                <w:lang w:val="fr-FR"/>
              </w:rPr>
              <w:t>FE</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Rédiger un texte clair et bien orthographié</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1</w:t>
            </w:r>
            <w:r w:rsidRPr="00D9511A">
              <w:rPr>
                <w:rFonts w:ascii="Arial Black" w:hAnsi="Arial Black" w:cs="Arial"/>
                <w:b/>
                <w:sz w:val="16"/>
                <w:szCs w:val="16"/>
                <w:vertAlign w:val="subscript"/>
                <w:lang w:val="fr-FR"/>
              </w:rPr>
              <w:t>S</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Utiliser un vocabulaire scientifique adapté</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eastAsia="Arial" w:hAnsi="Arial Black" w:cs="Arial"/>
                <w:b/>
                <w:sz w:val="16"/>
                <w:szCs w:val="16"/>
                <w:lang w:val="fr-FR"/>
              </w:rPr>
            </w:pPr>
            <w:r w:rsidRPr="00D9511A">
              <w:rPr>
                <w:rFonts w:ascii="Arial Black" w:eastAsia="Arial" w:hAnsi="Arial Black" w:cs="Arial"/>
                <w:b/>
                <w:sz w:val="16"/>
                <w:szCs w:val="16"/>
                <w:lang w:val="fr-FR"/>
              </w:rPr>
              <w:t xml:space="preserve">      2</w:t>
            </w:r>
            <w:r w:rsidRPr="00D9511A">
              <w:rPr>
                <w:rFonts w:ascii="Arial Black" w:eastAsia="Arial" w:hAnsi="Arial Black" w:cs="Arial"/>
                <w:b/>
                <w:sz w:val="16"/>
                <w:szCs w:val="16"/>
                <w:vertAlign w:val="subscript"/>
                <w:lang w:val="fr-FR"/>
              </w:rPr>
              <w:t>I</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sz w:val="16"/>
                <w:szCs w:val="16"/>
                <w:lang w:val="fr-FR"/>
              </w:rPr>
            </w:pPr>
            <w:r w:rsidRPr="00D9511A">
              <w:rPr>
                <w:rFonts w:ascii="Arial" w:hAnsi="Arial" w:cs="Arial"/>
                <w:sz w:val="16"/>
                <w:szCs w:val="16"/>
                <w:lang w:val="fr-FR"/>
              </w:rPr>
              <w:t>Trouver les informations dans les documents (les citer)</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4</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Justifier la démarche en argumentant</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bl>
    <w:p w:rsidR="00D9511A" w:rsidRPr="00D9511A" w:rsidRDefault="00D9511A" w:rsidP="00D9511A">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000000"/>
          <w:spacing w:val="5"/>
          <w:sz w:val="8"/>
          <w:szCs w:val="8"/>
          <w:u w:val="single"/>
          <w:lang w:val="fr-FR" w:bidi="en-US"/>
        </w:rPr>
      </w:pPr>
      <w:r w:rsidRPr="00D9511A">
        <w:rPr>
          <w:rFonts w:ascii="Arial" w:hAnsi="Arial" w:cs="Arial"/>
          <w:noProof/>
          <w:color w:val="000000"/>
          <w:sz w:val="10"/>
          <w:szCs w:val="10"/>
          <w:lang w:val="fr-FR" w:eastAsia="fr-FR" w:bidi="ar-SA"/>
        </w:rPr>
        <w:lastRenderedPageBreak/>
        <mc:AlternateContent>
          <mc:Choice Requires="wps">
            <w:drawing>
              <wp:anchor distT="0" distB="0" distL="114300" distR="114300" simplePos="0" relativeHeight="251937280" behindDoc="0" locked="0" layoutInCell="1" allowOverlap="1">
                <wp:simplePos x="0" y="0"/>
                <wp:positionH relativeFrom="column">
                  <wp:posOffset>-8792</wp:posOffset>
                </wp:positionH>
                <wp:positionV relativeFrom="paragraph">
                  <wp:posOffset>-147418</wp:posOffset>
                </wp:positionV>
                <wp:extent cx="597877" cy="448408"/>
                <wp:effectExtent l="0" t="0" r="12065" b="27940"/>
                <wp:wrapNone/>
                <wp:docPr id="394" name="Zone de texte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77" cy="448408"/>
                        </a:xfrm>
                        <a:prstGeom prst="rect">
                          <a:avLst/>
                        </a:prstGeom>
                        <a:solidFill>
                          <a:srgbClr val="FFFFFF"/>
                        </a:solidFill>
                        <a:ln w="9525">
                          <a:solidFill>
                            <a:srgbClr val="FFFFFF"/>
                          </a:solidFill>
                          <a:miter lim="800000"/>
                          <a:headEnd/>
                          <a:tailEnd/>
                        </a:ln>
                      </wps:spPr>
                      <wps:txbx>
                        <w:txbxContent>
                          <w:p w:rsidR="00DC3735" w:rsidRDefault="0015596A" w:rsidP="00D9511A">
                            <w:r>
                              <w:rPr>
                                <w:noProof/>
                                <w:color w:val="0000FF"/>
                              </w:rPr>
                              <w:drawing>
                                <wp:inline distT="0" distB="0" distL="0" distR="0" wp14:anchorId="039FE7D7" wp14:editId="288DC98C">
                                  <wp:extent cx="588645" cy="508457"/>
                                  <wp:effectExtent l="0" t="0" r="1905" b="6350"/>
                                  <wp:docPr id="20" name="irc_mi" descr="Résultat de recherche d'images pour &quot;chalet de montagne&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alet de montagne&quo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 cy="508457"/>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4" o:spid="_x0000_s1045" type="#_x0000_t202" style="position:absolute;left:0;text-align:left;margin-left:-.7pt;margin-top:-11.6pt;width:47.1pt;height:35.3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" strokecolor="white">
                <v:textbox inset="0,0,0,0">
                  <w:txbxContent>
                    <w:p w:rsidR="00DC3735" w:rsidRDefault="0015596A" w:rsidP="00D9511A">
                      <w:r>
                        <w:rPr>
                          <w:noProof/>
                          <w:color w:val="0000FF"/>
                        </w:rPr>
                        <w:drawing>
                          <wp:inline distT="0" distB="0" distL="0" distR="0" wp14:anchorId="039FE7D7" wp14:editId="288DC98C">
                            <wp:extent cx="588645" cy="508457"/>
                            <wp:effectExtent l="0" t="0" r="1905" b="6350"/>
                            <wp:docPr id="20" name="irc_mi" descr="Résultat de recherche d'images pour &quot;chalet de montagne&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alet de montagne&quo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 cy="508457"/>
                                    </a:xfrm>
                                    <a:prstGeom prst="rect">
                                      <a:avLst/>
                                    </a:prstGeom>
                                    <a:noFill/>
                                    <a:ln>
                                      <a:noFill/>
                                    </a:ln>
                                  </pic:spPr>
                                </pic:pic>
                              </a:graphicData>
                            </a:graphic>
                          </wp:inline>
                        </w:drawing>
                      </w:r>
                    </w:p>
                  </w:txbxContent>
                </v:textbox>
              </v:shape>
            </w:pict>
          </mc:Fallback>
        </mc:AlternateContent>
      </w:r>
    </w:p>
    <w:p w:rsidR="00D9511A" w:rsidRPr="00D9511A" w:rsidRDefault="00D9511A" w:rsidP="00D9511A">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FF00FF"/>
          <w:spacing w:val="5"/>
          <w:sz w:val="18"/>
          <w:szCs w:val="18"/>
          <w:u w:val="single"/>
          <w:lang w:val="fr-FR" w:bidi="en-US"/>
        </w:rPr>
      </w:pPr>
      <w:r w:rsidRPr="00D9511A">
        <w:rPr>
          <w:rFonts w:ascii="Arial Black" w:eastAsia="Times New Roman" w:hAnsi="Arial Black" w:cs="Arial"/>
          <w:b/>
          <w:color w:val="FF00FF"/>
          <w:spacing w:val="5"/>
          <w:sz w:val="22"/>
          <w:szCs w:val="22"/>
          <w:lang w:val="fr-FR" w:bidi="en-US"/>
        </w:rPr>
        <w:t xml:space="preserve">             Prenons un peu de hauteur …</w:t>
      </w:r>
      <w:r w:rsidRPr="00D9511A">
        <w:rPr>
          <w:rFonts w:ascii="Arial Black" w:eastAsia="Times New Roman" w:hAnsi="Arial Black" w:cs="Arial"/>
          <w:b/>
          <w:color w:val="FF00FF"/>
          <w:spacing w:val="5"/>
          <w:lang w:val="fr-FR" w:bidi="en-US"/>
        </w:rPr>
        <w:t xml:space="preserve">        </w:t>
      </w:r>
      <w:r w:rsidRPr="00D9511A">
        <w:rPr>
          <w:rFonts w:ascii="Arial Black" w:eastAsia="Times New Roman" w:hAnsi="Arial Black" w:cs="Arial"/>
          <w:color w:val="FF00FF"/>
          <w:spacing w:val="5"/>
          <w:lang w:val="fr-FR" w:bidi="en-US"/>
        </w:rPr>
        <w:t xml:space="preserve"> </w:t>
      </w:r>
      <w:r w:rsidRPr="00D9511A">
        <w:rPr>
          <w:rFonts w:ascii="Arial Black" w:eastAsia="Times New Roman" w:hAnsi="Arial Black" w:cs="Arial"/>
          <w:b/>
          <w:color w:val="FF00FF"/>
          <w:spacing w:val="5"/>
          <w:lang w:val="fr-FR" w:bidi="en-US"/>
        </w:rPr>
        <w:t xml:space="preserve">                                     </w:t>
      </w:r>
      <w:r w:rsidRPr="00D9511A">
        <w:rPr>
          <w:rFonts w:ascii="Arial Black" w:eastAsia="Times New Roman" w:hAnsi="Arial Black" w:cs="Arial"/>
          <w:b/>
          <w:color w:val="FF00FF"/>
          <w:spacing w:val="5"/>
          <w:sz w:val="28"/>
          <w:szCs w:val="28"/>
          <w:lang w:val="fr-FR" w:bidi="en-US"/>
        </w:rPr>
        <w:t>Activité n°3</w:t>
      </w:r>
    </w:p>
    <w:p w:rsidR="00D9511A" w:rsidRPr="00D9511A" w:rsidRDefault="00D9511A" w:rsidP="00D9511A">
      <w:pPr>
        <w:tabs>
          <w:tab w:val="left" w:pos="1080"/>
        </w:tabs>
        <w:spacing w:line="360" w:lineRule="auto"/>
        <w:ind w:left="2296" w:hanging="2296"/>
        <w:jc w:val="both"/>
        <w:rPr>
          <w:rFonts w:ascii="Arial" w:eastAsia="Times New Roman" w:hAnsi="Arial" w:cs="Arial"/>
          <w:b/>
          <w:color w:val="000000"/>
          <w:spacing w:val="5"/>
          <w:sz w:val="8"/>
          <w:szCs w:val="8"/>
          <w:u w:val="single"/>
          <w:lang w:val="fr-FR" w:bidi="en-US"/>
        </w:rPr>
      </w:pPr>
    </w:p>
    <w:p w:rsidR="00D9511A" w:rsidRDefault="00D9511A" w:rsidP="00FA283A">
      <w:pPr>
        <w:tabs>
          <w:tab w:val="left" w:pos="1080"/>
        </w:tabs>
        <w:spacing w:line="276" w:lineRule="auto"/>
        <w:ind w:firstLine="284"/>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Fernando est ravi, il part pour la première fois à la montagne ! Il ne cesse de regarder des images sur sa tablette afin de se faire une idée des paysages !!! Il affectionne tout particulièrement celles-ci :</w:t>
      </w:r>
    </w:p>
    <w:p w:rsidR="00FA283A" w:rsidRPr="00D9511A" w:rsidRDefault="00FA283A" w:rsidP="00FA283A">
      <w:pPr>
        <w:tabs>
          <w:tab w:val="left" w:pos="1080"/>
        </w:tabs>
        <w:spacing w:line="360" w:lineRule="auto"/>
        <w:jc w:val="both"/>
        <w:rPr>
          <w:rFonts w:ascii="Arial" w:eastAsia="Times New Roman" w:hAnsi="Arial" w:cs="Arial"/>
          <w:color w:val="000000"/>
          <w:spacing w:val="5"/>
          <w:sz w:val="18"/>
          <w:szCs w:val="18"/>
          <w:lang w:val="fr-FR" w:bidi="en-US"/>
        </w:rPr>
      </w:pP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66976" behindDoc="0" locked="0" layoutInCell="1" allowOverlap="1" wp14:anchorId="510BD3F9" wp14:editId="4DCFE4A1">
                <wp:simplePos x="0" y="0"/>
                <wp:positionH relativeFrom="column">
                  <wp:posOffset>3648808</wp:posOffset>
                </wp:positionH>
                <wp:positionV relativeFrom="paragraph">
                  <wp:posOffset>5275</wp:posOffset>
                </wp:positionV>
                <wp:extent cx="2593340" cy="789501"/>
                <wp:effectExtent l="0" t="0" r="16510" b="10795"/>
                <wp:wrapNone/>
                <wp:docPr id="364" name="Zone de texte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789501"/>
                        </a:xfrm>
                        <a:prstGeom prst="rect">
                          <a:avLst/>
                        </a:prstGeom>
                        <a:solidFill>
                          <a:srgbClr val="FFFFFF"/>
                        </a:solidFill>
                        <a:ln w="9525">
                          <a:solidFill>
                            <a:srgbClr val="FFFFFF"/>
                          </a:solidFill>
                          <a:miter lim="800000"/>
                          <a:headEnd/>
                          <a:tailEnd/>
                        </a:ln>
                      </wps:spPr>
                      <wps:txbx>
                        <w:txbxContent>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Mettre image (lien ci-dessous)</w:t>
                            </w:r>
                          </w:p>
                          <w:p w:rsidR="00FA283A" w:rsidRPr="00793482" w:rsidRDefault="00FA283A" w:rsidP="00FA283A">
                            <w:pPr>
                              <w:jc w:val="center"/>
                              <w:rPr>
                                <w:rFonts w:ascii="Arial Black" w:hAnsi="Arial Black"/>
                                <w:sz w:val="10"/>
                                <w:szCs w:val="10"/>
                              </w:rPr>
                            </w:pPr>
                          </w:p>
                          <w:p w:rsidR="00FA283A" w:rsidRPr="00793482" w:rsidRDefault="00FA283A" w:rsidP="00FA283A">
                            <w:pPr>
                              <w:rPr>
                                <w:sz w:val="10"/>
                                <w:szCs w:val="10"/>
                              </w:rPr>
                            </w:pPr>
                            <w:hyperlink r:id="rId46" w:history="1">
                              <w:r w:rsidRPr="00CC40F7">
                                <w:rPr>
                                  <w:rStyle w:val="Lienhypertexte"/>
                                  <w:sz w:val="10"/>
                                  <w:szCs w:val="10"/>
                                </w:rPr>
                                <w: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w:t>
                              </w:r>
                            </w:hyperlink>
                            <w:r>
                              <w:rPr>
                                <w:sz w:val="10"/>
                                <w:szCs w:val="1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BD3F9" id="Zone de texte 364" o:spid="_x0000_s1046" type="#_x0000_t202" style="position:absolute;left:0;text-align:left;margin-left:287.3pt;margin-top:.4pt;width:204.2pt;height:62.1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" strokecolor="white">
                <v:textbox>
                  <w:txbxContent>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Mettre image (lien ci-dessous)</w:t>
                      </w:r>
                    </w:p>
                    <w:p w:rsidR="00FA283A" w:rsidRPr="00793482" w:rsidRDefault="00FA283A" w:rsidP="00FA283A">
                      <w:pPr>
                        <w:jc w:val="center"/>
                        <w:rPr>
                          <w:rFonts w:ascii="Arial Black" w:hAnsi="Arial Black"/>
                          <w:sz w:val="10"/>
                          <w:szCs w:val="10"/>
                        </w:rPr>
                      </w:pPr>
                    </w:p>
                    <w:p w:rsidR="00FA283A" w:rsidRPr="00793482" w:rsidRDefault="00FA283A" w:rsidP="00FA283A">
                      <w:pPr>
                        <w:rPr>
                          <w:sz w:val="10"/>
                          <w:szCs w:val="10"/>
                        </w:rPr>
                      </w:pPr>
                      <w:hyperlink r:id="rId47" w:history="1">
                        <w:r w:rsidRPr="00CC40F7">
                          <w:rPr>
                            <w:rStyle w:val="Lienhypertexte"/>
                            <w:sz w:val="10"/>
                            <w:szCs w:val="10"/>
                          </w:rPr>
                          <w: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w:t>
                        </w:r>
                      </w:hyperlink>
                      <w:r>
                        <w:rPr>
                          <w:sz w:val="10"/>
                          <w:szCs w:val="10"/>
                        </w:rPr>
                        <w:t xml:space="preserve"> </w:t>
                      </w:r>
                    </w:p>
                  </w:txbxContent>
                </v:textbox>
              </v:shape>
            </w:pict>
          </mc:Fallback>
        </mc:AlternateContent>
      </w:r>
      <w:r>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68000" behindDoc="0" locked="0" layoutInCell="1" allowOverlap="1" wp14:anchorId="3B82C0EA" wp14:editId="222FB557">
                <wp:simplePos x="0" y="0"/>
                <wp:positionH relativeFrom="column">
                  <wp:posOffset>-158262</wp:posOffset>
                </wp:positionH>
                <wp:positionV relativeFrom="paragraph">
                  <wp:posOffset>154745</wp:posOffset>
                </wp:positionV>
                <wp:extent cx="3244362" cy="1749669"/>
                <wp:effectExtent l="0" t="0" r="13335" b="22225"/>
                <wp:wrapNone/>
                <wp:docPr id="365" name="Zone de texte 365"/>
                <wp:cNvGraphicFramePr/>
                <a:graphic xmlns:a="http://schemas.openxmlformats.org/drawingml/2006/main">
                  <a:graphicData uri="http://schemas.microsoft.com/office/word/2010/wordprocessingShape">
                    <wps:wsp>
                      <wps:cNvSpPr txBox="1"/>
                      <wps:spPr>
                        <a:xfrm>
                          <a:off x="0" y="0"/>
                          <a:ext cx="3244362" cy="1749669"/>
                        </a:xfrm>
                        <a:prstGeom prst="rect">
                          <a:avLst/>
                        </a:prstGeom>
                        <a:solidFill>
                          <a:schemeClr val="lt1"/>
                        </a:solidFill>
                        <a:ln w="6350">
                          <a:solidFill>
                            <a:prstClr val="black"/>
                          </a:solidFill>
                        </a:ln>
                      </wps:spPr>
                      <wps:txbx>
                        <w:txbxContent>
                          <w:p w:rsidR="00FA283A" w:rsidRPr="00793482" w:rsidRDefault="00FA283A" w:rsidP="00FA283A">
                            <w:pPr>
                              <w:jc w:val="center"/>
                              <w:rPr>
                                <w:rFonts w:ascii="Arial Black" w:hAnsi="Arial Black"/>
                                <w:sz w:val="18"/>
                                <w:szCs w:val="18"/>
                                <w:lang w:val="fr-FR"/>
                              </w:rPr>
                            </w:pPr>
                            <w:r w:rsidRPr="00793482">
                              <w:rPr>
                                <w:rFonts w:ascii="Arial Black" w:hAnsi="Arial Black"/>
                                <w:sz w:val="18"/>
                                <w:szCs w:val="18"/>
                                <w:lang w:val="fr-FR"/>
                              </w:rPr>
                              <w:t>Mettre image (lien ci-dessous)</w:t>
                            </w:r>
                          </w:p>
                          <w:p w:rsidR="00FA283A" w:rsidRDefault="00FA283A" w:rsidP="00FA283A">
                            <w:pPr>
                              <w:rPr>
                                <w:sz w:val="18"/>
                                <w:szCs w:val="18"/>
                              </w:rPr>
                            </w:pPr>
                          </w:p>
                          <w:p w:rsidR="00FA283A" w:rsidRPr="00793482" w:rsidRDefault="00FA283A" w:rsidP="00FA283A">
                            <w:pPr>
                              <w:rPr>
                                <w:sz w:val="18"/>
                                <w:szCs w:val="18"/>
                              </w:rPr>
                            </w:pPr>
                            <w:hyperlink r:id="rId48" w:history="1">
                              <w:r w:rsidRPr="00CC40F7">
                                <w:rPr>
                                  <w:rStyle w:val="Lienhypertexte"/>
                                  <w:sz w:val="18"/>
                                  <w:szCs w:val="18"/>
                                </w:rPr>
                                <w: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2C0EA" id="Zone de texte 365" o:spid="_x0000_s1047" type="#_x0000_t202" style="position:absolute;left:0;text-align:left;margin-left:-12.45pt;margin-top:12.2pt;width:255.45pt;height:137.75pt;z-index:25196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" fillcolor="white [3201]" strokeweight=".5pt">
                <v:textbox>
                  <w:txbxContent>
                    <w:p w:rsidR="00FA283A" w:rsidRPr="00793482" w:rsidRDefault="00FA283A" w:rsidP="00FA283A">
                      <w:pPr>
                        <w:jc w:val="center"/>
                        <w:rPr>
                          <w:rFonts w:ascii="Arial Black" w:hAnsi="Arial Black"/>
                          <w:sz w:val="18"/>
                          <w:szCs w:val="18"/>
                          <w:lang w:val="fr-FR"/>
                        </w:rPr>
                      </w:pPr>
                      <w:r w:rsidRPr="00793482">
                        <w:rPr>
                          <w:rFonts w:ascii="Arial Black" w:hAnsi="Arial Black"/>
                          <w:sz w:val="18"/>
                          <w:szCs w:val="18"/>
                          <w:lang w:val="fr-FR"/>
                        </w:rPr>
                        <w:t>Mettre image (lien ci-dessous)</w:t>
                      </w:r>
                    </w:p>
                    <w:p w:rsidR="00FA283A" w:rsidRDefault="00FA283A" w:rsidP="00FA283A">
                      <w:pPr>
                        <w:rPr>
                          <w:sz w:val="18"/>
                          <w:szCs w:val="18"/>
                        </w:rPr>
                      </w:pPr>
                    </w:p>
                    <w:p w:rsidR="00FA283A" w:rsidRPr="00793482" w:rsidRDefault="00FA283A" w:rsidP="00FA283A">
                      <w:pPr>
                        <w:rPr>
                          <w:sz w:val="18"/>
                          <w:szCs w:val="18"/>
                        </w:rPr>
                      </w:pPr>
                      <w:hyperlink r:id="rId49" w:history="1">
                        <w:r w:rsidRPr="00CC40F7">
                          <w:rPr>
                            <w:rStyle w:val="Lienhypertexte"/>
                            <w:sz w:val="18"/>
                            <w:szCs w:val="18"/>
                          </w:rPr>
                          <w: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w:t>
                        </w:r>
                      </w:hyperlink>
                      <w:r>
                        <w:rPr>
                          <w:sz w:val="18"/>
                          <w:szCs w:val="18"/>
                        </w:rPr>
                        <w:t xml:space="preserve"> </w:t>
                      </w:r>
                    </w:p>
                  </w:txbxContent>
                </v:textbox>
              </v:shape>
            </w:pict>
          </mc:Fallback>
        </mc:AlternateContent>
      </w: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65952" behindDoc="0" locked="0" layoutInCell="1" allowOverlap="1" wp14:anchorId="1B4C8667" wp14:editId="61CCCEF2">
                <wp:simplePos x="0" y="0"/>
                <wp:positionH relativeFrom="column">
                  <wp:posOffset>2447925</wp:posOffset>
                </wp:positionH>
                <wp:positionV relativeFrom="paragraph">
                  <wp:posOffset>167005</wp:posOffset>
                </wp:positionV>
                <wp:extent cx="447675" cy="1704975"/>
                <wp:effectExtent l="9525" t="10160" r="9525" b="889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704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90E30" id="Rectangle 366" o:spid="_x0000_s1026" style="position:absolute;margin-left:192.75pt;margin-top:13.15pt;width:35.25pt;height:134.2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" strokecolor="white"/>
            </w:pict>
          </mc:Fallback>
        </mc:AlternateContent>
      </w: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64928" behindDoc="0" locked="0" layoutInCell="1" allowOverlap="1" wp14:anchorId="092BF63B" wp14:editId="7691E084">
                <wp:simplePos x="0" y="0"/>
                <wp:positionH relativeFrom="column">
                  <wp:posOffset>-57150</wp:posOffset>
                </wp:positionH>
                <wp:positionV relativeFrom="paragraph">
                  <wp:posOffset>167005</wp:posOffset>
                </wp:positionV>
                <wp:extent cx="447675" cy="1704975"/>
                <wp:effectExtent l="9525" t="10160" r="9525" b="889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704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EA67F" id="Rectangle 367" o:spid="_x0000_s1026" style="position:absolute;margin-left:-4.5pt;margin-top:13.15pt;width:35.25pt;height:134.2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" strokecolor="white"/>
            </w:pict>
          </mc:Fallback>
        </mc:AlternateContent>
      </w:r>
    </w:p>
    <w:p w:rsidR="00FA283A" w:rsidRPr="00793482" w:rsidRDefault="00FA283A" w:rsidP="00FA283A">
      <w:pPr>
        <w:tabs>
          <w:tab w:val="left" w:pos="1080"/>
        </w:tabs>
        <w:spacing w:line="360" w:lineRule="auto"/>
        <w:jc w:val="both"/>
        <w:rPr>
          <w:rFonts w:ascii="Arial" w:eastAsia="Times New Roman" w:hAnsi="Arial" w:cs="Arial"/>
          <w:color w:val="000000"/>
          <w:spacing w:val="5"/>
          <w:sz w:val="18"/>
          <w:szCs w:val="18"/>
          <w:lang w:val="fr-FR" w:bidi="en-US"/>
        </w:rPr>
      </w:pPr>
      <w:r w:rsidRPr="00D9511A">
        <w:rPr>
          <w:rFonts w:ascii="Arial" w:eastAsia="Times New Roman" w:hAnsi="Arial" w:cs="Arial"/>
          <w:noProof/>
          <w:color w:val="000000"/>
          <w:spacing w:val="5"/>
          <w:sz w:val="18"/>
          <w:szCs w:val="18"/>
          <w:lang w:val="fr-FR" w:eastAsia="fr-FR" w:bidi="ar-SA"/>
        </w:rPr>
        <w:drawing>
          <wp:inline distT="0" distB="0" distL="0" distR="0" wp14:anchorId="555F12CD" wp14:editId="3B611D36">
            <wp:extent cx="2857500" cy="1609725"/>
            <wp:effectExtent l="0" t="0" r="0" b="9525"/>
            <wp:docPr id="368" name="Image 36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sidRPr="00D9511A">
        <w:rPr>
          <w:rFonts w:ascii="Arial" w:eastAsia="Times New Roman" w:hAnsi="Arial" w:cs="Arial"/>
          <w:noProof/>
          <w:color w:val="000000"/>
          <w:spacing w:val="5"/>
          <w:sz w:val="18"/>
          <w:szCs w:val="18"/>
          <w:lang w:val="fr-FR" w:eastAsia="fr-FR" w:bidi="ar-SA"/>
        </w:rPr>
        <w:t xml:space="preserve">                        </w:t>
      </w:r>
      <w:r w:rsidRPr="00D9511A">
        <w:fldChar w:fldCharType="begin"/>
      </w:r>
      <w:r w:rsidRPr="00D9511A">
        <w:instrText xml:space="preserve"> INCLUDEPICTURE "http://img.20mn.fr/6_ZlNTtZQditdwonMYpOFw/648x415_mont-blanc.jpg" \* MERGEFORMATINET </w:instrText>
      </w:r>
      <w:r w:rsidRPr="00D9511A">
        <w:fldChar w:fldCharType="separate"/>
      </w:r>
      <w:r>
        <w:fldChar w:fldCharType="begin"/>
      </w:r>
      <w:r>
        <w:instrText xml:space="preserve"> INCLUDEPICTURE  "http://img.20mn.fr/6_ZlNTtZQditdwonMYpOFw/648x415_mont-blanc.jpg" \* MERGEFORMATINET </w:instrText>
      </w:r>
      <w:r>
        <w:fldChar w:fldCharType="separate"/>
      </w:r>
      <w:r>
        <w:pict>
          <v:shape id="_x0000_i1107" type="#_x0000_t75" alt="Afficher l'image d'origine" style="width:198.3pt;height:127pt">
            <v:imagedata r:id="rId39" r:href="rId50"/>
          </v:shape>
        </w:pict>
      </w:r>
      <w:r>
        <w:fldChar w:fldCharType="end"/>
      </w:r>
      <w:r w:rsidRPr="00D9511A">
        <w:fldChar w:fldCharType="end"/>
      </w:r>
      <w:r w:rsidRPr="00D9511A">
        <w:rPr>
          <w:rFonts w:ascii="Arial" w:eastAsia="Times New Roman" w:hAnsi="Arial" w:cs="Arial"/>
          <w:color w:val="000000"/>
          <w:spacing w:val="5"/>
          <w:sz w:val="18"/>
          <w:szCs w:val="18"/>
          <w:lang w:val="fr-FR" w:bidi="en-US"/>
        </w:rPr>
        <w:t xml:space="preserve">  </w:t>
      </w:r>
    </w:p>
    <w:p w:rsidR="00D9511A" w:rsidRPr="00D9511A" w:rsidRDefault="00D9511A" w:rsidP="00D9511A">
      <w:pPr>
        <w:tabs>
          <w:tab w:val="left" w:pos="1080"/>
        </w:tabs>
        <w:spacing w:line="360" w:lineRule="auto"/>
        <w:jc w:val="both"/>
        <w:rPr>
          <w:rFonts w:ascii="Arial" w:eastAsia="Times New Roman" w:hAnsi="Arial" w:cs="Arial"/>
          <w:color w:val="000000"/>
          <w:spacing w:val="5"/>
          <w:sz w:val="8"/>
          <w:szCs w:val="8"/>
          <w:lang w:val="fr-FR" w:bidi="en-US"/>
        </w:rPr>
      </w:pP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51616" behindDoc="1" locked="0" layoutInCell="1" allowOverlap="1">
                <wp:simplePos x="0" y="0"/>
                <wp:positionH relativeFrom="column">
                  <wp:posOffset>-212725</wp:posOffset>
                </wp:positionH>
                <wp:positionV relativeFrom="paragraph">
                  <wp:posOffset>60960</wp:posOffset>
                </wp:positionV>
                <wp:extent cx="7048500" cy="1515745"/>
                <wp:effectExtent l="15875" t="13970" r="12700" b="13335"/>
                <wp:wrapNone/>
                <wp:docPr id="390" name="Rectangle : coins arrondis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1515745"/>
                        </a:xfrm>
                        <a:prstGeom prst="roundRect">
                          <a:avLst>
                            <a:gd name="adj" fmla="val 16667"/>
                          </a:avLst>
                        </a:prstGeom>
                        <a:solidFill>
                          <a:srgbClr val="FFFFFF"/>
                        </a:solidFill>
                        <a:ln w="19050">
                          <a:solidFill>
                            <a:srgbClr val="FF00FF"/>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15C91" id="Rectangle : coins arrondis 390" o:spid="_x0000_s1026" style="position:absolute;margin-left:-16.75pt;margin-top:4.8pt;width:555pt;height:119.3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" strokecolor="fuchsia" strokeweight="1.5pt">
                <v:stroke dashstyle="1 1"/>
              </v:roundrect>
            </w:pict>
          </mc:Fallback>
        </mc:AlternateContent>
      </w:r>
    </w:p>
    <w:p w:rsidR="00D9511A" w:rsidRPr="00D9511A" w:rsidRDefault="00D9511A" w:rsidP="00D9511A">
      <w:pPr>
        <w:tabs>
          <w:tab w:val="left" w:pos="1080"/>
        </w:tabs>
        <w:spacing w:line="360" w:lineRule="auto"/>
        <w:jc w:val="both"/>
        <w:rPr>
          <w:rFonts w:ascii="Arial" w:eastAsia="Times New Roman" w:hAnsi="Arial" w:cs="Arial"/>
          <w:color w:val="000000"/>
          <w:spacing w:val="5"/>
          <w:sz w:val="8"/>
          <w:szCs w:val="8"/>
          <w:lang w:val="fr-FR" w:bidi="en-US"/>
        </w:rPr>
      </w:pPr>
      <w:r w:rsidRPr="00D9511A">
        <w:rPr>
          <w:rFonts w:ascii="Arial" w:eastAsia="Times New Roman" w:hAnsi="Arial" w:cs="Arial"/>
          <w:noProof/>
          <w:color w:val="000000"/>
          <w:spacing w:val="5"/>
          <w:sz w:val="8"/>
          <w:szCs w:val="8"/>
          <w:lang w:val="fr-FR" w:eastAsia="fr-FR" w:bidi="ar-SA"/>
        </w:rPr>
        <mc:AlternateContent>
          <mc:Choice Requires="wps">
            <w:drawing>
              <wp:anchor distT="0" distB="0" distL="114300" distR="114300" simplePos="0" relativeHeight="251950592" behindDoc="0" locked="0" layoutInCell="1" allowOverlap="1">
                <wp:simplePos x="0" y="0"/>
                <wp:positionH relativeFrom="column">
                  <wp:posOffset>-114300</wp:posOffset>
                </wp:positionH>
                <wp:positionV relativeFrom="paragraph">
                  <wp:posOffset>50800</wp:posOffset>
                </wp:positionV>
                <wp:extent cx="647065" cy="676275"/>
                <wp:effectExtent l="9525" t="5715" r="10160" b="13335"/>
                <wp:wrapNone/>
                <wp:docPr id="389" name="Zone de texte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676275"/>
                        </a:xfrm>
                        <a:prstGeom prst="rect">
                          <a:avLst/>
                        </a:prstGeom>
                        <a:solidFill>
                          <a:srgbClr val="FFFFFF"/>
                        </a:solidFill>
                        <a:ln w="9525">
                          <a:solidFill>
                            <a:srgbClr val="FFFFFF"/>
                          </a:solidFill>
                          <a:miter lim="800000"/>
                          <a:headEnd/>
                          <a:tailEnd/>
                        </a:ln>
                      </wps:spPr>
                      <wps:txbx>
                        <w:txbxContent>
                          <w:p w:rsidR="00DC3735" w:rsidRDefault="00FA283A" w:rsidP="00D9511A">
                            <w:r>
                              <w:rPr>
                                <w:noProof/>
                                <w:color w:val="2F2F2F"/>
                                <w:sz w:val="2"/>
                                <w:szCs w:val="2"/>
                              </w:rPr>
                              <w:drawing>
                                <wp:inline distT="0" distB="0" distL="0" distR="0" wp14:anchorId="1AB50B99" wp14:editId="2E8AB471">
                                  <wp:extent cx="536331" cy="579755"/>
                                  <wp:effectExtent l="0" t="0" r="0" b="0"/>
                                  <wp:docPr id="369" name="Image 369"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187" cy="5893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9" o:spid="_x0000_s1048" type="#_x0000_t202" style="position:absolute;left:0;text-align:left;margin-left:-9pt;margin-top:4pt;width:50.95pt;height:53.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" strokecolor="white">
                <v:textbox>
                  <w:txbxContent>
                    <w:p w:rsidR="00DC3735" w:rsidRDefault="00FA283A" w:rsidP="00D9511A">
                      <w:r>
                        <w:rPr>
                          <w:noProof/>
                          <w:color w:val="2F2F2F"/>
                          <w:sz w:val="2"/>
                          <w:szCs w:val="2"/>
                        </w:rPr>
                        <w:drawing>
                          <wp:inline distT="0" distB="0" distL="0" distR="0" wp14:anchorId="1AB50B99" wp14:editId="2E8AB471">
                            <wp:extent cx="536331" cy="579755"/>
                            <wp:effectExtent l="0" t="0" r="0" b="0"/>
                            <wp:docPr id="369" name="Image 369"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187" cy="589329"/>
                                    </a:xfrm>
                                    <a:prstGeom prst="rect">
                                      <a:avLst/>
                                    </a:prstGeom>
                                    <a:noFill/>
                                    <a:ln>
                                      <a:noFill/>
                                    </a:ln>
                                  </pic:spPr>
                                </pic:pic>
                              </a:graphicData>
                            </a:graphic>
                          </wp:inline>
                        </w:drawing>
                      </w:r>
                    </w:p>
                  </w:txbxContent>
                </v:textbox>
              </v:shape>
            </w:pict>
          </mc:Fallback>
        </mc:AlternateContent>
      </w:r>
    </w:p>
    <w:p w:rsidR="00D9511A" w:rsidRPr="00D9511A" w:rsidRDefault="00D9511A" w:rsidP="00D9511A">
      <w:pPr>
        <w:tabs>
          <w:tab w:val="left" w:pos="1080"/>
        </w:tabs>
        <w:spacing w:line="360" w:lineRule="auto"/>
        <w:ind w:firstLine="1134"/>
        <w:jc w:val="both"/>
        <w:rPr>
          <w:rFonts w:ascii="Arial" w:eastAsia="Times New Roman" w:hAnsi="Arial" w:cs="Arial"/>
          <w:b/>
          <w:color w:val="000000"/>
          <w:spacing w:val="5"/>
          <w:lang w:val="fr-FR" w:bidi="en-US"/>
        </w:rPr>
      </w:pPr>
      <w:r w:rsidRPr="00D9511A">
        <w:rPr>
          <w:rFonts w:ascii="Arial" w:eastAsia="Times New Roman" w:hAnsi="Arial" w:cs="Arial"/>
          <w:b/>
          <w:color w:val="000000"/>
          <w:spacing w:val="5"/>
          <w:sz w:val="18"/>
          <w:szCs w:val="18"/>
          <w:lang w:val="fr-FR" w:bidi="en-US"/>
        </w:rPr>
        <w:t>Sur une copie, réalise les questions suivantes :</w:t>
      </w:r>
    </w:p>
    <w:p w:rsidR="00D9511A" w:rsidRPr="00D9511A" w:rsidRDefault="00D9511A" w:rsidP="00D9511A">
      <w:pPr>
        <w:numPr>
          <w:ilvl w:val="0"/>
          <w:numId w:val="31"/>
        </w:numPr>
        <w:tabs>
          <w:tab w:val="left" w:pos="1080"/>
        </w:tabs>
        <w:spacing w:line="360" w:lineRule="auto"/>
        <w:ind w:left="1276" w:hanging="283"/>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 xml:space="preserve">Grâce aux documents ci-dessous, indique </w:t>
      </w:r>
      <w:r w:rsidRPr="00D9511A">
        <w:rPr>
          <w:rFonts w:ascii="Arial" w:eastAsia="Times New Roman" w:hAnsi="Arial" w:cs="Arial"/>
          <w:b/>
          <w:color w:val="000000"/>
          <w:spacing w:val="5"/>
          <w:sz w:val="18"/>
          <w:szCs w:val="18"/>
          <w:u w:val="single"/>
          <w:lang w:val="fr-FR" w:bidi="en-US"/>
        </w:rPr>
        <w:t xml:space="preserve">quels sont les constituants de l’eau de source </w:t>
      </w:r>
      <w:proofErr w:type="spellStart"/>
      <w:r w:rsidRPr="00D9511A">
        <w:rPr>
          <w:rFonts w:ascii="Arial" w:eastAsia="Times New Roman" w:hAnsi="Arial" w:cs="Arial"/>
          <w:b/>
          <w:color w:val="000000"/>
          <w:spacing w:val="5"/>
          <w:sz w:val="18"/>
          <w:szCs w:val="18"/>
          <w:u w:val="single"/>
          <w:lang w:val="fr-FR" w:bidi="en-US"/>
        </w:rPr>
        <w:t>Volcania</w:t>
      </w:r>
      <w:proofErr w:type="spellEnd"/>
      <w:r w:rsidRPr="00D9511A">
        <w:rPr>
          <w:rFonts w:ascii="Arial" w:eastAsia="Times New Roman" w:hAnsi="Arial" w:cs="Arial"/>
          <w:b/>
          <w:color w:val="000000"/>
          <w:spacing w:val="5"/>
          <w:sz w:val="18"/>
          <w:szCs w:val="18"/>
          <w:u w:val="single"/>
          <w:vertAlign w:val="superscript"/>
          <w:lang w:val="fr-FR" w:bidi="en-US"/>
        </w:rPr>
        <w:t>®</w:t>
      </w:r>
      <w:r w:rsidRPr="00D9511A">
        <w:rPr>
          <w:rFonts w:ascii="Arial" w:eastAsia="Times New Roman" w:hAnsi="Arial" w:cs="Arial"/>
          <w:color w:val="000000"/>
          <w:spacing w:val="5"/>
          <w:sz w:val="18"/>
          <w:szCs w:val="18"/>
          <w:lang w:val="fr-FR" w:bidi="en-US"/>
        </w:rPr>
        <w:t xml:space="preserve"> (citer les documents utilisés)</w:t>
      </w:r>
    </w:p>
    <w:p w:rsidR="00D9511A" w:rsidRPr="00D9511A" w:rsidRDefault="00D9511A" w:rsidP="00D9511A">
      <w:pPr>
        <w:numPr>
          <w:ilvl w:val="0"/>
          <w:numId w:val="31"/>
        </w:numPr>
        <w:tabs>
          <w:tab w:val="left" w:pos="1134"/>
        </w:tabs>
        <w:spacing w:line="360" w:lineRule="auto"/>
        <w:ind w:left="1276" w:hanging="425"/>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 xml:space="preserve">Grâce aux documents ci-dessous, indique </w:t>
      </w:r>
      <w:r w:rsidRPr="00D9511A">
        <w:rPr>
          <w:rFonts w:ascii="Arial" w:eastAsia="Times New Roman" w:hAnsi="Arial" w:cs="Arial"/>
          <w:b/>
          <w:color w:val="000000"/>
          <w:spacing w:val="5"/>
          <w:sz w:val="18"/>
          <w:szCs w:val="18"/>
          <w:u w:val="single"/>
          <w:lang w:val="fr-FR" w:bidi="en-US"/>
        </w:rPr>
        <w:t>quels sont les constituants de l’air</w:t>
      </w:r>
      <w:r w:rsidRPr="00D9511A">
        <w:rPr>
          <w:rFonts w:ascii="Arial" w:eastAsia="Times New Roman" w:hAnsi="Arial" w:cs="Arial"/>
          <w:color w:val="000000"/>
          <w:spacing w:val="5"/>
          <w:sz w:val="18"/>
          <w:szCs w:val="18"/>
          <w:lang w:val="fr-FR" w:bidi="en-US"/>
        </w:rPr>
        <w:t xml:space="preserve"> (citer les documents utilisés)</w:t>
      </w:r>
    </w:p>
    <w:p w:rsidR="00D9511A" w:rsidRPr="00D9511A" w:rsidRDefault="00D9511A" w:rsidP="00D9511A">
      <w:pPr>
        <w:numPr>
          <w:ilvl w:val="0"/>
          <w:numId w:val="31"/>
        </w:numPr>
        <w:tabs>
          <w:tab w:val="left" w:pos="284"/>
        </w:tabs>
        <w:spacing w:line="360" w:lineRule="auto"/>
        <w:ind w:left="284" w:hanging="284"/>
        <w:jc w:val="both"/>
        <w:rPr>
          <w:rFonts w:ascii="Arial" w:eastAsia="Times New Roman" w:hAnsi="Arial" w:cs="Arial"/>
          <w:color w:val="000000"/>
          <w:spacing w:val="5"/>
          <w:sz w:val="18"/>
          <w:szCs w:val="18"/>
          <w:lang w:val="fr-FR" w:bidi="en-US"/>
        </w:rPr>
      </w:pPr>
      <w:r w:rsidRPr="00D9511A">
        <w:rPr>
          <w:rFonts w:ascii="Arial" w:eastAsia="Times New Roman" w:hAnsi="Arial" w:cs="Arial"/>
          <w:b/>
          <w:color w:val="000000"/>
          <w:spacing w:val="5"/>
          <w:sz w:val="22"/>
          <w:szCs w:val="22"/>
          <w:lang w:val="fr-FR" w:bidi="en-US"/>
        </w:rPr>
        <w:t>Que penses-tu de ce qui est écrit sur les 2 images que Fernando affectionne ?</w:t>
      </w:r>
      <w:r w:rsidRPr="00D9511A">
        <w:rPr>
          <w:rFonts w:ascii="Arial" w:eastAsia="Times New Roman" w:hAnsi="Arial" w:cs="Arial"/>
          <w:b/>
          <w:color w:val="000000"/>
          <w:spacing w:val="5"/>
          <w:lang w:val="fr-FR" w:bidi="en-US"/>
        </w:rPr>
        <w:t xml:space="preserve"> </w:t>
      </w:r>
    </w:p>
    <w:p w:rsidR="00D9511A" w:rsidRPr="00D9511A" w:rsidRDefault="00D9511A" w:rsidP="00D9511A">
      <w:pPr>
        <w:tabs>
          <w:tab w:val="left" w:pos="284"/>
        </w:tabs>
        <w:spacing w:line="360" w:lineRule="auto"/>
        <w:ind w:left="284"/>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En utilisant tes réponses précédentes, répondre à cette question par un paragraphe de quelques lignes. Tu t’auto-évalueras grâce au tableau d’attendus en fin d’activité puis appellera</w:t>
      </w:r>
      <w:r w:rsidR="006A4045">
        <w:rPr>
          <w:rFonts w:ascii="Arial" w:eastAsia="Times New Roman" w:hAnsi="Arial" w:cs="Arial"/>
          <w:color w:val="000000"/>
          <w:spacing w:val="5"/>
          <w:sz w:val="18"/>
          <w:szCs w:val="18"/>
          <w:lang w:val="fr-FR" w:bidi="en-US"/>
        </w:rPr>
        <w:t>s</w:t>
      </w:r>
      <w:r w:rsidRPr="00D9511A">
        <w:rPr>
          <w:rFonts w:ascii="Arial" w:eastAsia="Times New Roman" w:hAnsi="Arial" w:cs="Arial"/>
          <w:color w:val="000000"/>
          <w:spacing w:val="5"/>
          <w:sz w:val="18"/>
          <w:szCs w:val="18"/>
          <w:lang w:val="fr-FR" w:bidi="en-US"/>
        </w:rPr>
        <w:t xml:space="preserve"> le professeur.</w:t>
      </w:r>
    </w:p>
    <w:p w:rsidR="00D9511A" w:rsidRPr="00D9511A" w:rsidRDefault="00D9511A" w:rsidP="00D9511A">
      <w:pPr>
        <w:tabs>
          <w:tab w:val="left" w:pos="0"/>
        </w:tabs>
        <w:jc w:val="both"/>
        <w:rPr>
          <w:rFonts w:ascii="Arial" w:eastAsia="Times New Roman" w:hAnsi="Arial" w:cs="Arial"/>
          <w:b/>
          <w:color w:val="000000"/>
          <w:spacing w:val="5"/>
          <w:sz w:val="10"/>
          <w:szCs w:val="10"/>
          <w:lang w:val="fr-FR" w:bidi="en-US"/>
        </w:rPr>
      </w:pPr>
    </w:p>
    <w:p w:rsidR="00D9511A" w:rsidRPr="00D9511A" w:rsidRDefault="00D9511A" w:rsidP="00D9511A">
      <w:pPr>
        <w:tabs>
          <w:tab w:val="left" w:pos="0"/>
        </w:tabs>
        <w:jc w:val="both"/>
        <w:rPr>
          <w:rFonts w:ascii="Arial" w:eastAsia="Times New Roman" w:hAnsi="Arial" w:cs="Arial"/>
          <w:b/>
          <w:color w:val="000000"/>
          <w:spacing w:val="5"/>
          <w:sz w:val="8"/>
          <w:szCs w:val="8"/>
          <w:lang w:val="fr-FR" w:bidi="en-US"/>
        </w:rPr>
      </w:pPr>
    </w:p>
    <w:p w:rsidR="00D9511A" w:rsidRPr="00D9511A" w:rsidRDefault="00D9511A" w:rsidP="00D9511A">
      <w:pPr>
        <w:numPr>
          <w:ilvl w:val="0"/>
          <w:numId w:val="1"/>
        </w:numPr>
        <w:jc w:val="both"/>
        <w:rPr>
          <w:rFonts w:ascii="Arial" w:eastAsia="Times New Roman" w:hAnsi="Arial" w:cs="Arial"/>
          <w:b/>
          <w:color w:val="000000"/>
          <w:spacing w:val="5"/>
          <w:lang w:val="fr-FR" w:bidi="en-US"/>
        </w:rPr>
      </w:pPr>
      <w:r w:rsidRPr="00D9511A">
        <w:rPr>
          <w:rFonts w:ascii="Arial" w:eastAsia="Times New Roman" w:hAnsi="Arial" w:cs="Arial"/>
          <w:i/>
          <w:noProof/>
          <w:color w:val="000000"/>
          <w:spacing w:val="5"/>
          <w:sz w:val="10"/>
          <w:szCs w:val="10"/>
          <w:lang w:val="fr-FR" w:eastAsia="fr-FR" w:bidi="ar-SA"/>
        </w:rPr>
        <mc:AlternateContent>
          <mc:Choice Requires="wps">
            <w:drawing>
              <wp:anchor distT="0" distB="0" distL="114300" distR="114300" simplePos="0" relativeHeight="251953664" behindDoc="0" locked="0" layoutInCell="1" allowOverlap="1">
                <wp:simplePos x="0" y="0"/>
                <wp:positionH relativeFrom="column">
                  <wp:posOffset>3286125</wp:posOffset>
                </wp:positionH>
                <wp:positionV relativeFrom="paragraph">
                  <wp:posOffset>27305</wp:posOffset>
                </wp:positionV>
                <wp:extent cx="3383280" cy="2124075"/>
                <wp:effectExtent l="9525" t="15875" r="17145" b="12700"/>
                <wp:wrapNone/>
                <wp:docPr id="388" name="Rectangle : coins arrondis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80" cy="2124075"/>
                        </a:xfrm>
                        <a:prstGeom prst="roundRect">
                          <a:avLst>
                            <a:gd name="adj" fmla="val 16667"/>
                          </a:avLst>
                        </a:prstGeom>
                        <a:solidFill>
                          <a:srgbClr val="FFFFFF"/>
                        </a:solidFill>
                        <a:ln w="19050">
                          <a:solidFill>
                            <a:srgbClr val="FF00FF"/>
                          </a:solidFill>
                          <a:round/>
                          <a:headEnd/>
                          <a:tailEnd/>
                        </a:ln>
                      </wps:spPr>
                      <wps:txbx>
                        <w:txbxContent>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r>
                              <w:rPr>
                                <w:rFonts w:ascii="Arial" w:eastAsia="Times New Roman" w:hAnsi="Arial" w:cs="Arial"/>
                                <w:b/>
                                <w:i/>
                                <w:noProof/>
                                <w:color w:val="FF00FF"/>
                                <w:kern w:val="0"/>
                                <w:sz w:val="18"/>
                                <w:szCs w:val="18"/>
                                <w:u w:val="single"/>
                                <w:lang w:val="fr-FR" w:eastAsia="fr-FR" w:bidi="ar-SA"/>
                              </w:rPr>
                              <w:t>Document 2</w:t>
                            </w:r>
                            <w:r>
                              <w:rPr>
                                <w:rFonts w:ascii="Arial" w:eastAsia="Times New Roman" w:hAnsi="Arial" w:cs="Arial"/>
                                <w:b/>
                                <w:i/>
                                <w:noProof/>
                                <w:color w:val="FF00FF"/>
                                <w:kern w:val="0"/>
                                <w:sz w:val="18"/>
                                <w:szCs w:val="18"/>
                                <w:lang w:val="fr-FR" w:eastAsia="fr-FR" w:bidi="ar-SA"/>
                              </w:rPr>
                              <w:t> : Composition en sels minéreaux de l’eau Volcania</w:t>
                            </w:r>
                          </w:p>
                          <w:tbl>
                            <w:tblPr>
                              <w:tblW w:w="464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1417"/>
                            </w:tblGrid>
                            <w:tr w:rsidR="00DC3735" w:rsidRPr="00E66D46" w:rsidTr="00DC3735">
                              <w:trPr>
                                <w:trHeight w:val="227"/>
                                <w:jc w:val="center"/>
                              </w:trPr>
                              <w:tc>
                                <w:tcPr>
                                  <w:tcW w:w="4644" w:type="dxa"/>
                                  <w:gridSpan w:val="2"/>
                                  <w:tcBorders>
                                    <w:top w:val="single" w:sz="8" w:space="0" w:color="4F81BD"/>
                                    <w:left w:val="single" w:sz="8" w:space="0" w:color="4F81BD"/>
                                    <w:bottom w:val="single" w:sz="18" w:space="0" w:color="4F81BD"/>
                                    <w:right w:val="single" w:sz="8" w:space="0" w:color="4F81BD"/>
                                  </w:tcBorders>
                                  <w:vAlign w:val="center"/>
                                </w:tcPr>
                                <w:p w:rsidR="00DC3735" w:rsidRPr="00E66D46" w:rsidRDefault="00DC3735" w:rsidP="00DC3735">
                                  <w:pPr>
                                    <w:jc w:val="center"/>
                                    <w:rPr>
                                      <w:rFonts w:ascii="Arial" w:hAnsi="Arial" w:cs="Arial"/>
                                      <w:b/>
                                      <w:bCs/>
                                      <w:sz w:val="18"/>
                                      <w:szCs w:val="18"/>
                                    </w:rPr>
                                  </w:pPr>
                                  <w:r w:rsidRPr="00E66D46">
                                    <w:rPr>
                                      <w:rFonts w:ascii="Arial" w:hAnsi="Arial" w:cs="Arial"/>
                                      <w:b/>
                                      <w:bCs/>
                                      <w:sz w:val="18"/>
                                      <w:szCs w:val="18"/>
                                      <w:lang w:val="fr-FR"/>
                                    </w:rPr>
                                    <w:t>Composition en sels minéraux dissous</w:t>
                                  </w:r>
                                  <w:r w:rsidRPr="00E66D46">
                                    <w:rPr>
                                      <w:rFonts w:ascii="Arial" w:hAnsi="Arial" w:cs="Arial"/>
                                      <w:b/>
                                      <w:bCs/>
                                      <w:sz w:val="18"/>
                                      <w:szCs w:val="18"/>
                                    </w:rPr>
                                    <w:t xml:space="preserve"> (mg/L)</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calcium  Ca</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2,7</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magnésium  Mg</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sodium  Na</w:t>
                                  </w:r>
                                  <w:proofErr w:type="gramEnd"/>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potassium K</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0,5</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hydrogénocarbonate HCO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13</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sulfate SO</w:t>
                                  </w:r>
                                  <w:r w:rsidRPr="00E66D46">
                                    <w:rPr>
                                      <w:rFonts w:ascii="Arial" w:hAnsi="Arial" w:cs="Arial"/>
                                      <w:b/>
                                      <w:bCs/>
                                      <w:sz w:val="18"/>
                                      <w:szCs w:val="18"/>
                                      <w:vertAlign w:val="subscript"/>
                                      <w:lang w:val="fr-FR"/>
                                    </w:rPr>
                                    <w:t>4</w:t>
                                  </w:r>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chlorure Cl</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1,2</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Ion nitrate NO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Silice</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15,9</w:t>
                                  </w:r>
                                </w:p>
                              </w:tc>
                            </w:tr>
                          </w:tbl>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388" o:spid="_x0000_s1049" style="position:absolute;left:0;text-align:left;margin-left:258.75pt;margin-top:2.15pt;width:266.4pt;height:167.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" strokecolor="fuchsia" strokeweight="1.5pt">
                <v:textbox inset="0,0,0,0">
                  <w:txbxContent>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r>
                        <w:rPr>
                          <w:rFonts w:ascii="Arial" w:eastAsia="Times New Roman" w:hAnsi="Arial" w:cs="Arial"/>
                          <w:b/>
                          <w:i/>
                          <w:noProof/>
                          <w:color w:val="FF00FF"/>
                          <w:kern w:val="0"/>
                          <w:sz w:val="18"/>
                          <w:szCs w:val="18"/>
                          <w:u w:val="single"/>
                          <w:lang w:val="fr-FR" w:eastAsia="fr-FR" w:bidi="ar-SA"/>
                        </w:rPr>
                        <w:t>Document 2</w:t>
                      </w:r>
                      <w:r>
                        <w:rPr>
                          <w:rFonts w:ascii="Arial" w:eastAsia="Times New Roman" w:hAnsi="Arial" w:cs="Arial"/>
                          <w:b/>
                          <w:i/>
                          <w:noProof/>
                          <w:color w:val="FF00FF"/>
                          <w:kern w:val="0"/>
                          <w:sz w:val="18"/>
                          <w:szCs w:val="18"/>
                          <w:lang w:val="fr-FR" w:eastAsia="fr-FR" w:bidi="ar-SA"/>
                        </w:rPr>
                        <w:t> : Composition en sels minéreaux de l’eau Volcania</w:t>
                      </w:r>
                    </w:p>
                    <w:tbl>
                      <w:tblPr>
                        <w:tblW w:w="464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1417"/>
                      </w:tblGrid>
                      <w:tr w:rsidR="00DC3735" w:rsidRPr="00E66D46" w:rsidTr="00DC3735">
                        <w:trPr>
                          <w:trHeight w:val="227"/>
                          <w:jc w:val="center"/>
                        </w:trPr>
                        <w:tc>
                          <w:tcPr>
                            <w:tcW w:w="4644" w:type="dxa"/>
                            <w:gridSpan w:val="2"/>
                            <w:tcBorders>
                              <w:top w:val="single" w:sz="8" w:space="0" w:color="4F81BD"/>
                              <w:left w:val="single" w:sz="8" w:space="0" w:color="4F81BD"/>
                              <w:bottom w:val="single" w:sz="18" w:space="0" w:color="4F81BD"/>
                              <w:right w:val="single" w:sz="8" w:space="0" w:color="4F81BD"/>
                            </w:tcBorders>
                            <w:vAlign w:val="center"/>
                          </w:tcPr>
                          <w:p w:rsidR="00DC3735" w:rsidRPr="00E66D46" w:rsidRDefault="00DC3735" w:rsidP="00DC3735">
                            <w:pPr>
                              <w:jc w:val="center"/>
                              <w:rPr>
                                <w:rFonts w:ascii="Arial" w:hAnsi="Arial" w:cs="Arial"/>
                                <w:b/>
                                <w:bCs/>
                                <w:sz w:val="18"/>
                                <w:szCs w:val="18"/>
                              </w:rPr>
                            </w:pPr>
                            <w:r w:rsidRPr="00E66D46">
                              <w:rPr>
                                <w:rFonts w:ascii="Arial" w:hAnsi="Arial" w:cs="Arial"/>
                                <w:b/>
                                <w:bCs/>
                                <w:sz w:val="18"/>
                                <w:szCs w:val="18"/>
                                <w:lang w:val="fr-FR"/>
                              </w:rPr>
                              <w:t>Composition en sels minéraux dissous</w:t>
                            </w:r>
                            <w:r w:rsidRPr="00E66D46">
                              <w:rPr>
                                <w:rFonts w:ascii="Arial" w:hAnsi="Arial" w:cs="Arial"/>
                                <w:b/>
                                <w:bCs/>
                                <w:sz w:val="18"/>
                                <w:szCs w:val="18"/>
                              </w:rPr>
                              <w:t xml:space="preserve"> (mg/L)</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calcium  Ca</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2,7</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magnésium  Mg</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sodium  Na</w:t>
                            </w:r>
                            <w:proofErr w:type="gramEnd"/>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potassium K</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0,5</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hydrogénocarbonate HCO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13</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sulfate SO</w:t>
                            </w:r>
                            <w:r w:rsidRPr="00E66D46">
                              <w:rPr>
                                <w:rFonts w:ascii="Arial" w:hAnsi="Arial" w:cs="Arial"/>
                                <w:b/>
                                <w:bCs/>
                                <w:sz w:val="18"/>
                                <w:szCs w:val="18"/>
                                <w:vertAlign w:val="subscript"/>
                                <w:lang w:val="fr-FR"/>
                              </w:rPr>
                              <w:t>4</w:t>
                            </w:r>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chlorure Cl</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1,2</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Ion nitrate NO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Silice</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15,9</w:t>
                            </w:r>
                          </w:p>
                        </w:tc>
                      </w:tr>
                    </w:tbl>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p>
                  </w:txbxContent>
                </v:textbox>
              </v:roundrect>
            </w:pict>
          </mc:Fallback>
        </mc:AlternateContent>
      </w: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52640" behindDoc="0" locked="0" layoutInCell="1" allowOverlap="1">
                <wp:simplePos x="0" y="0"/>
                <wp:positionH relativeFrom="column">
                  <wp:posOffset>-116205</wp:posOffset>
                </wp:positionH>
                <wp:positionV relativeFrom="paragraph">
                  <wp:posOffset>27305</wp:posOffset>
                </wp:positionV>
                <wp:extent cx="3213735" cy="2124075"/>
                <wp:effectExtent l="17145" t="15875" r="17145" b="12700"/>
                <wp:wrapNone/>
                <wp:docPr id="387" name="Rectangle : coins arrondis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2124075"/>
                        </a:xfrm>
                        <a:prstGeom prst="roundRect">
                          <a:avLst>
                            <a:gd name="adj" fmla="val 16667"/>
                          </a:avLst>
                        </a:prstGeom>
                        <a:solidFill>
                          <a:srgbClr val="FFFFFF"/>
                        </a:solidFill>
                        <a:ln w="19050">
                          <a:solidFill>
                            <a:srgbClr val="FF00FF"/>
                          </a:solidFill>
                          <a:round/>
                          <a:headEnd/>
                          <a:tailEnd/>
                        </a:ln>
                      </wps:spPr>
                      <wps:txbx>
                        <w:txbxContent>
                          <w:p w:rsidR="00FA283A" w:rsidRPr="008D1777" w:rsidRDefault="00FA283A" w:rsidP="00FA283A">
                            <w:pPr>
                              <w:spacing w:line="480" w:lineRule="auto"/>
                              <w:jc w:val="center"/>
                              <w:rPr>
                                <w:rFonts w:ascii="Arial" w:hAnsi="Arial" w:cs="Arial"/>
                                <w:sz w:val="16"/>
                                <w:szCs w:val="16"/>
                                <w:lang w:val="fr-FR"/>
                              </w:rPr>
                            </w:pPr>
                            <w:r w:rsidRPr="008D1777">
                              <w:rPr>
                                <w:rFonts w:ascii="Arial" w:eastAsia="Times New Roman" w:hAnsi="Arial" w:cs="Arial"/>
                                <w:b/>
                                <w:i/>
                                <w:noProof/>
                                <w:color w:val="FF00FF"/>
                                <w:kern w:val="0"/>
                                <w:sz w:val="18"/>
                                <w:szCs w:val="18"/>
                                <w:u w:val="single"/>
                                <w:lang w:val="fr-FR" w:eastAsia="fr-FR" w:bidi="ar-SA"/>
                              </w:rPr>
                              <w:t>Document 1</w:t>
                            </w:r>
                            <w:r>
                              <w:rPr>
                                <w:rFonts w:ascii="Arial" w:eastAsia="Times New Roman" w:hAnsi="Arial" w:cs="Arial"/>
                                <w:b/>
                                <w:i/>
                                <w:noProof/>
                                <w:color w:val="FF00FF"/>
                                <w:kern w:val="0"/>
                                <w:sz w:val="18"/>
                                <w:szCs w:val="18"/>
                                <w:lang w:val="fr-FR" w:eastAsia="fr-FR" w:bidi="ar-SA"/>
                              </w:rPr>
                              <w:t> : étiquette d’eau minérale</w:t>
                            </w:r>
                          </w:p>
                          <w:p w:rsidR="00FA283A" w:rsidRDefault="00FA283A" w:rsidP="00FA283A">
                            <w:pPr>
                              <w:jc w:val="center"/>
                              <w:rPr>
                                <w:noProof/>
                              </w:rPr>
                            </w:pPr>
                          </w:p>
                          <w:p w:rsidR="00FA283A" w:rsidRDefault="00FA283A" w:rsidP="00FA283A">
                            <w:pPr>
                              <w:jc w:val="center"/>
                            </w:pPr>
                          </w:p>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 xml:space="preserve">Mettre étiquette eau </w:t>
                            </w:r>
                            <w:proofErr w:type="spellStart"/>
                            <w:r w:rsidRPr="00FA283A">
                              <w:rPr>
                                <w:rFonts w:ascii="Arial Black" w:hAnsi="Arial Black"/>
                                <w:sz w:val="18"/>
                                <w:szCs w:val="18"/>
                                <w:lang w:val="fr-FR"/>
                              </w:rPr>
                              <w:t>volcania</w:t>
                            </w:r>
                            <w:proofErr w:type="spellEnd"/>
                          </w:p>
                          <w:p w:rsidR="00FA283A" w:rsidRDefault="00FA283A" w:rsidP="00FA283A">
                            <w:pPr>
                              <w:jc w:val="center"/>
                            </w:pPr>
                          </w:p>
                          <w:p w:rsidR="00FA283A" w:rsidRPr="00FA283A" w:rsidRDefault="00FA283A" w:rsidP="00FA283A">
                            <w:pPr>
                              <w:jc w:val="center"/>
                              <w:rPr>
                                <w:sz w:val="10"/>
                                <w:szCs w:val="10"/>
                              </w:rPr>
                            </w:pPr>
                            <w:hyperlink r:id="rId51" w:history="1">
                              <w:r w:rsidRPr="00CC40F7">
                                <w:rPr>
                                  <w:rStyle w:val="Lienhypertexte"/>
                                  <w:sz w:val="10"/>
                                  <w:szCs w:val="10"/>
                                </w:rPr>
                                <w:t>http://www.google.com/url?sa=i&amp;rct=j&amp;q=&amp;esrc=s&amp;source=images&amp;cd=&amp;cad=rja&amp;uact=8&amp;ved=2ahUKEwi07P6UlLfZAhUK7RQKHXXACH8QjRx6BAgAEAY&amp;url=http%3A%2F%2Fwater-label.pagesperso-orange.fr%2Fhtml%2Fvolcania.htm&amp;psig=AOvVaw1XInPxr0pViNOb11UbiHgw&amp;ust=1519307603684442</w:t>
                              </w:r>
                            </w:hyperlink>
                            <w:r>
                              <w:rPr>
                                <w:sz w:val="10"/>
                                <w:szCs w:val="10"/>
                              </w:rPr>
                              <w:t xml:space="preserve"> </w:t>
                            </w:r>
                          </w:p>
                          <w:p w:rsidR="00FA283A" w:rsidRDefault="00FA283A" w:rsidP="00FA283A">
                            <w:pPr>
                              <w:jc w:val="center"/>
                            </w:pPr>
                          </w:p>
                          <w:p w:rsidR="00FA283A" w:rsidRDefault="00FA283A" w:rsidP="00FA283A">
                            <w:pPr>
                              <w:rPr>
                                <w:rFonts w:ascii="Arial" w:hAnsi="Arial" w:cs="Arial"/>
                                <w:sz w:val="16"/>
                                <w:szCs w:val="16"/>
                              </w:rPr>
                            </w:pPr>
                          </w:p>
                          <w:p w:rsidR="00FA283A" w:rsidRPr="00370FF0" w:rsidRDefault="00FA283A" w:rsidP="00FA283A">
                            <w:pPr>
                              <w:spacing w:line="360" w:lineRule="auto"/>
                              <w:jc w:val="center"/>
                              <w:rPr>
                                <w:rFonts w:ascii="Arial" w:hAnsi="Arial" w:cs="Arial"/>
                                <w:sz w:val="16"/>
                                <w:szCs w:val="16"/>
                                <w:lang w:val="fr-FR"/>
                              </w:rPr>
                            </w:pPr>
                            <w:r w:rsidRPr="00370FF0">
                              <w:rPr>
                                <w:rFonts w:ascii="Arial" w:hAnsi="Arial" w:cs="Arial"/>
                                <w:sz w:val="16"/>
                                <w:szCs w:val="16"/>
                                <w:lang w:val="fr-FR"/>
                              </w:rPr>
                              <w:t xml:space="preserve">La source </w:t>
                            </w:r>
                            <w:proofErr w:type="spellStart"/>
                            <w:r w:rsidRPr="00370FF0">
                              <w:rPr>
                                <w:rFonts w:ascii="Arial" w:hAnsi="Arial" w:cs="Arial"/>
                                <w:sz w:val="16"/>
                                <w:szCs w:val="16"/>
                                <w:lang w:val="fr-FR"/>
                              </w:rPr>
                              <w:t>Chantade</w:t>
                            </w:r>
                            <w:proofErr w:type="spellEnd"/>
                            <w:r w:rsidRPr="00370FF0">
                              <w:rPr>
                                <w:rFonts w:ascii="Arial" w:hAnsi="Arial" w:cs="Arial"/>
                                <w:sz w:val="16"/>
                                <w:szCs w:val="16"/>
                                <w:lang w:val="fr-FR"/>
                              </w:rPr>
                              <w:t xml:space="preserve"> est une eau pure des Volcans d’Auvergne,</w:t>
                            </w:r>
                          </w:p>
                          <w:p w:rsidR="00FA283A" w:rsidRDefault="00FA283A" w:rsidP="00FA283A">
                            <w:pPr>
                              <w:spacing w:line="360" w:lineRule="auto"/>
                              <w:rPr>
                                <w:rFonts w:ascii="Arial" w:hAnsi="Arial" w:cs="Arial"/>
                                <w:sz w:val="16"/>
                                <w:szCs w:val="16"/>
                                <w:lang w:val="fr-FR"/>
                              </w:rPr>
                            </w:pPr>
                            <w:proofErr w:type="gramStart"/>
                            <w:r w:rsidRPr="00370FF0">
                              <w:rPr>
                                <w:rFonts w:ascii="Arial" w:hAnsi="Arial" w:cs="Arial"/>
                                <w:sz w:val="16"/>
                                <w:szCs w:val="16"/>
                                <w:lang w:val="fr-FR"/>
                              </w:rPr>
                              <w:t>captée</w:t>
                            </w:r>
                            <w:proofErr w:type="gramEnd"/>
                            <w:r w:rsidRPr="00370FF0">
                              <w:rPr>
                                <w:rFonts w:ascii="Arial" w:hAnsi="Arial" w:cs="Arial"/>
                                <w:sz w:val="16"/>
                                <w:szCs w:val="16"/>
                                <w:lang w:val="fr-FR"/>
                              </w:rPr>
                              <w:t xml:space="preserve"> à 1140 m d’altitude. Elle est embouteillée au Mont Dore.</w:t>
                            </w:r>
                          </w:p>
                          <w:p w:rsidR="00DC3735" w:rsidRPr="008D1777" w:rsidRDefault="00DC3735" w:rsidP="00D9511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387" o:spid="_x0000_s1050" style="position:absolute;left:0;text-align:left;margin-left:-9.15pt;margin-top:2.15pt;width:253.05pt;height:167.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" strokecolor="fuchsia" strokeweight="1.5pt">
                <v:textbox inset="0,0,0,0">
                  <w:txbxContent>
                    <w:p w:rsidR="00FA283A" w:rsidRPr="008D1777" w:rsidRDefault="00FA283A" w:rsidP="00FA283A">
                      <w:pPr>
                        <w:spacing w:line="480" w:lineRule="auto"/>
                        <w:jc w:val="center"/>
                        <w:rPr>
                          <w:rFonts w:ascii="Arial" w:hAnsi="Arial" w:cs="Arial"/>
                          <w:sz w:val="16"/>
                          <w:szCs w:val="16"/>
                          <w:lang w:val="fr-FR"/>
                        </w:rPr>
                      </w:pPr>
                      <w:r w:rsidRPr="008D1777">
                        <w:rPr>
                          <w:rFonts w:ascii="Arial" w:eastAsia="Times New Roman" w:hAnsi="Arial" w:cs="Arial"/>
                          <w:b/>
                          <w:i/>
                          <w:noProof/>
                          <w:color w:val="FF00FF"/>
                          <w:kern w:val="0"/>
                          <w:sz w:val="18"/>
                          <w:szCs w:val="18"/>
                          <w:u w:val="single"/>
                          <w:lang w:val="fr-FR" w:eastAsia="fr-FR" w:bidi="ar-SA"/>
                        </w:rPr>
                        <w:t>Document 1</w:t>
                      </w:r>
                      <w:r>
                        <w:rPr>
                          <w:rFonts w:ascii="Arial" w:eastAsia="Times New Roman" w:hAnsi="Arial" w:cs="Arial"/>
                          <w:b/>
                          <w:i/>
                          <w:noProof/>
                          <w:color w:val="FF00FF"/>
                          <w:kern w:val="0"/>
                          <w:sz w:val="18"/>
                          <w:szCs w:val="18"/>
                          <w:lang w:val="fr-FR" w:eastAsia="fr-FR" w:bidi="ar-SA"/>
                        </w:rPr>
                        <w:t> : étiquette d’eau minérale</w:t>
                      </w:r>
                    </w:p>
                    <w:p w:rsidR="00FA283A" w:rsidRDefault="00FA283A" w:rsidP="00FA283A">
                      <w:pPr>
                        <w:jc w:val="center"/>
                        <w:rPr>
                          <w:noProof/>
                        </w:rPr>
                      </w:pPr>
                    </w:p>
                    <w:p w:rsidR="00FA283A" w:rsidRDefault="00FA283A" w:rsidP="00FA283A">
                      <w:pPr>
                        <w:jc w:val="center"/>
                      </w:pPr>
                    </w:p>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 xml:space="preserve">Mettre étiquette eau </w:t>
                      </w:r>
                      <w:proofErr w:type="spellStart"/>
                      <w:r w:rsidRPr="00FA283A">
                        <w:rPr>
                          <w:rFonts w:ascii="Arial Black" w:hAnsi="Arial Black"/>
                          <w:sz w:val="18"/>
                          <w:szCs w:val="18"/>
                          <w:lang w:val="fr-FR"/>
                        </w:rPr>
                        <w:t>volcania</w:t>
                      </w:r>
                      <w:proofErr w:type="spellEnd"/>
                    </w:p>
                    <w:p w:rsidR="00FA283A" w:rsidRDefault="00FA283A" w:rsidP="00FA283A">
                      <w:pPr>
                        <w:jc w:val="center"/>
                      </w:pPr>
                    </w:p>
                    <w:p w:rsidR="00FA283A" w:rsidRPr="00FA283A" w:rsidRDefault="00FA283A" w:rsidP="00FA283A">
                      <w:pPr>
                        <w:jc w:val="center"/>
                        <w:rPr>
                          <w:sz w:val="10"/>
                          <w:szCs w:val="10"/>
                        </w:rPr>
                      </w:pPr>
                      <w:hyperlink r:id="rId52" w:history="1">
                        <w:r w:rsidRPr="00CC40F7">
                          <w:rPr>
                            <w:rStyle w:val="Lienhypertexte"/>
                            <w:sz w:val="10"/>
                            <w:szCs w:val="10"/>
                          </w:rPr>
                          <w:t>http://www.google.com/url?sa=i&amp;rct=j&amp;q=&amp;esrc=s&amp;source=images&amp;cd=&amp;cad=rja&amp;uact=8&amp;ved=2ahUKEwi07P6UlLfZAhUK7RQKHXXACH8QjRx6BAgAEAY&amp;url=http%3A%2F%2Fwater-label.pagesperso-orange.fr%2Fhtml%2Fvolcania.htm&amp;psig=AOvVaw1XInPxr0pViNOb11UbiHgw&amp;ust=1519307603684442</w:t>
                        </w:r>
                      </w:hyperlink>
                      <w:r>
                        <w:rPr>
                          <w:sz w:val="10"/>
                          <w:szCs w:val="10"/>
                        </w:rPr>
                        <w:t xml:space="preserve"> </w:t>
                      </w:r>
                    </w:p>
                    <w:p w:rsidR="00FA283A" w:rsidRDefault="00FA283A" w:rsidP="00FA283A">
                      <w:pPr>
                        <w:jc w:val="center"/>
                      </w:pPr>
                    </w:p>
                    <w:p w:rsidR="00FA283A" w:rsidRDefault="00FA283A" w:rsidP="00FA283A">
                      <w:pPr>
                        <w:rPr>
                          <w:rFonts w:ascii="Arial" w:hAnsi="Arial" w:cs="Arial"/>
                          <w:sz w:val="16"/>
                          <w:szCs w:val="16"/>
                        </w:rPr>
                      </w:pPr>
                    </w:p>
                    <w:p w:rsidR="00FA283A" w:rsidRPr="00370FF0" w:rsidRDefault="00FA283A" w:rsidP="00FA283A">
                      <w:pPr>
                        <w:spacing w:line="360" w:lineRule="auto"/>
                        <w:jc w:val="center"/>
                        <w:rPr>
                          <w:rFonts w:ascii="Arial" w:hAnsi="Arial" w:cs="Arial"/>
                          <w:sz w:val="16"/>
                          <w:szCs w:val="16"/>
                          <w:lang w:val="fr-FR"/>
                        </w:rPr>
                      </w:pPr>
                      <w:r w:rsidRPr="00370FF0">
                        <w:rPr>
                          <w:rFonts w:ascii="Arial" w:hAnsi="Arial" w:cs="Arial"/>
                          <w:sz w:val="16"/>
                          <w:szCs w:val="16"/>
                          <w:lang w:val="fr-FR"/>
                        </w:rPr>
                        <w:t xml:space="preserve">La source </w:t>
                      </w:r>
                      <w:proofErr w:type="spellStart"/>
                      <w:r w:rsidRPr="00370FF0">
                        <w:rPr>
                          <w:rFonts w:ascii="Arial" w:hAnsi="Arial" w:cs="Arial"/>
                          <w:sz w:val="16"/>
                          <w:szCs w:val="16"/>
                          <w:lang w:val="fr-FR"/>
                        </w:rPr>
                        <w:t>Chantade</w:t>
                      </w:r>
                      <w:proofErr w:type="spellEnd"/>
                      <w:r w:rsidRPr="00370FF0">
                        <w:rPr>
                          <w:rFonts w:ascii="Arial" w:hAnsi="Arial" w:cs="Arial"/>
                          <w:sz w:val="16"/>
                          <w:szCs w:val="16"/>
                          <w:lang w:val="fr-FR"/>
                        </w:rPr>
                        <w:t xml:space="preserve"> est une eau pure des Volcans d’Auvergne,</w:t>
                      </w:r>
                    </w:p>
                    <w:p w:rsidR="00FA283A" w:rsidRDefault="00FA283A" w:rsidP="00FA283A">
                      <w:pPr>
                        <w:spacing w:line="360" w:lineRule="auto"/>
                        <w:rPr>
                          <w:rFonts w:ascii="Arial" w:hAnsi="Arial" w:cs="Arial"/>
                          <w:sz w:val="16"/>
                          <w:szCs w:val="16"/>
                          <w:lang w:val="fr-FR"/>
                        </w:rPr>
                      </w:pPr>
                      <w:proofErr w:type="gramStart"/>
                      <w:r w:rsidRPr="00370FF0">
                        <w:rPr>
                          <w:rFonts w:ascii="Arial" w:hAnsi="Arial" w:cs="Arial"/>
                          <w:sz w:val="16"/>
                          <w:szCs w:val="16"/>
                          <w:lang w:val="fr-FR"/>
                        </w:rPr>
                        <w:t>captée</w:t>
                      </w:r>
                      <w:proofErr w:type="gramEnd"/>
                      <w:r w:rsidRPr="00370FF0">
                        <w:rPr>
                          <w:rFonts w:ascii="Arial" w:hAnsi="Arial" w:cs="Arial"/>
                          <w:sz w:val="16"/>
                          <w:szCs w:val="16"/>
                          <w:lang w:val="fr-FR"/>
                        </w:rPr>
                        <w:t xml:space="preserve"> à 1140 m d’altitude. Elle est embouteillée au Mont Dore.</w:t>
                      </w:r>
                    </w:p>
                    <w:p w:rsidR="00DC3735" w:rsidRPr="008D1777" w:rsidRDefault="00DC3735" w:rsidP="00D9511A">
                      <w:pPr>
                        <w:rPr>
                          <w:lang w:val="fr-FR"/>
                        </w:rPr>
                      </w:pPr>
                    </w:p>
                  </w:txbxContent>
                </v:textbox>
              </v:roundrect>
            </w:pict>
          </mc:Fallback>
        </mc:AlternateContent>
      </w: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widowControl/>
        <w:numPr>
          <w:ilvl w:val="0"/>
          <w:numId w:val="1"/>
        </w:numPr>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numPr>
          <w:ilvl w:val="0"/>
          <w:numId w:val="1"/>
        </w:numPr>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numPr>
          <w:ilvl w:val="0"/>
          <w:numId w:val="1"/>
        </w:numPr>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numPr>
          <w:ilvl w:val="0"/>
          <w:numId w:val="1"/>
        </w:numPr>
        <w:suppressAutoHyphens w:val="0"/>
        <w:ind w:right="-166"/>
        <w:jc w:val="both"/>
        <w:textAlignment w:val="auto"/>
        <w:rPr>
          <w:rFonts w:ascii="Arial" w:eastAsia="Times New Roman" w:hAnsi="Arial" w:cs="Arial"/>
          <w:b/>
          <w:noProof/>
          <w:color w:val="FF00FF"/>
          <w:kern w:val="0"/>
          <w:sz w:val="10"/>
          <w:szCs w:val="10"/>
          <w:lang w:val="fr-FR" w:eastAsia="fr-FR" w:bidi="ar-SA"/>
        </w:rPr>
      </w:pPr>
      <w:r w:rsidRPr="00D9511A">
        <w:rPr>
          <w:rFonts w:ascii="Arial" w:eastAsia="Times New Roman" w:hAnsi="Arial" w:cs="Arial"/>
          <w:b/>
          <w:i/>
          <w:noProof/>
          <w:color w:val="000000"/>
          <w:kern w:val="0"/>
          <w:sz w:val="18"/>
          <w:szCs w:val="18"/>
          <w:lang w:val="fr-FR" w:eastAsia="fr-FR" w:bidi="ar-SA"/>
        </w:rPr>
        <w:t xml:space="preserve">    </w:t>
      </w:r>
    </w:p>
    <w:p w:rsidR="00D9511A" w:rsidRPr="00D9511A" w:rsidRDefault="00D9511A" w:rsidP="00D9511A">
      <w:pPr>
        <w:widowControl/>
        <w:numPr>
          <w:ilvl w:val="0"/>
          <w:numId w:val="1"/>
        </w:numPr>
        <w:suppressAutoHyphens w:val="0"/>
        <w:ind w:right="-166"/>
        <w:jc w:val="both"/>
        <w:textAlignment w:val="auto"/>
        <w:rPr>
          <w:rFonts w:ascii="Arial" w:eastAsia="Times New Roman" w:hAnsi="Arial" w:cs="Arial"/>
          <w:b/>
          <w:i/>
          <w:noProof/>
          <w:color w:val="FF00FF"/>
          <w:kern w:val="0"/>
          <w:sz w:val="18"/>
          <w:szCs w:val="18"/>
          <w:lang w:val="fr-FR" w:eastAsia="fr-FR" w:bidi="ar-SA"/>
        </w:rPr>
      </w:pPr>
      <w:r w:rsidRPr="00D9511A">
        <w:rPr>
          <w:rFonts w:ascii="Arial" w:eastAsia="Times New Roman" w:hAnsi="Arial" w:cs="Arial"/>
          <w:b/>
          <w:i/>
          <w:noProof/>
          <w:color w:val="000000"/>
          <w:kern w:val="0"/>
          <w:sz w:val="18"/>
          <w:szCs w:val="18"/>
          <w:lang w:val="fr-FR" w:eastAsia="fr-FR" w:bidi="ar-SA"/>
        </w:rPr>
        <w:t xml:space="preserve">       </w:t>
      </w:r>
    </w:p>
    <w:p w:rsidR="00D9511A" w:rsidRPr="00D9511A" w:rsidRDefault="00D9511A" w:rsidP="00D9511A">
      <w:pPr>
        <w:numPr>
          <w:ilvl w:val="0"/>
          <w:numId w:val="1"/>
        </w:numPr>
        <w:tabs>
          <w:tab w:val="left" w:pos="1080"/>
        </w:tabs>
        <w:jc w:val="both"/>
        <w:rPr>
          <w:rFonts w:ascii="Arial" w:eastAsia="Times New Roman" w:hAnsi="Arial" w:cs="Arial"/>
          <w:i/>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r w:rsidRPr="00D9511A">
        <w:rPr>
          <w:rFonts w:ascii="Arial" w:eastAsia="Times New Roman" w:hAnsi="Arial" w:cs="Arial"/>
          <w:noProof/>
          <w:color w:val="000000"/>
          <w:spacing w:val="5"/>
          <w:sz w:val="20"/>
          <w:szCs w:val="20"/>
          <w:lang w:val="fr-FR" w:eastAsia="fr-FR" w:bidi="ar-SA"/>
        </w:rPr>
        <mc:AlternateContent>
          <mc:Choice Requires="wps">
            <w:drawing>
              <wp:anchor distT="0" distB="0" distL="114300" distR="114300" simplePos="0" relativeHeight="251954688" behindDoc="0" locked="0" layoutInCell="1" allowOverlap="1">
                <wp:simplePos x="0" y="0"/>
                <wp:positionH relativeFrom="column">
                  <wp:posOffset>-57150</wp:posOffset>
                </wp:positionH>
                <wp:positionV relativeFrom="paragraph">
                  <wp:posOffset>10795</wp:posOffset>
                </wp:positionV>
                <wp:extent cx="6739255" cy="1920240"/>
                <wp:effectExtent l="9525" t="9525" r="13970" b="13335"/>
                <wp:wrapNone/>
                <wp:docPr id="385" name="Rectangle : coins arrondis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9255" cy="1920240"/>
                        </a:xfrm>
                        <a:prstGeom prst="roundRect">
                          <a:avLst>
                            <a:gd name="adj" fmla="val 16667"/>
                          </a:avLst>
                        </a:prstGeom>
                        <a:solidFill>
                          <a:srgbClr val="FFFFFF"/>
                        </a:solidFill>
                        <a:ln w="19050">
                          <a:solidFill>
                            <a:srgbClr val="FF00FF"/>
                          </a:solidFill>
                          <a:round/>
                          <a:headEnd/>
                          <a:tailEnd/>
                        </a:ln>
                      </wps:spPr>
                      <wps:txbx>
                        <w:txbxContent>
                          <w:p w:rsidR="00DC3735" w:rsidRPr="008D1777" w:rsidRDefault="00DC3735" w:rsidP="00D9511A">
                            <w:pPr>
                              <w:spacing w:line="360" w:lineRule="auto"/>
                              <w:jc w:val="center"/>
                              <w:rPr>
                                <w:rFonts w:ascii="Arial" w:hAnsi="Arial" w:cs="Arial"/>
                                <w:sz w:val="16"/>
                                <w:szCs w:val="16"/>
                                <w:lang w:val="fr-FR"/>
                              </w:rPr>
                            </w:pPr>
                            <w:r>
                              <w:rPr>
                                <w:rFonts w:ascii="Arial" w:eastAsia="Times New Roman" w:hAnsi="Arial" w:cs="Arial"/>
                                <w:b/>
                                <w:i/>
                                <w:noProof/>
                                <w:color w:val="FF00FF"/>
                                <w:kern w:val="0"/>
                                <w:sz w:val="18"/>
                                <w:szCs w:val="18"/>
                                <w:u w:val="single"/>
                                <w:lang w:val="fr-FR" w:eastAsia="fr-FR" w:bidi="ar-SA"/>
                              </w:rPr>
                              <w:t>Document 3</w:t>
                            </w:r>
                            <w:r>
                              <w:rPr>
                                <w:rFonts w:ascii="Arial" w:eastAsia="Times New Roman" w:hAnsi="Arial" w:cs="Arial"/>
                                <w:b/>
                                <w:i/>
                                <w:noProof/>
                                <w:color w:val="FF00FF"/>
                                <w:kern w:val="0"/>
                                <w:sz w:val="18"/>
                                <w:szCs w:val="18"/>
                                <w:lang w:val="fr-FR" w:eastAsia="fr-FR" w:bidi="ar-SA"/>
                              </w:rPr>
                              <w:t> : Composition de l’air</w:t>
                            </w:r>
                          </w:p>
                          <w:p w:rsidR="00DC3735" w:rsidRDefault="00DC3735" w:rsidP="00D9511A">
                            <w:pPr>
                              <w:spacing w:line="360" w:lineRule="auto"/>
                              <w:ind w:right="3254"/>
                              <w:jc w:val="both"/>
                              <w:rPr>
                                <w:rFonts w:ascii="Arial" w:hAnsi="Arial" w:cs="Arial"/>
                                <w:sz w:val="16"/>
                                <w:szCs w:val="16"/>
                                <w:lang w:val="fr-FR"/>
                              </w:rPr>
                            </w:pPr>
                            <w:r w:rsidRPr="00173B21">
                              <w:rPr>
                                <w:rFonts w:ascii="Arial" w:hAnsi="Arial" w:cs="Arial"/>
                                <w:sz w:val="16"/>
                                <w:szCs w:val="16"/>
                                <w:lang w:val="fr-FR"/>
                              </w:rPr>
                              <w:t>Il a fallu attendre le XVIII</w:t>
                            </w:r>
                            <w:r w:rsidRPr="00173B21">
                              <w:rPr>
                                <w:rFonts w:ascii="Arial" w:hAnsi="Arial" w:cs="Arial"/>
                                <w:sz w:val="16"/>
                                <w:szCs w:val="16"/>
                                <w:vertAlign w:val="superscript"/>
                                <w:lang w:val="fr-FR"/>
                              </w:rPr>
                              <w:t>ème</w:t>
                            </w:r>
                            <w:r w:rsidRPr="00173B21">
                              <w:rPr>
                                <w:rFonts w:ascii="Arial" w:hAnsi="Arial" w:cs="Arial"/>
                                <w:sz w:val="16"/>
                                <w:szCs w:val="16"/>
                                <w:lang w:val="fr-FR"/>
                              </w:rPr>
                              <w:t xml:space="preserve"> siècle et les expériences du chimiste français LAVOISIER en 1777 pour que la </w:t>
                            </w:r>
                            <w:proofErr w:type="spellStart"/>
                            <w:r w:rsidRPr="00173B21">
                              <w:rPr>
                                <w:rFonts w:ascii="Arial" w:hAnsi="Arial" w:cs="Arial"/>
                                <w:sz w:val="16"/>
                                <w:szCs w:val="16"/>
                                <w:lang w:val="fr-FR"/>
                              </w:rPr>
                              <w:t>compositionde</w:t>
                            </w:r>
                            <w:proofErr w:type="spellEnd"/>
                            <w:r w:rsidRPr="00173B21">
                              <w:rPr>
                                <w:rFonts w:ascii="Arial" w:hAnsi="Arial" w:cs="Arial"/>
                                <w:sz w:val="16"/>
                                <w:szCs w:val="16"/>
                                <w:lang w:val="fr-FR"/>
                              </w:rPr>
                              <w:t xml:space="preserve"> l’air soit connue. Il trouva que l’air contenait 27 % de dioxygène. Depuis les analyses précises et admises par tout le monde (en 1947) indiquent que l’air sec contient de l’ozone (O</w:t>
                            </w:r>
                            <w:r w:rsidRPr="00173B21">
                              <w:rPr>
                                <w:rFonts w:ascii="Arial" w:hAnsi="Arial" w:cs="Arial"/>
                                <w:sz w:val="16"/>
                                <w:szCs w:val="16"/>
                                <w:vertAlign w:val="subscript"/>
                                <w:lang w:val="fr-FR"/>
                              </w:rPr>
                              <w:t>3</w:t>
                            </w:r>
                            <w:r w:rsidRPr="00173B21">
                              <w:rPr>
                                <w:rFonts w:ascii="Arial" w:hAnsi="Arial" w:cs="Arial"/>
                                <w:sz w:val="16"/>
                                <w:szCs w:val="16"/>
                                <w:lang w:val="fr-FR"/>
                              </w:rPr>
                              <w:t>) qui nous protège des rayonnements ultraviolets, 78,1 % de diazote (N</w:t>
                            </w:r>
                            <w:r w:rsidRPr="00173B21">
                              <w:rPr>
                                <w:rFonts w:ascii="Arial" w:hAnsi="Arial" w:cs="Arial"/>
                                <w:sz w:val="16"/>
                                <w:szCs w:val="16"/>
                                <w:vertAlign w:val="subscript"/>
                                <w:lang w:val="fr-FR"/>
                              </w:rPr>
                              <w:t>2</w:t>
                            </w:r>
                            <w:r w:rsidRPr="00173B21">
                              <w:rPr>
                                <w:rFonts w:ascii="Arial" w:hAnsi="Arial" w:cs="Arial"/>
                                <w:sz w:val="16"/>
                                <w:szCs w:val="16"/>
                                <w:lang w:val="fr-FR"/>
                              </w:rPr>
                              <w:t>), 20,9 % de dioxygène (O</w:t>
                            </w:r>
                            <w:r w:rsidRPr="00173B21">
                              <w:rPr>
                                <w:rFonts w:ascii="Arial" w:hAnsi="Arial" w:cs="Arial"/>
                                <w:sz w:val="16"/>
                                <w:szCs w:val="16"/>
                                <w:vertAlign w:val="subscript"/>
                                <w:lang w:val="fr-FR"/>
                              </w:rPr>
                              <w:t>2</w:t>
                            </w:r>
                            <w:r w:rsidRPr="00173B21">
                              <w:rPr>
                                <w:rFonts w:ascii="Arial" w:hAnsi="Arial" w:cs="Arial"/>
                                <w:sz w:val="16"/>
                                <w:szCs w:val="16"/>
                                <w:lang w:val="fr-FR"/>
                              </w:rPr>
                              <w:t>), 0,93 % d’argon (Ar), 0,034 % de dioxyde de carbone (CO</w:t>
                            </w:r>
                            <w:r w:rsidRPr="00173B21">
                              <w:rPr>
                                <w:rFonts w:ascii="Arial" w:hAnsi="Arial" w:cs="Arial"/>
                                <w:sz w:val="16"/>
                                <w:szCs w:val="16"/>
                                <w:vertAlign w:val="subscript"/>
                                <w:lang w:val="fr-FR"/>
                              </w:rPr>
                              <w:t>2</w:t>
                            </w:r>
                            <w:r w:rsidRPr="00173B21">
                              <w:rPr>
                                <w:rFonts w:ascii="Arial" w:hAnsi="Arial" w:cs="Arial"/>
                                <w:sz w:val="16"/>
                                <w:szCs w:val="16"/>
                                <w:lang w:val="fr-FR"/>
                              </w:rPr>
                              <w:t>) et encore d’autres gaz en très petites quantités. De plus l’atmosphère terrestre contient de grandes quantités de vapeur d’eau (H</w:t>
                            </w:r>
                            <w:r w:rsidRPr="00173B21">
                              <w:rPr>
                                <w:rFonts w:ascii="Arial" w:hAnsi="Arial" w:cs="Arial"/>
                                <w:sz w:val="16"/>
                                <w:szCs w:val="16"/>
                                <w:vertAlign w:val="subscript"/>
                                <w:lang w:val="fr-FR"/>
                              </w:rPr>
                              <w:t>2</w:t>
                            </w:r>
                            <w:r w:rsidRPr="00173B21">
                              <w:rPr>
                                <w:rFonts w:ascii="Arial" w:hAnsi="Arial" w:cs="Arial"/>
                                <w:sz w:val="16"/>
                                <w:szCs w:val="16"/>
                                <w:lang w:val="fr-FR"/>
                              </w:rPr>
                              <w:t>O) dont l’abondance varie de 5 % dans les régions chaudes et humides (près de l’équateur) à 0,1 % dans les régions froides et sèches (Sibérie). »</w:t>
                            </w:r>
                          </w:p>
                          <w:p w:rsidR="00DC3735" w:rsidRPr="00D5385C" w:rsidRDefault="00DC3735" w:rsidP="00D9511A">
                            <w:pPr>
                              <w:tabs>
                                <w:tab w:val="left" w:pos="6521"/>
                              </w:tabs>
                              <w:spacing w:line="360" w:lineRule="auto"/>
                              <w:ind w:right="3664"/>
                              <w:jc w:val="right"/>
                              <w:rPr>
                                <w:rFonts w:ascii="Arial" w:hAnsi="Arial" w:cs="Arial"/>
                                <w:sz w:val="14"/>
                                <w:lang w:val="fr-FR"/>
                              </w:rPr>
                            </w:pPr>
                            <w:r w:rsidRPr="00D5385C">
                              <w:rPr>
                                <w:rFonts w:ascii="Arial" w:hAnsi="Arial" w:cs="Arial"/>
                                <w:i/>
                                <w:iCs/>
                                <w:sz w:val="14"/>
                                <w:lang w:val="fr-FR"/>
                              </w:rPr>
                              <w:t>D’après « La Terre et l’Univers », Hachette Education et « Sciences illustrées »</w:t>
                            </w:r>
                            <w:r w:rsidRPr="00D5385C">
                              <w:rPr>
                                <w:rFonts w:ascii="Arial" w:hAnsi="Arial" w:cs="Arial"/>
                                <w:sz w:val="14"/>
                                <w:lang w:val="fr-FR"/>
                              </w:rPr>
                              <w:t xml:space="preserve"> (N°6 juin 1993)</w:t>
                            </w:r>
                          </w:p>
                          <w:p w:rsidR="00DC3735" w:rsidRPr="008D1777" w:rsidRDefault="00DC3735" w:rsidP="00D9511A">
                            <w:pPr>
                              <w:rPr>
                                <w:lang w:val="fr-FR"/>
                              </w:rPr>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385" o:spid="_x0000_s1051" style="position:absolute;left:0;text-align:left;margin-left:-4.5pt;margin-top:.85pt;width:530.65pt;height:151.2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" strokecolor="fuchsia" strokeweight="1.5pt">
                <v:textbox inset="1mm,0,0,0">
                  <w:txbxContent>
                    <w:p w:rsidR="00DC3735" w:rsidRPr="008D1777" w:rsidRDefault="00DC3735" w:rsidP="00D9511A">
                      <w:pPr>
                        <w:spacing w:line="360" w:lineRule="auto"/>
                        <w:jc w:val="center"/>
                        <w:rPr>
                          <w:rFonts w:ascii="Arial" w:hAnsi="Arial" w:cs="Arial"/>
                          <w:sz w:val="16"/>
                          <w:szCs w:val="16"/>
                          <w:lang w:val="fr-FR"/>
                        </w:rPr>
                      </w:pPr>
                      <w:r>
                        <w:rPr>
                          <w:rFonts w:ascii="Arial" w:eastAsia="Times New Roman" w:hAnsi="Arial" w:cs="Arial"/>
                          <w:b/>
                          <w:i/>
                          <w:noProof/>
                          <w:color w:val="FF00FF"/>
                          <w:kern w:val="0"/>
                          <w:sz w:val="18"/>
                          <w:szCs w:val="18"/>
                          <w:u w:val="single"/>
                          <w:lang w:val="fr-FR" w:eastAsia="fr-FR" w:bidi="ar-SA"/>
                        </w:rPr>
                        <w:t>Document 3</w:t>
                      </w:r>
                      <w:r>
                        <w:rPr>
                          <w:rFonts w:ascii="Arial" w:eastAsia="Times New Roman" w:hAnsi="Arial" w:cs="Arial"/>
                          <w:b/>
                          <w:i/>
                          <w:noProof/>
                          <w:color w:val="FF00FF"/>
                          <w:kern w:val="0"/>
                          <w:sz w:val="18"/>
                          <w:szCs w:val="18"/>
                          <w:lang w:val="fr-FR" w:eastAsia="fr-FR" w:bidi="ar-SA"/>
                        </w:rPr>
                        <w:t> : Composition de l’air</w:t>
                      </w:r>
                    </w:p>
                    <w:p w:rsidR="00DC3735" w:rsidRDefault="00DC3735" w:rsidP="00D9511A">
                      <w:pPr>
                        <w:spacing w:line="360" w:lineRule="auto"/>
                        <w:ind w:right="3254"/>
                        <w:jc w:val="both"/>
                        <w:rPr>
                          <w:rFonts w:ascii="Arial" w:hAnsi="Arial" w:cs="Arial"/>
                          <w:sz w:val="16"/>
                          <w:szCs w:val="16"/>
                          <w:lang w:val="fr-FR"/>
                        </w:rPr>
                      </w:pPr>
                      <w:r w:rsidRPr="00173B21">
                        <w:rPr>
                          <w:rFonts w:ascii="Arial" w:hAnsi="Arial" w:cs="Arial"/>
                          <w:sz w:val="16"/>
                          <w:szCs w:val="16"/>
                          <w:lang w:val="fr-FR"/>
                        </w:rPr>
                        <w:t>Il a fallu attendre le XVIII</w:t>
                      </w:r>
                      <w:r w:rsidRPr="00173B21">
                        <w:rPr>
                          <w:rFonts w:ascii="Arial" w:hAnsi="Arial" w:cs="Arial"/>
                          <w:sz w:val="16"/>
                          <w:szCs w:val="16"/>
                          <w:vertAlign w:val="superscript"/>
                          <w:lang w:val="fr-FR"/>
                        </w:rPr>
                        <w:t>ème</w:t>
                      </w:r>
                      <w:r w:rsidRPr="00173B21">
                        <w:rPr>
                          <w:rFonts w:ascii="Arial" w:hAnsi="Arial" w:cs="Arial"/>
                          <w:sz w:val="16"/>
                          <w:szCs w:val="16"/>
                          <w:lang w:val="fr-FR"/>
                        </w:rPr>
                        <w:t xml:space="preserve"> siècle et les expériences du chimiste français LAVOISIER en 1777 pour que la </w:t>
                      </w:r>
                      <w:proofErr w:type="spellStart"/>
                      <w:r w:rsidRPr="00173B21">
                        <w:rPr>
                          <w:rFonts w:ascii="Arial" w:hAnsi="Arial" w:cs="Arial"/>
                          <w:sz w:val="16"/>
                          <w:szCs w:val="16"/>
                          <w:lang w:val="fr-FR"/>
                        </w:rPr>
                        <w:t>compositionde</w:t>
                      </w:r>
                      <w:proofErr w:type="spellEnd"/>
                      <w:r w:rsidRPr="00173B21">
                        <w:rPr>
                          <w:rFonts w:ascii="Arial" w:hAnsi="Arial" w:cs="Arial"/>
                          <w:sz w:val="16"/>
                          <w:szCs w:val="16"/>
                          <w:lang w:val="fr-FR"/>
                        </w:rPr>
                        <w:t xml:space="preserve"> l’air soit connue. Il trouva que l’air contenait 27 % de dioxygène. Depuis les analyses précises et admises par tout le monde (en 1947) indiquent que l’air sec contient de l’ozone (O</w:t>
                      </w:r>
                      <w:r w:rsidRPr="00173B21">
                        <w:rPr>
                          <w:rFonts w:ascii="Arial" w:hAnsi="Arial" w:cs="Arial"/>
                          <w:sz w:val="16"/>
                          <w:szCs w:val="16"/>
                          <w:vertAlign w:val="subscript"/>
                          <w:lang w:val="fr-FR"/>
                        </w:rPr>
                        <w:t>3</w:t>
                      </w:r>
                      <w:r w:rsidRPr="00173B21">
                        <w:rPr>
                          <w:rFonts w:ascii="Arial" w:hAnsi="Arial" w:cs="Arial"/>
                          <w:sz w:val="16"/>
                          <w:szCs w:val="16"/>
                          <w:lang w:val="fr-FR"/>
                        </w:rPr>
                        <w:t>) qui nous protège des rayonnements ultraviolets, 78,1 % de diazote (N</w:t>
                      </w:r>
                      <w:r w:rsidRPr="00173B21">
                        <w:rPr>
                          <w:rFonts w:ascii="Arial" w:hAnsi="Arial" w:cs="Arial"/>
                          <w:sz w:val="16"/>
                          <w:szCs w:val="16"/>
                          <w:vertAlign w:val="subscript"/>
                          <w:lang w:val="fr-FR"/>
                        </w:rPr>
                        <w:t>2</w:t>
                      </w:r>
                      <w:r w:rsidRPr="00173B21">
                        <w:rPr>
                          <w:rFonts w:ascii="Arial" w:hAnsi="Arial" w:cs="Arial"/>
                          <w:sz w:val="16"/>
                          <w:szCs w:val="16"/>
                          <w:lang w:val="fr-FR"/>
                        </w:rPr>
                        <w:t>), 20,9 % de dioxygène (O</w:t>
                      </w:r>
                      <w:r w:rsidRPr="00173B21">
                        <w:rPr>
                          <w:rFonts w:ascii="Arial" w:hAnsi="Arial" w:cs="Arial"/>
                          <w:sz w:val="16"/>
                          <w:szCs w:val="16"/>
                          <w:vertAlign w:val="subscript"/>
                          <w:lang w:val="fr-FR"/>
                        </w:rPr>
                        <w:t>2</w:t>
                      </w:r>
                      <w:r w:rsidRPr="00173B21">
                        <w:rPr>
                          <w:rFonts w:ascii="Arial" w:hAnsi="Arial" w:cs="Arial"/>
                          <w:sz w:val="16"/>
                          <w:szCs w:val="16"/>
                          <w:lang w:val="fr-FR"/>
                        </w:rPr>
                        <w:t>), 0,93 % d’argon (Ar), 0,034 % de dioxyde de carbone (CO</w:t>
                      </w:r>
                      <w:r w:rsidRPr="00173B21">
                        <w:rPr>
                          <w:rFonts w:ascii="Arial" w:hAnsi="Arial" w:cs="Arial"/>
                          <w:sz w:val="16"/>
                          <w:szCs w:val="16"/>
                          <w:vertAlign w:val="subscript"/>
                          <w:lang w:val="fr-FR"/>
                        </w:rPr>
                        <w:t>2</w:t>
                      </w:r>
                      <w:r w:rsidRPr="00173B21">
                        <w:rPr>
                          <w:rFonts w:ascii="Arial" w:hAnsi="Arial" w:cs="Arial"/>
                          <w:sz w:val="16"/>
                          <w:szCs w:val="16"/>
                          <w:lang w:val="fr-FR"/>
                        </w:rPr>
                        <w:t>) et encore d’autres gaz en très petites quantités. De plus l’atmosphère terrestre contient de grandes quantités de vapeur d’eau (H</w:t>
                      </w:r>
                      <w:r w:rsidRPr="00173B21">
                        <w:rPr>
                          <w:rFonts w:ascii="Arial" w:hAnsi="Arial" w:cs="Arial"/>
                          <w:sz w:val="16"/>
                          <w:szCs w:val="16"/>
                          <w:vertAlign w:val="subscript"/>
                          <w:lang w:val="fr-FR"/>
                        </w:rPr>
                        <w:t>2</w:t>
                      </w:r>
                      <w:r w:rsidRPr="00173B21">
                        <w:rPr>
                          <w:rFonts w:ascii="Arial" w:hAnsi="Arial" w:cs="Arial"/>
                          <w:sz w:val="16"/>
                          <w:szCs w:val="16"/>
                          <w:lang w:val="fr-FR"/>
                        </w:rPr>
                        <w:t>O) dont l’abondance varie de 5 % dans les régions chaudes et humides (près de l’équateur) à 0,1 % dans les régions froides et sèches (Sibérie). »</w:t>
                      </w:r>
                    </w:p>
                    <w:p w:rsidR="00DC3735" w:rsidRPr="00D5385C" w:rsidRDefault="00DC3735" w:rsidP="00D9511A">
                      <w:pPr>
                        <w:tabs>
                          <w:tab w:val="left" w:pos="6521"/>
                        </w:tabs>
                        <w:spacing w:line="360" w:lineRule="auto"/>
                        <w:ind w:right="3664"/>
                        <w:jc w:val="right"/>
                        <w:rPr>
                          <w:rFonts w:ascii="Arial" w:hAnsi="Arial" w:cs="Arial"/>
                          <w:sz w:val="14"/>
                          <w:lang w:val="fr-FR"/>
                        </w:rPr>
                      </w:pPr>
                      <w:r w:rsidRPr="00D5385C">
                        <w:rPr>
                          <w:rFonts w:ascii="Arial" w:hAnsi="Arial" w:cs="Arial"/>
                          <w:i/>
                          <w:iCs/>
                          <w:sz w:val="14"/>
                          <w:lang w:val="fr-FR"/>
                        </w:rPr>
                        <w:t>D’après « La Terre et l’Univers », Hachette Education et « Sciences illustrées »</w:t>
                      </w:r>
                      <w:r w:rsidRPr="00D5385C">
                        <w:rPr>
                          <w:rFonts w:ascii="Arial" w:hAnsi="Arial" w:cs="Arial"/>
                          <w:sz w:val="14"/>
                          <w:lang w:val="fr-FR"/>
                        </w:rPr>
                        <w:t xml:space="preserve"> (N°6 juin 1993)</w:t>
                      </w:r>
                    </w:p>
                    <w:p w:rsidR="00DC3735" w:rsidRPr="008D1777" w:rsidRDefault="00DC3735" w:rsidP="00D9511A">
                      <w:pPr>
                        <w:rPr>
                          <w:lang w:val="fr-FR"/>
                        </w:rPr>
                      </w:pPr>
                    </w:p>
                  </w:txbxContent>
                </v:textbox>
              </v:roundrect>
            </w:pict>
          </mc:Fallback>
        </mc:AlternateContent>
      </w: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20"/>
          <w:szCs w:val="20"/>
          <w:lang w:val="fr-FR" w:bidi="en-US"/>
        </w:rPr>
      </w:pP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55712" behindDoc="0" locked="0" layoutInCell="1" allowOverlap="1">
                <wp:simplePos x="0" y="0"/>
                <wp:positionH relativeFrom="column">
                  <wp:posOffset>4572000</wp:posOffset>
                </wp:positionH>
                <wp:positionV relativeFrom="paragraph">
                  <wp:posOffset>10160</wp:posOffset>
                </wp:positionV>
                <wp:extent cx="1998980" cy="1558925"/>
                <wp:effectExtent l="9525" t="5715" r="10795" b="6985"/>
                <wp:wrapNone/>
                <wp:docPr id="384" name="Zone de texte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5589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3735" w:rsidRDefault="00DC3735" w:rsidP="00D9511A">
                            <w:r w:rsidRPr="00D9511A">
                              <w:rPr>
                                <w:noProof/>
                              </w:rPr>
                              <w:drawing>
                                <wp:inline distT="0" distB="0" distL="0" distR="0">
                                  <wp:extent cx="1943100" cy="16383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txbxContent>
                      </wps:txbx>
                      <wps:bodyPr rot="0" vert="horz" wrap="none" lIns="1800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384" o:spid="_x0000_s1052" type="#_x0000_t202" style="position:absolute;left:0;text-align:left;margin-left:5in;margin-top:.8pt;width:157.4pt;height:122.75pt;z-index:2519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" strokecolor="white">
                <v:textbox style="mso-fit-shape-to-text:t" inset=".5mm,,0">
                  <w:txbxContent>
                    <w:p w:rsidR="00DC3735" w:rsidRDefault="00DC3735" w:rsidP="00D9511A">
                      <w:r w:rsidRPr="00D9511A">
                        <w:rPr>
                          <w:noProof/>
                        </w:rPr>
                        <w:drawing>
                          <wp:inline distT="0" distB="0" distL="0" distR="0">
                            <wp:extent cx="1943100" cy="16383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txbxContent>
                </v:textbox>
              </v:shape>
            </w:pict>
          </mc:Fallback>
        </mc:AlternateContent>
      </w: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20"/>
          <w:szCs w:val="2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jc w:val="both"/>
        <w:rPr>
          <w:rFonts w:ascii="Arial" w:eastAsia="Times New Roman" w:hAnsi="Arial" w:cs="Arial"/>
          <w:color w:val="000000"/>
          <w:spacing w:val="5"/>
          <w:sz w:val="10"/>
          <w:szCs w:val="10"/>
          <w:lang w:val="fr-FR" w:bidi="en-US"/>
        </w:rPr>
      </w:pPr>
    </w:p>
    <w:tbl>
      <w:tblPr>
        <w:tblW w:w="10211" w:type="dxa"/>
        <w:jc w:val="center"/>
        <w:tblLayout w:type="fixed"/>
        <w:tblLook w:val="0000" w:firstRow="0" w:lastRow="0" w:firstColumn="0" w:lastColumn="0" w:noHBand="0" w:noVBand="0"/>
      </w:tblPr>
      <w:tblGrid>
        <w:gridCol w:w="959"/>
        <w:gridCol w:w="4574"/>
        <w:gridCol w:w="1559"/>
        <w:gridCol w:w="3119"/>
      </w:tblGrid>
      <w:tr w:rsidR="00D9511A" w:rsidRPr="00D9511A" w:rsidTr="00DC3735">
        <w:trPr>
          <w:trHeight w:val="236"/>
          <w:jc w:val="center"/>
        </w:trPr>
        <w:tc>
          <w:tcPr>
            <w:tcW w:w="959" w:type="dxa"/>
            <w:tcBorders>
              <w:top w:val="single" w:sz="12" w:space="0" w:color="auto"/>
              <w:left w:val="single" w:sz="12" w:space="0" w:color="auto"/>
              <w:bottom w:val="single" w:sz="12" w:space="0" w:color="auto"/>
            </w:tcBorders>
            <w:shd w:val="clear" w:color="auto" w:fill="BFBFBF"/>
            <w:vAlign w:val="center"/>
          </w:tcPr>
          <w:p w:rsidR="00D9511A" w:rsidRPr="00D9511A" w:rsidRDefault="00D9511A" w:rsidP="00D9511A">
            <w:pPr>
              <w:ind w:right="-2269"/>
              <w:jc w:val="both"/>
              <w:rPr>
                <w:rFonts w:ascii="Arial Black" w:hAnsi="Arial Black" w:cs="Arial"/>
                <w:b/>
                <w:sz w:val="16"/>
                <w:szCs w:val="16"/>
                <w:lang w:val="fr-FR"/>
              </w:rPr>
            </w:pPr>
            <w:r w:rsidRPr="00D9511A">
              <w:rPr>
                <w:rFonts w:ascii="Arial Black" w:hAnsi="Arial Black" w:cs="Arial"/>
                <w:b/>
                <w:sz w:val="16"/>
                <w:szCs w:val="16"/>
                <w:lang w:val="fr-FR"/>
              </w:rPr>
              <w:t>Domaine</w:t>
            </w:r>
          </w:p>
        </w:tc>
        <w:tc>
          <w:tcPr>
            <w:tcW w:w="4574" w:type="dxa"/>
            <w:tcBorders>
              <w:top w:val="single" w:sz="12" w:space="0" w:color="auto"/>
              <w:left w:val="single" w:sz="4" w:space="0" w:color="000000"/>
              <w:bottom w:val="single" w:sz="12" w:space="0" w:color="auto"/>
            </w:tcBorders>
            <w:shd w:val="clear" w:color="auto" w:fill="BFBFBF"/>
            <w:vAlign w:val="center"/>
          </w:tcPr>
          <w:p w:rsidR="00D9511A" w:rsidRPr="00D9511A" w:rsidRDefault="00D9511A" w:rsidP="00D9511A">
            <w:pPr>
              <w:ind w:right="-2269"/>
              <w:jc w:val="both"/>
              <w:rPr>
                <w:rFonts w:ascii="Arial Black" w:hAnsi="Arial Black" w:cs="Arial"/>
                <w:b/>
                <w:bCs/>
                <w:sz w:val="16"/>
                <w:szCs w:val="16"/>
                <w:lang w:val="fr-FR"/>
              </w:rPr>
            </w:pPr>
            <w:r w:rsidRPr="00D9511A">
              <w:rPr>
                <w:rFonts w:ascii="Arial Black" w:hAnsi="Arial Black" w:cs="Arial"/>
                <w:b/>
                <w:sz w:val="16"/>
                <w:szCs w:val="16"/>
                <w:lang w:val="fr-FR"/>
              </w:rPr>
              <w:t>J’ai réussi à …</w:t>
            </w:r>
          </w:p>
        </w:tc>
        <w:tc>
          <w:tcPr>
            <w:tcW w:w="1559" w:type="dxa"/>
            <w:tcBorders>
              <w:top w:val="single" w:sz="12" w:space="0" w:color="auto"/>
              <w:left w:val="single" w:sz="4" w:space="0" w:color="000000"/>
              <w:bottom w:val="single" w:sz="12" w:space="0" w:color="auto"/>
            </w:tcBorders>
            <w:shd w:val="clear" w:color="auto" w:fill="BFBFBF"/>
            <w:vAlign w:val="center"/>
          </w:tcPr>
          <w:p w:rsidR="00D9511A" w:rsidRPr="00D9511A" w:rsidRDefault="00D9511A" w:rsidP="00D9511A">
            <w:pPr>
              <w:jc w:val="center"/>
              <w:rPr>
                <w:rFonts w:ascii="Arial Black" w:hAnsi="Arial Black" w:cs="Arial"/>
                <w:b/>
                <w:bCs/>
                <w:sz w:val="15"/>
                <w:szCs w:val="15"/>
                <w:lang w:val="fr-FR"/>
              </w:rPr>
            </w:pPr>
            <w:r w:rsidRPr="00D9511A">
              <w:rPr>
                <w:rFonts w:ascii="Arial Black" w:hAnsi="Arial Black" w:cs="Arial"/>
                <w:b/>
                <w:bCs/>
                <w:sz w:val="15"/>
                <w:szCs w:val="15"/>
                <w:lang w:val="fr-FR"/>
              </w:rPr>
              <w:t>Auto-évaluation</w:t>
            </w:r>
          </w:p>
        </w:tc>
        <w:tc>
          <w:tcPr>
            <w:tcW w:w="3119" w:type="dxa"/>
            <w:tcBorders>
              <w:top w:val="single" w:sz="12" w:space="0" w:color="auto"/>
              <w:left w:val="single" w:sz="4" w:space="0" w:color="000000"/>
              <w:bottom w:val="single" w:sz="12" w:space="0" w:color="auto"/>
              <w:right w:val="single" w:sz="12" w:space="0" w:color="auto"/>
            </w:tcBorders>
            <w:shd w:val="clear" w:color="auto" w:fill="BFBFBF"/>
            <w:vAlign w:val="center"/>
          </w:tcPr>
          <w:p w:rsidR="00D9511A" w:rsidRPr="00D9511A" w:rsidRDefault="00D9511A" w:rsidP="00D9511A">
            <w:pPr>
              <w:jc w:val="center"/>
              <w:rPr>
                <w:rFonts w:ascii="Arial Black" w:hAnsi="Arial Black" w:cs="Arial"/>
                <w:b/>
                <w:bCs/>
                <w:sz w:val="15"/>
                <w:szCs w:val="15"/>
                <w:lang w:val="fr-FR"/>
              </w:rPr>
            </w:pPr>
            <w:r w:rsidRPr="00D9511A">
              <w:rPr>
                <w:rFonts w:ascii="Arial Black" w:hAnsi="Arial Black" w:cs="Arial"/>
                <w:b/>
                <w:bCs/>
                <w:sz w:val="15"/>
                <w:szCs w:val="15"/>
                <w:lang w:val="fr-FR"/>
              </w:rPr>
              <w:t>Evaluation formative professeur</w:t>
            </w:r>
          </w:p>
        </w:tc>
      </w:tr>
      <w:tr w:rsidR="00D9511A" w:rsidRPr="00D9511A" w:rsidTr="00DC3735">
        <w:trPr>
          <w:trHeight w:val="259"/>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1</w:t>
            </w:r>
            <w:r w:rsidRPr="00D9511A">
              <w:rPr>
                <w:rFonts w:ascii="Arial Black" w:hAnsi="Arial Black" w:cs="Arial"/>
                <w:b/>
                <w:sz w:val="16"/>
                <w:szCs w:val="16"/>
                <w:vertAlign w:val="subscript"/>
                <w:lang w:val="fr-FR"/>
              </w:rPr>
              <w:t>FE</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Rédiger un texte clair et bien orthographié</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1</w:t>
            </w:r>
            <w:r w:rsidRPr="00D9511A">
              <w:rPr>
                <w:rFonts w:ascii="Arial Black" w:hAnsi="Arial Black" w:cs="Arial"/>
                <w:b/>
                <w:sz w:val="16"/>
                <w:szCs w:val="16"/>
                <w:vertAlign w:val="subscript"/>
                <w:lang w:val="fr-FR"/>
              </w:rPr>
              <w:t>S</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Utiliser un vocabulaire scientifique adapté</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eastAsia="Arial" w:hAnsi="Arial Black" w:cs="Arial"/>
                <w:b/>
                <w:sz w:val="16"/>
                <w:szCs w:val="16"/>
                <w:lang w:val="fr-FR"/>
              </w:rPr>
            </w:pPr>
            <w:r w:rsidRPr="00D9511A">
              <w:rPr>
                <w:rFonts w:ascii="Arial Black" w:eastAsia="Arial" w:hAnsi="Arial Black" w:cs="Arial"/>
                <w:b/>
                <w:sz w:val="16"/>
                <w:szCs w:val="16"/>
                <w:lang w:val="fr-FR"/>
              </w:rPr>
              <w:t xml:space="preserve">      2</w:t>
            </w:r>
            <w:r w:rsidRPr="00D9511A">
              <w:rPr>
                <w:rFonts w:ascii="Arial Black" w:eastAsia="Arial" w:hAnsi="Arial Black" w:cs="Arial"/>
                <w:b/>
                <w:sz w:val="16"/>
                <w:szCs w:val="16"/>
                <w:vertAlign w:val="subscript"/>
                <w:lang w:val="fr-FR"/>
              </w:rPr>
              <w:t>I</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sz w:val="16"/>
                <w:szCs w:val="16"/>
                <w:lang w:val="fr-FR"/>
              </w:rPr>
            </w:pPr>
            <w:r w:rsidRPr="00D9511A">
              <w:rPr>
                <w:rFonts w:ascii="Arial" w:hAnsi="Arial" w:cs="Arial"/>
                <w:sz w:val="16"/>
                <w:szCs w:val="16"/>
                <w:lang w:val="fr-FR"/>
              </w:rPr>
              <w:t>Trouver les informations dans les documents (les citer)</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4</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Justifier la démarche en argumentant</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bl>
    <w:p w:rsidR="00D9511A" w:rsidRPr="00D9511A" w:rsidRDefault="00D9511A" w:rsidP="00D9511A">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FF00FF"/>
          <w:spacing w:val="5"/>
          <w:sz w:val="18"/>
          <w:szCs w:val="18"/>
          <w:u w:val="single"/>
          <w:lang w:val="fr-FR" w:bidi="en-US"/>
        </w:rPr>
      </w:pPr>
      <w:r w:rsidRPr="00D9511A">
        <w:rPr>
          <w:rFonts w:ascii="Arial" w:hAnsi="Arial" w:cs="Arial"/>
          <w:noProof/>
          <w:color w:val="FF00FF"/>
          <w:sz w:val="2"/>
          <w:szCs w:val="2"/>
          <w:lang w:val="fr-FR" w:eastAsia="fr-FR" w:bidi="ar-SA"/>
        </w:rPr>
        <w:lastRenderedPageBreak/>
        <mc:AlternateContent>
          <mc:Choice Requires="wps">
            <w:drawing>
              <wp:anchor distT="0" distB="0" distL="114300" distR="114300" simplePos="0" relativeHeight="251941376" behindDoc="0" locked="0" layoutInCell="1" allowOverlap="1">
                <wp:simplePos x="0" y="0"/>
                <wp:positionH relativeFrom="column">
                  <wp:posOffset>8792</wp:posOffset>
                </wp:positionH>
                <wp:positionV relativeFrom="paragraph">
                  <wp:posOffset>-173795</wp:posOffset>
                </wp:positionV>
                <wp:extent cx="606670" cy="422031"/>
                <wp:effectExtent l="0" t="0" r="22225" b="16510"/>
                <wp:wrapNone/>
                <wp:docPr id="222" name="Zone de text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0" cy="422031"/>
                        </a:xfrm>
                        <a:prstGeom prst="rect">
                          <a:avLst/>
                        </a:prstGeom>
                        <a:solidFill>
                          <a:srgbClr val="FFFFFF"/>
                        </a:solidFill>
                        <a:ln w="9525">
                          <a:solidFill>
                            <a:srgbClr val="FFFFFF"/>
                          </a:solidFill>
                          <a:miter lim="800000"/>
                          <a:headEnd/>
                          <a:tailEnd/>
                        </a:ln>
                      </wps:spPr>
                      <wps:txbx>
                        <w:txbxContent>
                          <w:p w:rsidR="00DC3735" w:rsidRDefault="0015596A" w:rsidP="00D9511A">
                            <w:r>
                              <w:rPr>
                                <w:noProof/>
                                <w:color w:val="0000FF"/>
                              </w:rPr>
                              <w:drawing>
                                <wp:inline distT="0" distB="0" distL="0" distR="0" wp14:anchorId="61BAF6DE" wp14:editId="5F97FFAA">
                                  <wp:extent cx="596568" cy="439615"/>
                                  <wp:effectExtent l="0" t="0" r="0" b="0"/>
                                  <wp:docPr id="17" name="irc_mi" descr="Image associé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43" cy="440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2" o:spid="_x0000_s1053" type="#_x0000_t202" style="position:absolute;left:0;text-align:left;margin-left:.7pt;margin-top:-13.7pt;width:47.75pt;height:33.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" strokecolor="white">
                <v:textbox inset="0,0,0,0">
                  <w:txbxContent>
                    <w:p w:rsidR="00DC3735" w:rsidRDefault="0015596A" w:rsidP="00D9511A">
                      <w:r>
                        <w:rPr>
                          <w:noProof/>
                          <w:color w:val="0000FF"/>
                        </w:rPr>
                        <w:drawing>
                          <wp:inline distT="0" distB="0" distL="0" distR="0" wp14:anchorId="61BAF6DE" wp14:editId="5F97FFAA">
                            <wp:extent cx="596568" cy="439615"/>
                            <wp:effectExtent l="0" t="0" r="0" b="0"/>
                            <wp:docPr id="17" name="irc_mi" descr="Image associé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43" cy="440775"/>
                                    </a:xfrm>
                                    <a:prstGeom prst="rect">
                                      <a:avLst/>
                                    </a:prstGeom>
                                    <a:noFill/>
                                    <a:ln>
                                      <a:noFill/>
                                    </a:ln>
                                  </pic:spPr>
                                </pic:pic>
                              </a:graphicData>
                            </a:graphic>
                          </wp:inline>
                        </w:drawing>
                      </w:r>
                    </w:p>
                  </w:txbxContent>
                </v:textbox>
              </v:shape>
            </w:pict>
          </mc:Fallback>
        </mc:AlternateContent>
      </w:r>
      <w:r w:rsidRPr="00D9511A">
        <w:rPr>
          <w:rFonts w:ascii="Arial Black" w:eastAsia="Times New Roman" w:hAnsi="Arial Black" w:cs="Arial"/>
          <w:b/>
          <w:color w:val="FF00FF"/>
          <w:spacing w:val="5"/>
          <w:sz w:val="22"/>
          <w:szCs w:val="22"/>
          <w:lang w:val="fr-FR" w:bidi="en-US"/>
        </w:rPr>
        <w:t xml:space="preserve">             Prenons un peu de hauteur …</w:t>
      </w:r>
      <w:r w:rsidRPr="00D9511A">
        <w:rPr>
          <w:rFonts w:ascii="Arial Black" w:eastAsia="Times New Roman" w:hAnsi="Arial Black" w:cs="Arial"/>
          <w:b/>
          <w:color w:val="FF00FF"/>
          <w:spacing w:val="5"/>
          <w:lang w:val="fr-FR" w:bidi="en-US"/>
        </w:rPr>
        <w:t xml:space="preserve">        </w:t>
      </w:r>
      <w:r w:rsidRPr="00D9511A">
        <w:rPr>
          <w:rFonts w:ascii="Arial Black" w:eastAsia="Times New Roman" w:hAnsi="Arial Black" w:cs="Arial"/>
          <w:color w:val="FF00FF"/>
          <w:spacing w:val="5"/>
          <w:lang w:val="fr-FR" w:bidi="en-US"/>
        </w:rPr>
        <w:t xml:space="preserve"> </w:t>
      </w:r>
      <w:r w:rsidRPr="00D9511A">
        <w:rPr>
          <w:rFonts w:ascii="Arial Black" w:eastAsia="Times New Roman" w:hAnsi="Arial Black" w:cs="Arial"/>
          <w:b/>
          <w:color w:val="FF00FF"/>
          <w:spacing w:val="5"/>
          <w:lang w:val="fr-FR" w:bidi="en-US"/>
        </w:rPr>
        <w:t xml:space="preserve">                                     </w:t>
      </w:r>
      <w:r w:rsidRPr="00D9511A">
        <w:rPr>
          <w:rFonts w:ascii="Arial Black" w:eastAsia="Times New Roman" w:hAnsi="Arial Black" w:cs="Arial"/>
          <w:b/>
          <w:color w:val="FF00FF"/>
          <w:spacing w:val="5"/>
          <w:sz w:val="28"/>
          <w:szCs w:val="28"/>
          <w:lang w:val="fr-FR" w:bidi="en-US"/>
        </w:rPr>
        <w:t>Activité n°3</w:t>
      </w:r>
    </w:p>
    <w:p w:rsidR="00D9511A" w:rsidRPr="00D9511A" w:rsidRDefault="00D9511A" w:rsidP="00D9511A">
      <w:pPr>
        <w:tabs>
          <w:tab w:val="left" w:pos="1080"/>
        </w:tabs>
        <w:spacing w:line="360" w:lineRule="auto"/>
        <w:ind w:left="2296" w:hanging="2296"/>
        <w:jc w:val="both"/>
        <w:rPr>
          <w:rFonts w:ascii="Arial" w:eastAsia="Times New Roman" w:hAnsi="Arial" w:cs="Arial"/>
          <w:b/>
          <w:color w:val="000000"/>
          <w:spacing w:val="5"/>
          <w:sz w:val="8"/>
          <w:szCs w:val="8"/>
          <w:u w:val="single"/>
          <w:lang w:val="fr-FR" w:bidi="en-US"/>
        </w:rPr>
      </w:pPr>
    </w:p>
    <w:p w:rsidR="00D9511A" w:rsidRDefault="00D9511A" w:rsidP="00FA283A">
      <w:pPr>
        <w:tabs>
          <w:tab w:val="left" w:pos="1080"/>
        </w:tabs>
        <w:spacing w:line="276" w:lineRule="auto"/>
        <w:ind w:firstLine="284"/>
        <w:jc w:val="both"/>
        <w:rPr>
          <w:rFonts w:ascii="Arial" w:eastAsia="Times New Roman" w:hAnsi="Arial" w:cs="Arial"/>
          <w:color w:val="000000"/>
          <w:spacing w:val="5"/>
          <w:sz w:val="18"/>
          <w:szCs w:val="18"/>
          <w:lang w:val="fr-FR" w:bidi="en-US"/>
        </w:rPr>
      </w:pPr>
      <w:r w:rsidRPr="00D9511A">
        <w:rPr>
          <w:rFonts w:ascii="Arial" w:eastAsia="Times New Roman" w:hAnsi="Arial" w:cs="Arial"/>
          <w:noProof/>
          <w:color w:val="000000"/>
          <w:spacing w:val="5"/>
          <w:sz w:val="4"/>
          <w:szCs w:val="4"/>
          <w:lang w:val="fr-FR" w:eastAsia="fr-FR" w:bidi="ar-SA"/>
        </w:rPr>
        <mc:AlternateContent>
          <mc:Choice Requires="wps">
            <w:drawing>
              <wp:anchor distT="0" distB="0" distL="114300" distR="114300" simplePos="0" relativeHeight="251939328" behindDoc="0" locked="0" layoutInCell="1" allowOverlap="1">
                <wp:simplePos x="0" y="0"/>
                <wp:positionH relativeFrom="column">
                  <wp:posOffset>2238375</wp:posOffset>
                </wp:positionH>
                <wp:positionV relativeFrom="paragraph">
                  <wp:posOffset>329565</wp:posOffset>
                </wp:positionV>
                <wp:extent cx="447675" cy="1587500"/>
                <wp:effectExtent l="9525" t="11430" r="9525" b="1079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587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C4114" id="Rectangle 221" o:spid="_x0000_s1026" style="position:absolute;margin-left:176.25pt;margin-top:25.95pt;width:35.25pt;height:1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" strokecolor="white"/>
            </w:pict>
          </mc:Fallback>
        </mc:AlternateContent>
      </w:r>
      <w:r w:rsidRPr="00D9511A">
        <w:rPr>
          <w:rFonts w:ascii="Arial" w:eastAsia="Times New Roman" w:hAnsi="Arial" w:cs="Arial"/>
          <w:color w:val="000000"/>
          <w:spacing w:val="5"/>
          <w:sz w:val="18"/>
          <w:szCs w:val="18"/>
          <w:lang w:val="fr-FR" w:bidi="en-US"/>
        </w:rPr>
        <w:t>Fernando est ravi, il part pour la première fois à la montagne ! Il ne cesse de regarder des images sur sa tablette afin de se faire une idée des paysages !!! Il affectionne tout particulièrement celles-ci :</w:t>
      </w:r>
    </w:p>
    <w:p w:rsidR="00FA283A" w:rsidRPr="00D9511A" w:rsidRDefault="00FA283A" w:rsidP="00FA283A">
      <w:pPr>
        <w:tabs>
          <w:tab w:val="left" w:pos="1080"/>
        </w:tabs>
        <w:spacing w:line="360" w:lineRule="auto"/>
        <w:jc w:val="both"/>
        <w:rPr>
          <w:rFonts w:ascii="Arial" w:eastAsia="Times New Roman" w:hAnsi="Arial" w:cs="Arial"/>
          <w:color w:val="000000"/>
          <w:spacing w:val="5"/>
          <w:sz w:val="18"/>
          <w:szCs w:val="18"/>
          <w:lang w:val="fr-FR" w:bidi="en-US"/>
        </w:rPr>
      </w:pPr>
      <w:r>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74144" behindDoc="0" locked="0" layoutInCell="1" allowOverlap="1" wp14:anchorId="16DE4D56" wp14:editId="69499436">
                <wp:simplePos x="0" y="0"/>
                <wp:positionH relativeFrom="margin">
                  <wp:align>left</wp:align>
                </wp:positionH>
                <wp:positionV relativeFrom="paragraph">
                  <wp:posOffset>58567</wp:posOffset>
                </wp:positionV>
                <wp:extent cx="3244362" cy="1749669"/>
                <wp:effectExtent l="0" t="0" r="13335" b="22225"/>
                <wp:wrapNone/>
                <wp:docPr id="375" name="Zone de texte 375"/>
                <wp:cNvGraphicFramePr/>
                <a:graphic xmlns:a="http://schemas.openxmlformats.org/drawingml/2006/main">
                  <a:graphicData uri="http://schemas.microsoft.com/office/word/2010/wordprocessingShape">
                    <wps:wsp>
                      <wps:cNvSpPr txBox="1"/>
                      <wps:spPr>
                        <a:xfrm>
                          <a:off x="0" y="0"/>
                          <a:ext cx="3244362" cy="1749669"/>
                        </a:xfrm>
                        <a:prstGeom prst="rect">
                          <a:avLst/>
                        </a:prstGeom>
                        <a:solidFill>
                          <a:sysClr val="window" lastClr="FFFFFF"/>
                        </a:solidFill>
                        <a:ln w="6350">
                          <a:solidFill>
                            <a:prstClr val="black"/>
                          </a:solidFill>
                        </a:ln>
                      </wps:spPr>
                      <wps:txbx>
                        <w:txbxContent>
                          <w:p w:rsidR="00FA283A" w:rsidRPr="00793482" w:rsidRDefault="00FA283A" w:rsidP="00FA283A">
                            <w:pPr>
                              <w:jc w:val="center"/>
                              <w:rPr>
                                <w:rFonts w:ascii="Arial Black" w:hAnsi="Arial Black"/>
                                <w:sz w:val="18"/>
                                <w:szCs w:val="18"/>
                                <w:lang w:val="fr-FR"/>
                              </w:rPr>
                            </w:pPr>
                            <w:r w:rsidRPr="00793482">
                              <w:rPr>
                                <w:rFonts w:ascii="Arial Black" w:hAnsi="Arial Black"/>
                                <w:sz w:val="18"/>
                                <w:szCs w:val="18"/>
                                <w:lang w:val="fr-FR"/>
                              </w:rPr>
                              <w:t>Mettre image (lien ci-dessous)</w:t>
                            </w:r>
                          </w:p>
                          <w:p w:rsidR="00FA283A" w:rsidRDefault="00FA283A" w:rsidP="00FA283A">
                            <w:pPr>
                              <w:rPr>
                                <w:sz w:val="18"/>
                                <w:szCs w:val="18"/>
                              </w:rPr>
                            </w:pPr>
                          </w:p>
                          <w:p w:rsidR="00FA283A" w:rsidRPr="00793482" w:rsidRDefault="00FA283A" w:rsidP="00FA283A">
                            <w:pPr>
                              <w:rPr>
                                <w:sz w:val="18"/>
                                <w:szCs w:val="18"/>
                              </w:rPr>
                            </w:pPr>
                            <w:hyperlink r:id="rId54" w:history="1">
                              <w:r w:rsidRPr="00CC40F7">
                                <w:rPr>
                                  <w:rStyle w:val="Lienhypertexte"/>
                                  <w:sz w:val="18"/>
                                  <w:szCs w:val="18"/>
                                </w:rPr>
                                <w: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E4D56" id="Zone de texte 375" o:spid="_x0000_s1054" type="#_x0000_t202" style="position:absolute;left:0;text-align:left;margin-left:0;margin-top:4.6pt;width:255.45pt;height:137.75pt;z-index:251974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" fillcolor="window" strokeweight=".5pt">
                <v:textbox>
                  <w:txbxContent>
                    <w:p w:rsidR="00FA283A" w:rsidRPr="00793482" w:rsidRDefault="00FA283A" w:rsidP="00FA283A">
                      <w:pPr>
                        <w:jc w:val="center"/>
                        <w:rPr>
                          <w:rFonts w:ascii="Arial Black" w:hAnsi="Arial Black"/>
                          <w:sz w:val="18"/>
                          <w:szCs w:val="18"/>
                          <w:lang w:val="fr-FR"/>
                        </w:rPr>
                      </w:pPr>
                      <w:r w:rsidRPr="00793482">
                        <w:rPr>
                          <w:rFonts w:ascii="Arial Black" w:hAnsi="Arial Black"/>
                          <w:sz w:val="18"/>
                          <w:szCs w:val="18"/>
                          <w:lang w:val="fr-FR"/>
                        </w:rPr>
                        <w:t>Mettre image (lien ci-dessous)</w:t>
                      </w:r>
                    </w:p>
                    <w:p w:rsidR="00FA283A" w:rsidRDefault="00FA283A" w:rsidP="00FA283A">
                      <w:pPr>
                        <w:rPr>
                          <w:sz w:val="18"/>
                          <w:szCs w:val="18"/>
                        </w:rPr>
                      </w:pPr>
                    </w:p>
                    <w:p w:rsidR="00FA283A" w:rsidRPr="00793482" w:rsidRDefault="00FA283A" w:rsidP="00FA283A">
                      <w:pPr>
                        <w:rPr>
                          <w:sz w:val="18"/>
                          <w:szCs w:val="18"/>
                        </w:rPr>
                      </w:pPr>
                      <w:hyperlink r:id="rId55" w:history="1">
                        <w:r w:rsidRPr="00CC40F7">
                          <w:rPr>
                            <w:rStyle w:val="Lienhypertexte"/>
                            <w:sz w:val="18"/>
                            <w:szCs w:val="18"/>
                          </w:rPr>
                          <w: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w:t>
                        </w:r>
                      </w:hyperlink>
                      <w:r>
                        <w:rPr>
                          <w:sz w:val="18"/>
                          <w:szCs w:val="18"/>
                        </w:rPr>
                        <w:t xml:space="preserve"> </w:t>
                      </w:r>
                    </w:p>
                  </w:txbxContent>
                </v:textbox>
                <w10:wrap anchorx="margin"/>
              </v:shape>
            </w:pict>
          </mc:Fallback>
        </mc:AlternateContent>
      </w: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73120" behindDoc="0" locked="0" layoutInCell="1" allowOverlap="1" wp14:anchorId="3585A19A" wp14:editId="62955B59">
                <wp:simplePos x="0" y="0"/>
                <wp:positionH relativeFrom="column">
                  <wp:posOffset>3648808</wp:posOffset>
                </wp:positionH>
                <wp:positionV relativeFrom="paragraph">
                  <wp:posOffset>5275</wp:posOffset>
                </wp:positionV>
                <wp:extent cx="2593340" cy="789501"/>
                <wp:effectExtent l="0" t="0" r="16510" b="10795"/>
                <wp:wrapNone/>
                <wp:docPr id="374" name="Zone de texte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789501"/>
                        </a:xfrm>
                        <a:prstGeom prst="rect">
                          <a:avLst/>
                        </a:prstGeom>
                        <a:solidFill>
                          <a:srgbClr val="FFFFFF"/>
                        </a:solidFill>
                        <a:ln w="9525">
                          <a:solidFill>
                            <a:srgbClr val="FFFFFF"/>
                          </a:solidFill>
                          <a:miter lim="800000"/>
                          <a:headEnd/>
                          <a:tailEnd/>
                        </a:ln>
                      </wps:spPr>
                      <wps:txbx>
                        <w:txbxContent>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Mettre image (lien ci-dessous)</w:t>
                            </w:r>
                          </w:p>
                          <w:p w:rsidR="00FA283A" w:rsidRPr="00793482" w:rsidRDefault="00FA283A" w:rsidP="00FA283A">
                            <w:pPr>
                              <w:jc w:val="center"/>
                              <w:rPr>
                                <w:rFonts w:ascii="Arial Black" w:hAnsi="Arial Black"/>
                                <w:sz w:val="10"/>
                                <w:szCs w:val="10"/>
                              </w:rPr>
                            </w:pPr>
                          </w:p>
                          <w:p w:rsidR="00FA283A" w:rsidRPr="00793482" w:rsidRDefault="00FA283A" w:rsidP="00FA283A">
                            <w:pPr>
                              <w:rPr>
                                <w:sz w:val="10"/>
                                <w:szCs w:val="10"/>
                              </w:rPr>
                            </w:pPr>
                            <w:hyperlink r:id="rId56" w:history="1">
                              <w:r w:rsidRPr="00CC40F7">
                                <w:rPr>
                                  <w:rStyle w:val="Lienhypertexte"/>
                                  <w:sz w:val="10"/>
                                  <w:szCs w:val="10"/>
                                </w:rPr>
                                <w: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w:t>
                              </w:r>
                            </w:hyperlink>
                            <w:r>
                              <w:rPr>
                                <w:sz w:val="10"/>
                                <w:szCs w:val="1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5A19A" id="Zone de texte 374" o:spid="_x0000_s1055" type="#_x0000_t202" style="position:absolute;left:0;text-align:left;margin-left:287.3pt;margin-top:.4pt;width:204.2pt;height:62.1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" strokecolor="white">
                <v:textbox>
                  <w:txbxContent>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Mettre image (lien ci-dessous)</w:t>
                      </w:r>
                    </w:p>
                    <w:p w:rsidR="00FA283A" w:rsidRPr="00793482" w:rsidRDefault="00FA283A" w:rsidP="00FA283A">
                      <w:pPr>
                        <w:jc w:val="center"/>
                        <w:rPr>
                          <w:rFonts w:ascii="Arial Black" w:hAnsi="Arial Black"/>
                          <w:sz w:val="10"/>
                          <w:szCs w:val="10"/>
                        </w:rPr>
                      </w:pPr>
                    </w:p>
                    <w:p w:rsidR="00FA283A" w:rsidRPr="00793482" w:rsidRDefault="00FA283A" w:rsidP="00FA283A">
                      <w:pPr>
                        <w:rPr>
                          <w:sz w:val="10"/>
                          <w:szCs w:val="10"/>
                        </w:rPr>
                      </w:pPr>
                      <w:hyperlink r:id="rId57" w:history="1">
                        <w:r w:rsidRPr="00CC40F7">
                          <w:rPr>
                            <w:rStyle w:val="Lienhypertexte"/>
                            <w:sz w:val="10"/>
                            <w:szCs w:val="10"/>
                          </w:rPr>
                          <w: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w:t>
                        </w:r>
                      </w:hyperlink>
                      <w:r>
                        <w:rPr>
                          <w:sz w:val="10"/>
                          <w:szCs w:val="10"/>
                        </w:rPr>
                        <w:t xml:space="preserve"> </w:t>
                      </w:r>
                    </w:p>
                  </w:txbxContent>
                </v:textbox>
              </v:shape>
            </w:pict>
          </mc:Fallback>
        </mc:AlternateContent>
      </w:r>
    </w:p>
    <w:p w:rsidR="00FA283A" w:rsidRPr="00D9511A" w:rsidRDefault="00FA283A" w:rsidP="00FA283A">
      <w:pPr>
        <w:tabs>
          <w:tab w:val="left" w:pos="1080"/>
        </w:tabs>
        <w:jc w:val="both"/>
        <w:rPr>
          <w:rFonts w:ascii="Arial" w:eastAsia="Times New Roman" w:hAnsi="Arial" w:cs="Arial"/>
          <w:color w:val="000000"/>
          <w:spacing w:val="5"/>
          <w:sz w:val="18"/>
          <w:szCs w:val="18"/>
          <w:lang w:val="fr-FR" w:bidi="en-US"/>
        </w:rPr>
      </w:pPr>
      <w:r w:rsidRPr="00D9511A">
        <w:rPr>
          <w:rFonts w:ascii="Arial" w:eastAsia="Times New Roman" w:hAnsi="Arial" w:cs="Arial"/>
          <w:noProof/>
          <w:color w:val="000000"/>
          <w:spacing w:val="5"/>
          <w:sz w:val="18"/>
          <w:szCs w:val="18"/>
          <w:lang w:val="fr-FR" w:eastAsia="fr-FR" w:bidi="ar-SA"/>
        </w:rPr>
        <w:drawing>
          <wp:inline distT="0" distB="0" distL="0" distR="0" wp14:anchorId="3B08D0BC" wp14:editId="5C3C9A7B">
            <wp:extent cx="2857500" cy="1609725"/>
            <wp:effectExtent l="0" t="0" r="0" b="9525"/>
            <wp:docPr id="382" name="Image 3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sidRPr="00D9511A">
        <w:rPr>
          <w:rFonts w:ascii="Arial" w:eastAsia="Times New Roman" w:hAnsi="Arial" w:cs="Arial"/>
          <w:noProof/>
          <w:color w:val="000000"/>
          <w:spacing w:val="5"/>
          <w:sz w:val="18"/>
          <w:szCs w:val="18"/>
          <w:lang w:val="fr-FR" w:eastAsia="fr-FR" w:bidi="ar-SA"/>
        </w:rPr>
        <w:t xml:space="preserve">                        </w:t>
      </w:r>
      <w:r w:rsidRPr="00D9511A">
        <w:fldChar w:fldCharType="begin"/>
      </w:r>
      <w:r w:rsidRPr="00D9511A">
        <w:instrText xml:space="preserve"> INCLUDEPICTURE "http://img.20mn.fr/6_ZlNTtZQditdwonMYpOFw/648x415_mont-blanc.jpg" \* MERGEFORMATINET </w:instrText>
      </w:r>
      <w:r w:rsidRPr="00D9511A">
        <w:fldChar w:fldCharType="separate"/>
      </w:r>
      <w:r>
        <w:fldChar w:fldCharType="begin"/>
      </w:r>
      <w:r>
        <w:instrText xml:space="preserve"> INCLUDEPICTURE  "http://img.20mn.fr/6_ZlNTtZQditdwonMYpOFw/648x415_mont-blanc.jpg" \* MERGEFORMATINET </w:instrText>
      </w:r>
      <w:r>
        <w:fldChar w:fldCharType="separate"/>
      </w:r>
      <w:r>
        <w:pict>
          <v:shape id="_x0000_i1112" type="#_x0000_t75" alt="Afficher l'image d'origine" style="width:198.3pt;height:127pt">
            <v:imagedata r:id="rId39" r:href="rId58"/>
          </v:shape>
        </w:pict>
      </w:r>
      <w:r>
        <w:fldChar w:fldCharType="end"/>
      </w:r>
      <w:r w:rsidRPr="00D9511A">
        <w:fldChar w:fldCharType="end"/>
      </w:r>
      <w:r w:rsidRPr="00D9511A">
        <w:rPr>
          <w:rFonts w:ascii="Arial" w:eastAsia="Times New Roman" w:hAnsi="Arial" w:cs="Arial"/>
          <w:color w:val="000000"/>
          <w:spacing w:val="5"/>
          <w:sz w:val="18"/>
          <w:szCs w:val="18"/>
          <w:lang w:val="fr-FR" w:bidi="en-US"/>
        </w:rPr>
        <w:tab/>
      </w:r>
    </w:p>
    <w:p w:rsidR="00D9511A" w:rsidRPr="00D9511A" w:rsidRDefault="00FA283A" w:rsidP="00D9511A">
      <w:pPr>
        <w:tabs>
          <w:tab w:val="left" w:pos="1080"/>
        </w:tabs>
        <w:spacing w:line="360" w:lineRule="auto"/>
        <w:jc w:val="both"/>
        <w:rPr>
          <w:rFonts w:ascii="Arial" w:eastAsia="Times New Roman" w:hAnsi="Arial" w:cs="Arial"/>
          <w:b/>
          <w:i/>
          <w:color w:val="000000"/>
          <w:spacing w:val="5"/>
          <w:sz w:val="14"/>
          <w:szCs w:val="14"/>
          <w:lang w:val="fr-FR" w:bidi="en-US"/>
        </w:rPr>
      </w:pPr>
      <w:r>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69024" behindDoc="0" locked="0" layoutInCell="1" allowOverlap="1">
                <wp:simplePos x="0" y="0"/>
                <wp:positionH relativeFrom="column">
                  <wp:posOffset>70338</wp:posOffset>
                </wp:positionH>
                <wp:positionV relativeFrom="paragraph">
                  <wp:posOffset>110050</wp:posOffset>
                </wp:positionV>
                <wp:extent cx="509954" cy="492370"/>
                <wp:effectExtent l="0" t="0" r="23495" b="22225"/>
                <wp:wrapNone/>
                <wp:docPr id="370" name="Zone de texte 370"/>
                <wp:cNvGraphicFramePr/>
                <a:graphic xmlns:a="http://schemas.openxmlformats.org/drawingml/2006/main">
                  <a:graphicData uri="http://schemas.microsoft.com/office/word/2010/wordprocessingShape">
                    <wps:wsp>
                      <wps:cNvSpPr txBox="1"/>
                      <wps:spPr>
                        <a:xfrm>
                          <a:off x="0" y="0"/>
                          <a:ext cx="509954" cy="492370"/>
                        </a:xfrm>
                        <a:prstGeom prst="rect">
                          <a:avLst/>
                        </a:prstGeom>
                        <a:solidFill>
                          <a:schemeClr val="lt1"/>
                        </a:solidFill>
                        <a:ln w="6350">
                          <a:solidFill>
                            <a:schemeClr val="bg1"/>
                          </a:solidFill>
                        </a:ln>
                      </wps:spPr>
                      <wps:txbx>
                        <w:txbxContent>
                          <w:p w:rsidR="00FA283A" w:rsidRDefault="00FA283A">
                            <w:r>
                              <w:rPr>
                                <w:noProof/>
                                <w:color w:val="2F2F2F"/>
                                <w:sz w:val="2"/>
                                <w:szCs w:val="2"/>
                              </w:rPr>
                              <w:drawing>
                                <wp:inline distT="0" distB="0" distL="0" distR="0" wp14:anchorId="3C6A69FC" wp14:editId="5970B246">
                                  <wp:extent cx="369277" cy="386298"/>
                                  <wp:effectExtent l="0" t="0" r="0" b="0"/>
                                  <wp:docPr id="383" name="Image 383"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854" cy="392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70" o:spid="_x0000_s1056" type="#_x0000_t202" style="position:absolute;left:0;text-align:left;margin-left:5.55pt;margin-top:8.65pt;width:40.15pt;height:38.75pt;z-index:25196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" fillcolor="white [3201]" strokecolor="white [3212]" strokeweight=".5pt">
                <v:textbox>
                  <w:txbxContent>
                    <w:p w:rsidR="00FA283A" w:rsidRDefault="00FA283A">
                      <w:r>
                        <w:rPr>
                          <w:noProof/>
                          <w:color w:val="2F2F2F"/>
                          <w:sz w:val="2"/>
                          <w:szCs w:val="2"/>
                        </w:rPr>
                        <w:drawing>
                          <wp:inline distT="0" distB="0" distL="0" distR="0" wp14:anchorId="3C6A69FC" wp14:editId="5970B246">
                            <wp:extent cx="369277" cy="386298"/>
                            <wp:effectExtent l="0" t="0" r="0" b="0"/>
                            <wp:docPr id="383" name="Image 383"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4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854" cy="392132"/>
                                    </a:xfrm>
                                    <a:prstGeom prst="rect">
                                      <a:avLst/>
                                    </a:prstGeom>
                                    <a:noFill/>
                                    <a:ln>
                                      <a:noFill/>
                                    </a:ln>
                                  </pic:spPr>
                                </pic:pic>
                              </a:graphicData>
                            </a:graphic>
                          </wp:inline>
                        </w:drawing>
                      </w:r>
                    </w:p>
                  </w:txbxContent>
                </v:textbox>
              </v:shape>
            </w:pict>
          </mc:Fallback>
        </mc:AlternateContent>
      </w:r>
      <w:r w:rsidR="00D9511A"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57760" behindDoc="1" locked="0" layoutInCell="1" allowOverlap="1">
                <wp:simplePos x="0" y="0"/>
                <wp:positionH relativeFrom="column">
                  <wp:posOffset>-161925</wp:posOffset>
                </wp:positionH>
                <wp:positionV relativeFrom="paragraph">
                  <wp:posOffset>38100</wp:posOffset>
                </wp:positionV>
                <wp:extent cx="6953250" cy="2038350"/>
                <wp:effectExtent l="9525" t="14605" r="9525" b="13970"/>
                <wp:wrapNone/>
                <wp:docPr id="216" name="Rectangle : coins arrondis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2038350"/>
                        </a:xfrm>
                        <a:prstGeom prst="roundRect">
                          <a:avLst>
                            <a:gd name="adj" fmla="val 16667"/>
                          </a:avLst>
                        </a:prstGeom>
                        <a:solidFill>
                          <a:srgbClr val="FFFFFF"/>
                        </a:solidFill>
                        <a:ln w="19050">
                          <a:solidFill>
                            <a:srgbClr val="FF00FF"/>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ECA8C" id="Rectangle : coins arrondis 216" o:spid="_x0000_s1026" style="position:absolute;margin-left:-12.75pt;margin-top:3pt;width:547.5pt;height:160.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" strokecolor="fuchsia" strokeweight="1.5pt">
                <v:stroke dashstyle="1 1"/>
              </v:roundrect>
            </w:pict>
          </mc:Fallback>
        </mc:AlternateContent>
      </w:r>
      <w:r w:rsidR="00D9511A" w:rsidRPr="00D9511A">
        <w:rPr>
          <w:rFonts w:ascii="Arial" w:eastAsia="Times New Roman" w:hAnsi="Arial" w:cs="Arial"/>
          <w:noProof/>
          <w:color w:val="000000"/>
          <w:spacing w:val="5"/>
          <w:sz w:val="8"/>
          <w:szCs w:val="8"/>
          <w:lang w:val="fr-FR" w:eastAsia="fr-FR" w:bidi="ar-SA"/>
        </w:rPr>
        <mc:AlternateContent>
          <mc:Choice Requires="wps">
            <w:drawing>
              <wp:anchor distT="0" distB="0" distL="114300" distR="114300" simplePos="0" relativeHeight="251956736" behindDoc="0" locked="0" layoutInCell="1" allowOverlap="1">
                <wp:simplePos x="0" y="0"/>
                <wp:positionH relativeFrom="column">
                  <wp:posOffset>9525</wp:posOffset>
                </wp:positionH>
                <wp:positionV relativeFrom="paragraph">
                  <wp:posOffset>85725</wp:posOffset>
                </wp:positionV>
                <wp:extent cx="495300" cy="495300"/>
                <wp:effectExtent l="9525" t="5080" r="9525" b="13970"/>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95300"/>
                        </a:xfrm>
                        <a:prstGeom prst="rect">
                          <a:avLst/>
                        </a:prstGeom>
                        <a:solidFill>
                          <a:srgbClr val="FFFFFF"/>
                        </a:solidFill>
                        <a:ln w="9525">
                          <a:solidFill>
                            <a:srgbClr val="FFFFFF"/>
                          </a:solidFill>
                          <a:miter lim="800000"/>
                          <a:headEnd/>
                          <a:tailEnd/>
                        </a:ln>
                      </wps:spPr>
                      <wps:txbx>
                        <w:txbxContent>
                          <w:p w:rsidR="00DC3735" w:rsidRDefault="00DC3735" w:rsidP="00D9511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45" o:spid="_x0000_s1057" type="#_x0000_t202" style="position:absolute;left:0;text-align:left;margin-left:.75pt;margin-top:6.75pt;width:39pt;height:39pt;z-index:2519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" strokecolor="white">
                <v:textbox style="mso-fit-shape-to-text:t" inset="0,0,0,0">
                  <w:txbxContent>
                    <w:p w:rsidR="00DC3735" w:rsidRDefault="00DC3735" w:rsidP="00D9511A"/>
                  </w:txbxContent>
                </v:textbox>
              </v:shape>
            </w:pict>
          </mc:Fallback>
        </mc:AlternateContent>
      </w:r>
      <w:r w:rsidR="00D9511A" w:rsidRPr="00D9511A">
        <w:rPr>
          <w:rFonts w:ascii="Arial" w:eastAsia="Times New Roman" w:hAnsi="Arial" w:cs="Arial"/>
          <w:color w:val="000000"/>
          <w:spacing w:val="5"/>
          <w:sz w:val="18"/>
          <w:szCs w:val="18"/>
          <w:lang w:val="fr-FR" w:bidi="en-US"/>
        </w:rPr>
        <w:t xml:space="preserve">                                   </w:t>
      </w:r>
      <w:r w:rsidR="00D9511A" w:rsidRPr="00D9511A">
        <w:rPr>
          <w:rFonts w:ascii="Arial" w:eastAsia="Times New Roman" w:hAnsi="Arial" w:cs="Arial"/>
          <w:color w:val="000000"/>
          <w:spacing w:val="5"/>
          <w:sz w:val="18"/>
          <w:szCs w:val="18"/>
          <w:lang w:val="fr-FR" w:bidi="en-US"/>
        </w:rPr>
        <w:tab/>
      </w:r>
      <w:r w:rsidR="00D9511A" w:rsidRPr="00D9511A">
        <w:rPr>
          <w:rFonts w:ascii="Arial" w:eastAsia="Times New Roman" w:hAnsi="Arial" w:cs="Arial"/>
          <w:color w:val="000000"/>
          <w:spacing w:val="5"/>
          <w:sz w:val="18"/>
          <w:szCs w:val="18"/>
          <w:lang w:val="fr-FR" w:bidi="en-US"/>
        </w:rPr>
        <w:tab/>
      </w:r>
      <w:r w:rsidR="00D9511A" w:rsidRPr="00D9511A">
        <w:rPr>
          <w:rFonts w:ascii="Arial" w:eastAsia="Times New Roman" w:hAnsi="Arial" w:cs="Arial"/>
          <w:color w:val="000000"/>
          <w:spacing w:val="5"/>
          <w:sz w:val="18"/>
          <w:szCs w:val="18"/>
          <w:lang w:val="fr-FR" w:bidi="en-US"/>
        </w:rPr>
        <w:tab/>
      </w:r>
      <w:r w:rsidR="00D9511A" w:rsidRPr="00D9511A">
        <w:rPr>
          <w:rFonts w:ascii="Arial" w:eastAsia="Times New Roman" w:hAnsi="Arial" w:cs="Arial"/>
          <w:color w:val="000000"/>
          <w:spacing w:val="5"/>
          <w:sz w:val="18"/>
          <w:szCs w:val="18"/>
          <w:lang w:val="fr-FR" w:bidi="en-US"/>
        </w:rPr>
        <w:tab/>
      </w:r>
      <w:r w:rsidR="00D9511A" w:rsidRPr="00D9511A">
        <w:rPr>
          <w:rFonts w:ascii="Arial" w:eastAsia="Times New Roman" w:hAnsi="Arial" w:cs="Arial"/>
          <w:color w:val="000000"/>
          <w:spacing w:val="5"/>
          <w:sz w:val="18"/>
          <w:szCs w:val="18"/>
          <w:lang w:val="fr-FR" w:bidi="en-US"/>
        </w:rPr>
        <w:tab/>
      </w:r>
      <w:r w:rsidR="00D9511A" w:rsidRPr="00D9511A">
        <w:rPr>
          <w:rFonts w:ascii="Arial" w:eastAsia="Times New Roman" w:hAnsi="Arial" w:cs="Arial"/>
          <w:color w:val="000000"/>
          <w:spacing w:val="5"/>
          <w:sz w:val="18"/>
          <w:szCs w:val="18"/>
          <w:lang w:val="fr-FR" w:bidi="en-US"/>
        </w:rPr>
        <w:tab/>
        <w:t xml:space="preserve">       </w:t>
      </w:r>
    </w:p>
    <w:p w:rsidR="00D9511A" w:rsidRPr="00D9511A" w:rsidRDefault="00D9511A" w:rsidP="00D9511A">
      <w:pPr>
        <w:tabs>
          <w:tab w:val="left" w:pos="1080"/>
        </w:tabs>
        <w:spacing w:line="360" w:lineRule="auto"/>
        <w:jc w:val="both"/>
        <w:rPr>
          <w:rFonts w:ascii="Arial" w:eastAsia="Times New Roman" w:hAnsi="Arial" w:cs="Arial"/>
          <w:color w:val="000000"/>
          <w:spacing w:val="5"/>
          <w:sz w:val="8"/>
          <w:szCs w:val="8"/>
          <w:lang w:val="fr-FR" w:bidi="en-US"/>
        </w:rPr>
      </w:pPr>
    </w:p>
    <w:p w:rsidR="00D9511A" w:rsidRPr="00D9511A" w:rsidRDefault="00D9511A" w:rsidP="00D9511A">
      <w:pPr>
        <w:numPr>
          <w:ilvl w:val="0"/>
          <w:numId w:val="32"/>
        </w:numPr>
        <w:tabs>
          <w:tab w:val="left" w:pos="1080"/>
        </w:tabs>
        <w:spacing w:line="360" w:lineRule="auto"/>
        <w:ind w:left="1276" w:hanging="283"/>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 xml:space="preserve">Sur les documents ci-dessous, </w:t>
      </w:r>
      <w:r w:rsidRPr="00D9511A">
        <w:rPr>
          <w:rFonts w:ascii="Arial" w:eastAsia="Times New Roman" w:hAnsi="Arial" w:cs="Arial"/>
          <w:b/>
          <w:color w:val="000000"/>
          <w:spacing w:val="5"/>
          <w:sz w:val="18"/>
          <w:szCs w:val="18"/>
          <w:u w:val="single"/>
          <w:lang w:val="fr-FR" w:bidi="en-US"/>
        </w:rPr>
        <w:t>surligne en fluo rose</w:t>
      </w:r>
      <w:r w:rsidRPr="00D9511A">
        <w:rPr>
          <w:rFonts w:ascii="Arial" w:eastAsia="Times New Roman" w:hAnsi="Arial" w:cs="Arial"/>
          <w:color w:val="000000"/>
          <w:spacing w:val="5"/>
          <w:sz w:val="18"/>
          <w:szCs w:val="18"/>
          <w:lang w:val="fr-FR" w:bidi="en-US"/>
        </w:rPr>
        <w:t xml:space="preserve">, </w:t>
      </w:r>
      <w:r w:rsidRPr="00D9511A">
        <w:rPr>
          <w:rFonts w:ascii="Arial" w:eastAsia="Times New Roman" w:hAnsi="Arial" w:cs="Arial"/>
          <w:b/>
          <w:color w:val="000000"/>
          <w:spacing w:val="5"/>
          <w:sz w:val="18"/>
          <w:szCs w:val="18"/>
          <w:lang w:val="fr-FR" w:bidi="en-US"/>
        </w:rPr>
        <w:t xml:space="preserve">les constituants de l’eau de source </w:t>
      </w:r>
      <w:proofErr w:type="spellStart"/>
      <w:r w:rsidRPr="00D9511A">
        <w:rPr>
          <w:rFonts w:ascii="Arial" w:eastAsia="Times New Roman" w:hAnsi="Arial" w:cs="Arial"/>
          <w:b/>
          <w:color w:val="000000"/>
          <w:spacing w:val="5"/>
          <w:sz w:val="18"/>
          <w:szCs w:val="18"/>
          <w:lang w:val="fr-FR" w:bidi="en-US"/>
        </w:rPr>
        <w:t>Volcania</w:t>
      </w:r>
      <w:proofErr w:type="spellEnd"/>
      <w:r w:rsidRPr="00D9511A">
        <w:rPr>
          <w:rFonts w:ascii="Arial" w:eastAsia="Times New Roman" w:hAnsi="Arial" w:cs="Arial"/>
          <w:b/>
          <w:color w:val="000000"/>
          <w:spacing w:val="5"/>
          <w:sz w:val="18"/>
          <w:szCs w:val="18"/>
          <w:vertAlign w:val="superscript"/>
          <w:lang w:val="fr-FR" w:bidi="en-US"/>
        </w:rPr>
        <w:t>®</w:t>
      </w:r>
      <w:r w:rsidRPr="00D9511A">
        <w:rPr>
          <w:rFonts w:ascii="Arial" w:eastAsia="Times New Roman" w:hAnsi="Arial" w:cs="Arial"/>
          <w:color w:val="000000"/>
          <w:spacing w:val="5"/>
          <w:sz w:val="18"/>
          <w:szCs w:val="18"/>
          <w:lang w:val="fr-FR" w:bidi="en-US"/>
        </w:rPr>
        <w:t xml:space="preserve"> ainsi que le numéro des documents utilisés.</w:t>
      </w:r>
    </w:p>
    <w:p w:rsidR="00D9511A" w:rsidRPr="00D9511A" w:rsidRDefault="00D9511A" w:rsidP="00D9511A">
      <w:pPr>
        <w:tabs>
          <w:tab w:val="left" w:pos="284"/>
        </w:tabs>
        <w:spacing w:line="360" w:lineRule="auto"/>
        <w:ind w:left="284" w:hanging="284"/>
        <w:jc w:val="both"/>
        <w:rPr>
          <w:rFonts w:ascii="Arial" w:eastAsia="Times New Roman" w:hAnsi="Arial" w:cs="Arial"/>
          <w:b/>
          <w:color w:val="000000"/>
          <w:spacing w:val="5"/>
          <w:sz w:val="22"/>
          <w:szCs w:val="22"/>
          <w:lang w:val="fr-FR" w:bidi="en-US"/>
        </w:rPr>
      </w:pPr>
      <w:r w:rsidRPr="00D9511A">
        <w:rPr>
          <w:rFonts w:ascii="Arial" w:eastAsia="Times New Roman" w:hAnsi="Arial" w:cs="Arial"/>
          <w:color w:val="000000"/>
          <w:spacing w:val="5"/>
          <w:sz w:val="18"/>
          <w:szCs w:val="18"/>
          <w:lang w:val="fr-FR" w:bidi="en-US"/>
        </w:rPr>
        <w:t xml:space="preserve">2- Sur les documents ci-dessous, </w:t>
      </w:r>
      <w:r w:rsidRPr="00D9511A">
        <w:rPr>
          <w:rFonts w:ascii="Arial" w:eastAsia="Times New Roman" w:hAnsi="Arial" w:cs="Arial"/>
          <w:b/>
          <w:color w:val="000000"/>
          <w:spacing w:val="5"/>
          <w:sz w:val="18"/>
          <w:szCs w:val="18"/>
          <w:u w:val="single"/>
          <w:lang w:val="fr-FR" w:bidi="en-US"/>
        </w:rPr>
        <w:t>surligne en fluo jaune</w:t>
      </w:r>
      <w:r w:rsidRPr="00D9511A">
        <w:rPr>
          <w:rFonts w:ascii="Arial" w:eastAsia="Times New Roman" w:hAnsi="Arial" w:cs="Arial"/>
          <w:color w:val="000000"/>
          <w:spacing w:val="5"/>
          <w:sz w:val="18"/>
          <w:szCs w:val="18"/>
          <w:lang w:val="fr-FR" w:bidi="en-US"/>
        </w:rPr>
        <w:t xml:space="preserve">, </w:t>
      </w:r>
      <w:r w:rsidRPr="00D9511A">
        <w:rPr>
          <w:rFonts w:ascii="Arial" w:eastAsia="Times New Roman" w:hAnsi="Arial" w:cs="Arial"/>
          <w:b/>
          <w:color w:val="000000"/>
          <w:spacing w:val="5"/>
          <w:sz w:val="18"/>
          <w:szCs w:val="18"/>
          <w:lang w:val="fr-FR" w:bidi="en-US"/>
        </w:rPr>
        <w:t>les constituants de l’air</w:t>
      </w:r>
      <w:r w:rsidRPr="00D9511A">
        <w:rPr>
          <w:rFonts w:ascii="Arial" w:eastAsia="Times New Roman" w:hAnsi="Arial" w:cs="Arial"/>
          <w:color w:val="000000"/>
          <w:spacing w:val="5"/>
          <w:sz w:val="18"/>
          <w:szCs w:val="18"/>
          <w:lang w:val="fr-FR" w:bidi="en-US"/>
        </w:rPr>
        <w:t xml:space="preserve"> ainsi que le n° des documents utilisés</w:t>
      </w:r>
    </w:p>
    <w:p w:rsidR="00D9511A" w:rsidRPr="00D9511A" w:rsidRDefault="00D9511A" w:rsidP="00D9511A">
      <w:pPr>
        <w:tabs>
          <w:tab w:val="left" w:pos="284"/>
        </w:tabs>
        <w:spacing w:line="360" w:lineRule="auto"/>
        <w:ind w:left="284" w:hanging="284"/>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3-</w:t>
      </w:r>
      <w:r w:rsidRPr="00D9511A">
        <w:rPr>
          <w:rFonts w:ascii="Arial" w:eastAsia="Times New Roman" w:hAnsi="Arial" w:cs="Arial"/>
          <w:b/>
          <w:color w:val="000000"/>
          <w:spacing w:val="5"/>
          <w:sz w:val="22"/>
          <w:szCs w:val="22"/>
          <w:lang w:val="fr-FR" w:bidi="en-US"/>
        </w:rPr>
        <w:t xml:space="preserve"> Que penses-tu de ce qui est écrit sur les 2 images que Fernando affectionne ?</w:t>
      </w:r>
      <w:r w:rsidRPr="00D9511A">
        <w:rPr>
          <w:rFonts w:ascii="Arial" w:eastAsia="Times New Roman" w:hAnsi="Arial" w:cs="Arial"/>
          <w:b/>
          <w:color w:val="000000"/>
          <w:spacing w:val="5"/>
          <w:sz w:val="18"/>
          <w:szCs w:val="18"/>
          <w:lang w:val="fr-FR" w:bidi="en-US"/>
        </w:rPr>
        <w:t xml:space="preserve"> </w:t>
      </w:r>
    </w:p>
    <w:p w:rsidR="00D9511A" w:rsidRPr="00D9511A" w:rsidRDefault="00D9511A" w:rsidP="00D9511A">
      <w:pPr>
        <w:tabs>
          <w:tab w:val="left" w:pos="284"/>
        </w:tabs>
        <w:spacing w:line="360" w:lineRule="auto"/>
        <w:ind w:left="284"/>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 xml:space="preserve">En utilisant les informations extraites dans les questions précédentes, répondre à cette question par un paragraphe de quelques lignes en t’aidant du plan suivant. </w:t>
      </w:r>
      <w:r w:rsidRPr="00D9511A">
        <w:rPr>
          <w:rFonts w:ascii="Arial" w:eastAsia="Times New Roman" w:hAnsi="Arial" w:cs="Arial"/>
          <w:b/>
          <w:color w:val="000000"/>
          <w:spacing w:val="5"/>
          <w:sz w:val="18"/>
          <w:szCs w:val="18"/>
          <w:u w:val="single"/>
          <w:lang w:val="fr-FR" w:bidi="en-US"/>
        </w:rPr>
        <w:t>Pour chaque image</w:t>
      </w:r>
      <w:r w:rsidRPr="00D9511A">
        <w:rPr>
          <w:rFonts w:ascii="Arial" w:eastAsia="Times New Roman" w:hAnsi="Arial" w:cs="Arial"/>
          <w:color w:val="000000"/>
          <w:spacing w:val="5"/>
          <w:sz w:val="18"/>
          <w:szCs w:val="18"/>
          <w:lang w:val="fr-FR" w:bidi="en-US"/>
        </w:rPr>
        <w:t> :</w:t>
      </w:r>
    </w:p>
    <w:p w:rsidR="00D9511A" w:rsidRPr="00D9511A" w:rsidRDefault="00D9511A" w:rsidP="00D9511A">
      <w:pPr>
        <w:tabs>
          <w:tab w:val="left" w:pos="284"/>
        </w:tabs>
        <w:spacing w:line="360" w:lineRule="auto"/>
        <w:ind w:left="284"/>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 xml:space="preserve">a) Citer la phrase de l’image.    </w:t>
      </w:r>
    </w:p>
    <w:p w:rsidR="00D9511A" w:rsidRPr="00D9511A" w:rsidRDefault="00D9511A" w:rsidP="00D9511A">
      <w:pPr>
        <w:tabs>
          <w:tab w:val="left" w:pos="284"/>
        </w:tabs>
        <w:spacing w:line="360" w:lineRule="auto"/>
        <w:ind w:left="284" w:right="-307"/>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b) Dire si elle est juste ou non en justifiant grâce aux éléments mis en fluo sur tes documents (citer le n° des documents)</w:t>
      </w:r>
    </w:p>
    <w:p w:rsidR="00D9511A" w:rsidRPr="00D9511A" w:rsidRDefault="00D9511A" w:rsidP="00D9511A">
      <w:pPr>
        <w:tabs>
          <w:tab w:val="left" w:pos="284"/>
        </w:tabs>
        <w:spacing w:line="360" w:lineRule="auto"/>
        <w:ind w:left="284" w:right="-307"/>
        <w:jc w:val="both"/>
        <w:rPr>
          <w:rFonts w:ascii="Arial" w:eastAsia="Times New Roman" w:hAnsi="Arial" w:cs="Arial"/>
          <w:color w:val="000000"/>
          <w:spacing w:val="5"/>
          <w:sz w:val="18"/>
          <w:szCs w:val="18"/>
          <w:lang w:val="fr-FR" w:bidi="en-US"/>
        </w:rPr>
      </w:pPr>
      <w:r w:rsidRPr="00D9511A">
        <w:rPr>
          <w:rFonts w:ascii="Arial" w:eastAsia="Times New Roman" w:hAnsi="Arial" w:cs="Arial"/>
          <w:color w:val="000000"/>
          <w:spacing w:val="5"/>
          <w:sz w:val="18"/>
          <w:szCs w:val="18"/>
          <w:lang w:val="fr-FR" w:bidi="en-US"/>
        </w:rPr>
        <w:t>c) Conclure. Tu t’auto-évalueras grâce au tableau d’attendus en fin d’activité puis appellera</w:t>
      </w:r>
      <w:r w:rsidR="006A4045">
        <w:rPr>
          <w:rFonts w:ascii="Arial" w:eastAsia="Times New Roman" w:hAnsi="Arial" w:cs="Arial"/>
          <w:color w:val="000000"/>
          <w:spacing w:val="5"/>
          <w:sz w:val="18"/>
          <w:szCs w:val="18"/>
          <w:lang w:val="fr-FR" w:bidi="en-US"/>
        </w:rPr>
        <w:t>s</w:t>
      </w:r>
      <w:bookmarkStart w:id="1" w:name="_GoBack"/>
      <w:bookmarkEnd w:id="1"/>
      <w:r w:rsidRPr="00D9511A">
        <w:rPr>
          <w:rFonts w:ascii="Arial" w:eastAsia="Times New Roman" w:hAnsi="Arial" w:cs="Arial"/>
          <w:color w:val="000000"/>
          <w:spacing w:val="5"/>
          <w:sz w:val="18"/>
          <w:szCs w:val="18"/>
          <w:lang w:val="fr-FR" w:bidi="en-US"/>
        </w:rPr>
        <w:t xml:space="preserve"> le professeur.</w:t>
      </w:r>
    </w:p>
    <w:p w:rsidR="00D9511A" w:rsidRPr="00D9511A" w:rsidRDefault="00FA283A" w:rsidP="00D9511A">
      <w:pPr>
        <w:numPr>
          <w:ilvl w:val="0"/>
          <w:numId w:val="1"/>
        </w:numPr>
        <w:jc w:val="both"/>
        <w:rPr>
          <w:rFonts w:ascii="Arial" w:eastAsia="Times New Roman" w:hAnsi="Arial" w:cs="Arial"/>
          <w:b/>
          <w:color w:val="000000"/>
          <w:spacing w:val="5"/>
          <w:sz w:val="30"/>
          <w:szCs w:val="30"/>
          <w:lang w:val="fr-FR" w:bidi="en-US"/>
        </w:rPr>
      </w:pPr>
      <w:r w:rsidRPr="00D9511A">
        <w:rPr>
          <w:rFonts w:ascii="Arial" w:eastAsia="Times New Roman" w:hAnsi="Arial" w:cs="Arial"/>
          <w:i/>
          <w:noProof/>
          <w:color w:val="000000"/>
          <w:spacing w:val="5"/>
          <w:sz w:val="30"/>
          <w:szCs w:val="30"/>
          <w:lang w:val="fr-FR" w:eastAsia="fr-FR" w:bidi="ar-SA"/>
        </w:rPr>
        <mc:AlternateContent>
          <mc:Choice Requires="wps">
            <w:drawing>
              <wp:anchor distT="0" distB="0" distL="114300" distR="114300" simplePos="0" relativeHeight="251959808" behindDoc="0" locked="0" layoutInCell="1" allowOverlap="1">
                <wp:simplePos x="0" y="0"/>
                <wp:positionH relativeFrom="column">
                  <wp:posOffset>3388995</wp:posOffset>
                </wp:positionH>
                <wp:positionV relativeFrom="paragraph">
                  <wp:posOffset>74979</wp:posOffset>
                </wp:positionV>
                <wp:extent cx="3383280" cy="2124075"/>
                <wp:effectExtent l="17145" t="9525" r="9525" b="9525"/>
                <wp:wrapNone/>
                <wp:docPr id="144" name="Rectangle : coins arrondi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80" cy="2124075"/>
                        </a:xfrm>
                        <a:prstGeom prst="roundRect">
                          <a:avLst>
                            <a:gd name="adj" fmla="val 16667"/>
                          </a:avLst>
                        </a:prstGeom>
                        <a:solidFill>
                          <a:srgbClr val="FFFFFF"/>
                        </a:solidFill>
                        <a:ln w="19050">
                          <a:solidFill>
                            <a:srgbClr val="FF00FF"/>
                          </a:solidFill>
                          <a:round/>
                          <a:headEnd/>
                          <a:tailEnd/>
                        </a:ln>
                      </wps:spPr>
                      <wps:txbx>
                        <w:txbxContent>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r>
                              <w:rPr>
                                <w:rFonts w:ascii="Arial" w:eastAsia="Times New Roman" w:hAnsi="Arial" w:cs="Arial"/>
                                <w:b/>
                                <w:i/>
                                <w:noProof/>
                                <w:color w:val="FF00FF"/>
                                <w:kern w:val="0"/>
                                <w:sz w:val="18"/>
                                <w:szCs w:val="18"/>
                                <w:u w:val="single"/>
                                <w:lang w:val="fr-FR" w:eastAsia="fr-FR" w:bidi="ar-SA"/>
                              </w:rPr>
                              <w:t>Document 2</w:t>
                            </w:r>
                            <w:r>
                              <w:rPr>
                                <w:rFonts w:ascii="Arial" w:eastAsia="Times New Roman" w:hAnsi="Arial" w:cs="Arial"/>
                                <w:b/>
                                <w:i/>
                                <w:noProof/>
                                <w:color w:val="FF00FF"/>
                                <w:kern w:val="0"/>
                                <w:sz w:val="18"/>
                                <w:szCs w:val="18"/>
                                <w:lang w:val="fr-FR" w:eastAsia="fr-FR" w:bidi="ar-SA"/>
                              </w:rPr>
                              <w:t> : Composition en sels minéreaux de l’eau Volcania</w:t>
                            </w:r>
                          </w:p>
                          <w:tbl>
                            <w:tblPr>
                              <w:tblW w:w="464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1417"/>
                            </w:tblGrid>
                            <w:tr w:rsidR="00DC3735" w:rsidRPr="00E66D46" w:rsidTr="00DC3735">
                              <w:trPr>
                                <w:trHeight w:val="227"/>
                                <w:jc w:val="center"/>
                              </w:trPr>
                              <w:tc>
                                <w:tcPr>
                                  <w:tcW w:w="4644" w:type="dxa"/>
                                  <w:gridSpan w:val="2"/>
                                  <w:tcBorders>
                                    <w:top w:val="single" w:sz="8" w:space="0" w:color="4F81BD"/>
                                    <w:left w:val="single" w:sz="8" w:space="0" w:color="4F81BD"/>
                                    <w:bottom w:val="single" w:sz="18" w:space="0" w:color="4F81BD"/>
                                    <w:right w:val="single" w:sz="8" w:space="0" w:color="4F81BD"/>
                                  </w:tcBorders>
                                  <w:vAlign w:val="center"/>
                                </w:tcPr>
                                <w:p w:rsidR="00DC3735" w:rsidRPr="00E66D46" w:rsidRDefault="00DC3735" w:rsidP="00DC3735">
                                  <w:pPr>
                                    <w:jc w:val="center"/>
                                    <w:rPr>
                                      <w:rFonts w:ascii="Arial" w:hAnsi="Arial" w:cs="Arial"/>
                                      <w:b/>
                                      <w:bCs/>
                                      <w:sz w:val="18"/>
                                      <w:szCs w:val="18"/>
                                    </w:rPr>
                                  </w:pPr>
                                  <w:r w:rsidRPr="00E66D46">
                                    <w:rPr>
                                      <w:rFonts w:ascii="Arial" w:hAnsi="Arial" w:cs="Arial"/>
                                      <w:b/>
                                      <w:bCs/>
                                      <w:sz w:val="18"/>
                                      <w:szCs w:val="18"/>
                                      <w:lang w:val="fr-FR"/>
                                    </w:rPr>
                                    <w:t>Composition en sels minéraux dissous</w:t>
                                  </w:r>
                                  <w:r w:rsidRPr="00E66D46">
                                    <w:rPr>
                                      <w:rFonts w:ascii="Arial" w:hAnsi="Arial" w:cs="Arial"/>
                                      <w:b/>
                                      <w:bCs/>
                                      <w:sz w:val="18"/>
                                      <w:szCs w:val="18"/>
                                    </w:rPr>
                                    <w:t xml:space="preserve"> (mg/L)</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calcium  Ca</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2,7</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magnésium  Mg</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sodium  Na</w:t>
                                  </w:r>
                                  <w:proofErr w:type="gramEnd"/>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potassium K</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0,5</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hydrogénocarbonate HCO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13</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sulfate SO</w:t>
                                  </w:r>
                                  <w:r w:rsidRPr="00E66D46">
                                    <w:rPr>
                                      <w:rFonts w:ascii="Arial" w:hAnsi="Arial" w:cs="Arial"/>
                                      <w:b/>
                                      <w:bCs/>
                                      <w:sz w:val="18"/>
                                      <w:szCs w:val="18"/>
                                      <w:vertAlign w:val="subscript"/>
                                      <w:lang w:val="fr-FR"/>
                                    </w:rPr>
                                    <w:t>4</w:t>
                                  </w:r>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chlorure Cl</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1,2</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Ion nitrate NO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Silice</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15,9</w:t>
                                  </w:r>
                                </w:p>
                              </w:tc>
                            </w:tr>
                          </w:tbl>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44" o:spid="_x0000_s1058" style="position:absolute;left:0;text-align:left;margin-left:266.85pt;margin-top:5.9pt;width:266.4pt;height:167.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" strokecolor="fuchsia" strokeweight="1.5pt">
                <v:textbox inset="0,0,0,0">
                  <w:txbxContent>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r>
                        <w:rPr>
                          <w:rFonts w:ascii="Arial" w:eastAsia="Times New Roman" w:hAnsi="Arial" w:cs="Arial"/>
                          <w:b/>
                          <w:i/>
                          <w:noProof/>
                          <w:color w:val="FF00FF"/>
                          <w:kern w:val="0"/>
                          <w:sz w:val="18"/>
                          <w:szCs w:val="18"/>
                          <w:u w:val="single"/>
                          <w:lang w:val="fr-FR" w:eastAsia="fr-FR" w:bidi="ar-SA"/>
                        </w:rPr>
                        <w:t>Document 2</w:t>
                      </w:r>
                      <w:r>
                        <w:rPr>
                          <w:rFonts w:ascii="Arial" w:eastAsia="Times New Roman" w:hAnsi="Arial" w:cs="Arial"/>
                          <w:b/>
                          <w:i/>
                          <w:noProof/>
                          <w:color w:val="FF00FF"/>
                          <w:kern w:val="0"/>
                          <w:sz w:val="18"/>
                          <w:szCs w:val="18"/>
                          <w:lang w:val="fr-FR" w:eastAsia="fr-FR" w:bidi="ar-SA"/>
                        </w:rPr>
                        <w:t> : Composition en sels minéreaux de l’eau Volcania</w:t>
                      </w:r>
                    </w:p>
                    <w:tbl>
                      <w:tblPr>
                        <w:tblW w:w="464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1417"/>
                      </w:tblGrid>
                      <w:tr w:rsidR="00DC3735" w:rsidRPr="00E66D46" w:rsidTr="00DC3735">
                        <w:trPr>
                          <w:trHeight w:val="227"/>
                          <w:jc w:val="center"/>
                        </w:trPr>
                        <w:tc>
                          <w:tcPr>
                            <w:tcW w:w="4644" w:type="dxa"/>
                            <w:gridSpan w:val="2"/>
                            <w:tcBorders>
                              <w:top w:val="single" w:sz="8" w:space="0" w:color="4F81BD"/>
                              <w:left w:val="single" w:sz="8" w:space="0" w:color="4F81BD"/>
                              <w:bottom w:val="single" w:sz="18" w:space="0" w:color="4F81BD"/>
                              <w:right w:val="single" w:sz="8" w:space="0" w:color="4F81BD"/>
                            </w:tcBorders>
                            <w:vAlign w:val="center"/>
                          </w:tcPr>
                          <w:p w:rsidR="00DC3735" w:rsidRPr="00E66D46" w:rsidRDefault="00DC3735" w:rsidP="00DC3735">
                            <w:pPr>
                              <w:jc w:val="center"/>
                              <w:rPr>
                                <w:rFonts w:ascii="Arial" w:hAnsi="Arial" w:cs="Arial"/>
                                <w:b/>
                                <w:bCs/>
                                <w:sz w:val="18"/>
                                <w:szCs w:val="18"/>
                              </w:rPr>
                            </w:pPr>
                            <w:r w:rsidRPr="00E66D46">
                              <w:rPr>
                                <w:rFonts w:ascii="Arial" w:hAnsi="Arial" w:cs="Arial"/>
                                <w:b/>
                                <w:bCs/>
                                <w:sz w:val="18"/>
                                <w:szCs w:val="18"/>
                                <w:lang w:val="fr-FR"/>
                              </w:rPr>
                              <w:t>Composition en sels minéraux dissous</w:t>
                            </w:r>
                            <w:r w:rsidRPr="00E66D46">
                              <w:rPr>
                                <w:rFonts w:ascii="Arial" w:hAnsi="Arial" w:cs="Arial"/>
                                <w:b/>
                                <w:bCs/>
                                <w:sz w:val="18"/>
                                <w:szCs w:val="18"/>
                              </w:rPr>
                              <w:t xml:space="preserve"> (mg/L)</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calcium  Ca</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2,7</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magnésium  Mg</w:t>
                            </w:r>
                            <w:proofErr w:type="gramEnd"/>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 xml:space="preserve">Ion </w:t>
                            </w:r>
                            <w:proofErr w:type="gramStart"/>
                            <w:r w:rsidRPr="00E66D46">
                              <w:rPr>
                                <w:rFonts w:ascii="Arial" w:hAnsi="Arial" w:cs="Arial"/>
                                <w:b/>
                                <w:bCs/>
                                <w:sz w:val="18"/>
                                <w:szCs w:val="18"/>
                                <w:lang w:val="fr-FR"/>
                              </w:rPr>
                              <w:t>sodium  Na</w:t>
                            </w:r>
                            <w:proofErr w:type="gramEnd"/>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potassium K</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0,5</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hydrogénocarbonate HCO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13</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sulfate SO</w:t>
                            </w:r>
                            <w:r w:rsidRPr="00E66D46">
                              <w:rPr>
                                <w:rFonts w:ascii="Arial" w:hAnsi="Arial" w:cs="Arial"/>
                                <w:b/>
                                <w:bCs/>
                                <w:sz w:val="18"/>
                                <w:szCs w:val="18"/>
                                <w:vertAlign w:val="subscript"/>
                                <w:lang w:val="fr-FR"/>
                              </w:rPr>
                              <w:t>4</w:t>
                            </w:r>
                            <w:r w:rsidRPr="00E66D46">
                              <w:rPr>
                                <w:rFonts w:ascii="Arial" w:hAnsi="Arial" w:cs="Arial"/>
                                <w:b/>
                                <w:bCs/>
                                <w:sz w:val="18"/>
                                <w:szCs w:val="18"/>
                                <w:vertAlign w:val="superscript"/>
                                <w:lang w:val="fr-FR"/>
                              </w:rPr>
                              <w:t>2-</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vertAlign w:val="superscript"/>
                                <w:lang w:val="fr-FR"/>
                              </w:rPr>
                            </w:pPr>
                            <w:r w:rsidRPr="00E66D46">
                              <w:rPr>
                                <w:rFonts w:ascii="Arial" w:hAnsi="Arial" w:cs="Arial"/>
                                <w:b/>
                                <w:bCs/>
                                <w:sz w:val="18"/>
                                <w:szCs w:val="18"/>
                                <w:lang w:val="fr-FR"/>
                              </w:rPr>
                              <w:t>Ion chlorure Cl</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1,2</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Ion nitrate NO</w:t>
                            </w:r>
                            <w:r w:rsidRPr="00E66D46">
                              <w:rPr>
                                <w:rFonts w:ascii="Arial" w:hAnsi="Arial" w:cs="Arial"/>
                                <w:b/>
                                <w:bCs/>
                                <w:sz w:val="18"/>
                                <w:szCs w:val="18"/>
                                <w:vertAlign w:val="subscript"/>
                                <w:lang w:val="fr-FR"/>
                              </w:rPr>
                              <w:t>3</w:t>
                            </w:r>
                            <w:r w:rsidRPr="00E66D46">
                              <w:rPr>
                                <w:rFonts w:ascii="Arial" w:hAnsi="Arial" w:cs="Arial"/>
                                <w:b/>
                                <w:bCs/>
                                <w:sz w:val="18"/>
                                <w:szCs w:val="18"/>
                                <w:vertAlign w:val="superscript"/>
                                <w:lang w:val="fr-FR"/>
                              </w:rPr>
                              <w:t>-</w:t>
                            </w:r>
                          </w:p>
                        </w:tc>
                        <w:tc>
                          <w:tcPr>
                            <w:tcW w:w="1417" w:type="dxa"/>
                            <w:tcBorders>
                              <w:top w:val="single" w:sz="8" w:space="0" w:color="4F81BD"/>
                              <w:left w:val="single" w:sz="8" w:space="0" w:color="4F81BD"/>
                              <w:bottom w:val="single" w:sz="8" w:space="0" w:color="4F81BD"/>
                              <w:right w:val="single" w:sz="8" w:space="0" w:color="4F81BD"/>
                            </w:tcBorders>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2,4</w:t>
                            </w:r>
                          </w:p>
                        </w:tc>
                      </w:tr>
                      <w:tr w:rsidR="00DC3735" w:rsidRPr="00E66D46" w:rsidTr="00DC3735">
                        <w:trPr>
                          <w:trHeight w:val="227"/>
                          <w:jc w:val="center"/>
                        </w:trPr>
                        <w:tc>
                          <w:tcPr>
                            <w:tcW w:w="322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rPr>
                                <w:rFonts w:ascii="Arial" w:hAnsi="Arial" w:cs="Arial"/>
                                <w:b/>
                                <w:bCs/>
                                <w:sz w:val="18"/>
                                <w:szCs w:val="18"/>
                                <w:lang w:val="fr-FR"/>
                              </w:rPr>
                            </w:pPr>
                            <w:r w:rsidRPr="00E66D46">
                              <w:rPr>
                                <w:rFonts w:ascii="Arial" w:hAnsi="Arial" w:cs="Arial"/>
                                <w:b/>
                                <w:bCs/>
                                <w:sz w:val="18"/>
                                <w:szCs w:val="18"/>
                                <w:lang w:val="fr-FR"/>
                              </w:rPr>
                              <w:t>Silice</w:t>
                            </w:r>
                          </w:p>
                        </w:tc>
                        <w:tc>
                          <w:tcPr>
                            <w:tcW w:w="1417" w:type="dxa"/>
                            <w:tcBorders>
                              <w:top w:val="single" w:sz="8" w:space="0" w:color="4F81BD"/>
                              <w:left w:val="single" w:sz="8" w:space="0" w:color="4F81BD"/>
                              <w:bottom w:val="single" w:sz="8" w:space="0" w:color="4F81BD"/>
                              <w:right w:val="single" w:sz="8" w:space="0" w:color="4F81BD"/>
                            </w:tcBorders>
                            <w:shd w:val="clear" w:color="auto" w:fill="FF99FF"/>
                            <w:vAlign w:val="center"/>
                          </w:tcPr>
                          <w:p w:rsidR="00DC3735" w:rsidRPr="00E66D46" w:rsidRDefault="00DC3735" w:rsidP="00DC3735">
                            <w:pPr>
                              <w:jc w:val="center"/>
                              <w:rPr>
                                <w:rFonts w:ascii="Arial" w:hAnsi="Arial" w:cs="Arial"/>
                                <w:sz w:val="18"/>
                                <w:szCs w:val="18"/>
                                <w:lang w:val="fr-FR"/>
                              </w:rPr>
                            </w:pPr>
                            <w:r w:rsidRPr="00E66D46">
                              <w:rPr>
                                <w:rFonts w:ascii="Arial" w:hAnsi="Arial" w:cs="Arial"/>
                                <w:sz w:val="18"/>
                                <w:szCs w:val="18"/>
                                <w:lang w:val="fr-FR"/>
                              </w:rPr>
                              <w:t>15,9</w:t>
                            </w:r>
                          </w:p>
                        </w:tc>
                      </w:tr>
                    </w:tbl>
                    <w:p w:rsidR="00DC3735" w:rsidRDefault="00DC3735" w:rsidP="00D9511A">
                      <w:pPr>
                        <w:spacing w:line="276" w:lineRule="auto"/>
                        <w:jc w:val="center"/>
                        <w:rPr>
                          <w:rFonts w:ascii="Arial" w:eastAsia="Times New Roman" w:hAnsi="Arial" w:cs="Arial"/>
                          <w:b/>
                          <w:i/>
                          <w:noProof/>
                          <w:color w:val="FF00FF"/>
                          <w:kern w:val="0"/>
                          <w:sz w:val="18"/>
                          <w:szCs w:val="18"/>
                          <w:lang w:val="fr-FR" w:eastAsia="fr-FR" w:bidi="ar-SA"/>
                        </w:rPr>
                      </w:pPr>
                    </w:p>
                  </w:txbxContent>
                </v:textbox>
              </v:roundrect>
            </w:pict>
          </mc:Fallback>
        </mc:AlternateContent>
      </w:r>
      <w:r w:rsidRPr="00D9511A">
        <w:rPr>
          <w:rFonts w:ascii="Arial" w:eastAsia="Times New Roman" w:hAnsi="Arial" w:cs="Arial"/>
          <w:noProof/>
          <w:color w:val="000000"/>
          <w:spacing w:val="5"/>
          <w:sz w:val="30"/>
          <w:szCs w:val="30"/>
          <w:lang w:val="fr-FR" w:eastAsia="fr-FR" w:bidi="ar-SA"/>
        </w:rPr>
        <mc:AlternateContent>
          <mc:Choice Requires="wps">
            <w:drawing>
              <wp:anchor distT="0" distB="0" distL="114300" distR="114300" simplePos="0" relativeHeight="251958784" behindDoc="0" locked="0" layoutInCell="1" allowOverlap="1">
                <wp:simplePos x="0" y="0"/>
                <wp:positionH relativeFrom="column">
                  <wp:posOffset>-30040</wp:posOffset>
                </wp:positionH>
                <wp:positionV relativeFrom="paragraph">
                  <wp:posOffset>74149</wp:posOffset>
                </wp:positionV>
                <wp:extent cx="3213735" cy="2171700"/>
                <wp:effectExtent l="0" t="0" r="24765" b="19050"/>
                <wp:wrapNone/>
                <wp:docPr id="137" name="Rectangle : coins arrondis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2171700"/>
                        </a:xfrm>
                        <a:prstGeom prst="roundRect">
                          <a:avLst>
                            <a:gd name="adj" fmla="val 16667"/>
                          </a:avLst>
                        </a:prstGeom>
                        <a:solidFill>
                          <a:srgbClr val="FFFFFF"/>
                        </a:solidFill>
                        <a:ln w="19050">
                          <a:solidFill>
                            <a:srgbClr val="FF00FF"/>
                          </a:solidFill>
                          <a:round/>
                          <a:headEnd/>
                          <a:tailEnd/>
                        </a:ln>
                      </wps:spPr>
                      <wps:txbx>
                        <w:txbxContent>
                          <w:p w:rsidR="00FA283A" w:rsidRPr="008D1777" w:rsidRDefault="00FA283A" w:rsidP="00FA283A">
                            <w:pPr>
                              <w:spacing w:line="480" w:lineRule="auto"/>
                              <w:jc w:val="center"/>
                              <w:rPr>
                                <w:rFonts w:ascii="Arial" w:hAnsi="Arial" w:cs="Arial"/>
                                <w:sz w:val="16"/>
                                <w:szCs w:val="16"/>
                                <w:lang w:val="fr-FR"/>
                              </w:rPr>
                            </w:pPr>
                            <w:r w:rsidRPr="008D1777">
                              <w:rPr>
                                <w:rFonts w:ascii="Arial" w:eastAsia="Times New Roman" w:hAnsi="Arial" w:cs="Arial"/>
                                <w:b/>
                                <w:i/>
                                <w:noProof/>
                                <w:color w:val="FF00FF"/>
                                <w:kern w:val="0"/>
                                <w:sz w:val="18"/>
                                <w:szCs w:val="18"/>
                                <w:u w:val="single"/>
                                <w:lang w:val="fr-FR" w:eastAsia="fr-FR" w:bidi="ar-SA"/>
                              </w:rPr>
                              <w:t>Document 1</w:t>
                            </w:r>
                            <w:r>
                              <w:rPr>
                                <w:rFonts w:ascii="Arial" w:eastAsia="Times New Roman" w:hAnsi="Arial" w:cs="Arial"/>
                                <w:b/>
                                <w:i/>
                                <w:noProof/>
                                <w:color w:val="FF00FF"/>
                                <w:kern w:val="0"/>
                                <w:sz w:val="18"/>
                                <w:szCs w:val="18"/>
                                <w:lang w:val="fr-FR" w:eastAsia="fr-FR" w:bidi="ar-SA"/>
                              </w:rPr>
                              <w:t> : étiquette d’eau minérale</w:t>
                            </w:r>
                          </w:p>
                          <w:p w:rsidR="00FA283A" w:rsidRDefault="00FA283A" w:rsidP="00FA283A">
                            <w:pPr>
                              <w:jc w:val="center"/>
                              <w:rPr>
                                <w:noProof/>
                              </w:rPr>
                            </w:pPr>
                          </w:p>
                          <w:p w:rsidR="00FA283A" w:rsidRDefault="00FA283A" w:rsidP="00FA283A">
                            <w:pPr>
                              <w:jc w:val="center"/>
                            </w:pPr>
                          </w:p>
                          <w:p w:rsidR="00FA283A" w:rsidRDefault="00FA283A" w:rsidP="00FA283A">
                            <w:pPr>
                              <w:jc w:val="center"/>
                            </w:pPr>
                          </w:p>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 xml:space="preserve">Mettre étiquette eau </w:t>
                            </w:r>
                            <w:proofErr w:type="spellStart"/>
                            <w:r w:rsidRPr="00FA283A">
                              <w:rPr>
                                <w:rFonts w:ascii="Arial Black" w:hAnsi="Arial Black"/>
                                <w:sz w:val="18"/>
                                <w:szCs w:val="18"/>
                                <w:lang w:val="fr-FR"/>
                              </w:rPr>
                              <w:t>volcania</w:t>
                            </w:r>
                            <w:proofErr w:type="spellEnd"/>
                          </w:p>
                          <w:p w:rsidR="00FA283A" w:rsidRDefault="00FA283A" w:rsidP="00FA283A">
                            <w:pPr>
                              <w:jc w:val="center"/>
                            </w:pPr>
                          </w:p>
                          <w:p w:rsidR="00FA283A" w:rsidRPr="00FA283A" w:rsidRDefault="00FA283A" w:rsidP="00FA283A">
                            <w:pPr>
                              <w:jc w:val="center"/>
                              <w:rPr>
                                <w:sz w:val="10"/>
                                <w:szCs w:val="10"/>
                              </w:rPr>
                            </w:pPr>
                            <w:hyperlink r:id="rId59" w:history="1">
                              <w:r w:rsidRPr="00CC40F7">
                                <w:rPr>
                                  <w:rStyle w:val="Lienhypertexte"/>
                                  <w:sz w:val="10"/>
                                  <w:szCs w:val="10"/>
                                </w:rPr>
                                <w:t>http://www.google.com/url?sa=i&amp;rct=j&amp;q=&amp;esrc=s&amp;source=images&amp;cd=&amp;cad=rja&amp;uact=8&amp;ved=2ahUKEwi07P6UlLfZAhUK7RQKHXXACH8QjRx6BAgAEAY&amp;url=http%3A%2F%2Fwater-label.pagesperso-orange.fr%2Fhtml%2Fvolcania.htm&amp;psig=AOvVaw1XInPxr0pViNOb11UbiHgw&amp;ust=1519307603684442</w:t>
                              </w:r>
                            </w:hyperlink>
                            <w:r>
                              <w:rPr>
                                <w:sz w:val="10"/>
                                <w:szCs w:val="10"/>
                              </w:rPr>
                              <w:t xml:space="preserve"> </w:t>
                            </w:r>
                          </w:p>
                          <w:p w:rsidR="00FA283A" w:rsidRDefault="00FA283A" w:rsidP="00FA283A">
                            <w:pPr>
                              <w:jc w:val="center"/>
                            </w:pPr>
                          </w:p>
                          <w:p w:rsidR="00FA283A" w:rsidRDefault="00FA283A" w:rsidP="00FA283A">
                            <w:pPr>
                              <w:rPr>
                                <w:rFonts w:ascii="Arial" w:hAnsi="Arial" w:cs="Arial"/>
                                <w:sz w:val="16"/>
                                <w:szCs w:val="16"/>
                              </w:rPr>
                            </w:pPr>
                          </w:p>
                          <w:p w:rsidR="00FA283A" w:rsidRPr="00370FF0" w:rsidRDefault="00FA283A" w:rsidP="00FA283A">
                            <w:pPr>
                              <w:spacing w:line="360" w:lineRule="auto"/>
                              <w:jc w:val="center"/>
                              <w:rPr>
                                <w:rFonts w:ascii="Arial" w:hAnsi="Arial" w:cs="Arial"/>
                                <w:sz w:val="16"/>
                                <w:szCs w:val="16"/>
                                <w:lang w:val="fr-FR"/>
                              </w:rPr>
                            </w:pPr>
                            <w:r w:rsidRPr="00370FF0">
                              <w:rPr>
                                <w:rFonts w:ascii="Arial" w:hAnsi="Arial" w:cs="Arial"/>
                                <w:sz w:val="16"/>
                                <w:szCs w:val="16"/>
                                <w:lang w:val="fr-FR"/>
                              </w:rPr>
                              <w:t xml:space="preserve">La source </w:t>
                            </w:r>
                            <w:proofErr w:type="spellStart"/>
                            <w:r w:rsidRPr="00370FF0">
                              <w:rPr>
                                <w:rFonts w:ascii="Arial" w:hAnsi="Arial" w:cs="Arial"/>
                                <w:sz w:val="16"/>
                                <w:szCs w:val="16"/>
                                <w:lang w:val="fr-FR"/>
                              </w:rPr>
                              <w:t>Chantade</w:t>
                            </w:r>
                            <w:proofErr w:type="spellEnd"/>
                            <w:r w:rsidRPr="00370FF0">
                              <w:rPr>
                                <w:rFonts w:ascii="Arial" w:hAnsi="Arial" w:cs="Arial"/>
                                <w:sz w:val="16"/>
                                <w:szCs w:val="16"/>
                                <w:lang w:val="fr-FR"/>
                              </w:rPr>
                              <w:t xml:space="preserve"> est une eau pure des Volcans d’Auvergne,</w:t>
                            </w:r>
                          </w:p>
                          <w:p w:rsidR="00FA283A" w:rsidRDefault="00FA283A" w:rsidP="00FA283A">
                            <w:pPr>
                              <w:spacing w:line="360" w:lineRule="auto"/>
                              <w:rPr>
                                <w:rFonts w:ascii="Arial" w:hAnsi="Arial" w:cs="Arial"/>
                                <w:sz w:val="16"/>
                                <w:szCs w:val="16"/>
                                <w:lang w:val="fr-FR"/>
                              </w:rPr>
                            </w:pPr>
                            <w:proofErr w:type="gramStart"/>
                            <w:r w:rsidRPr="00370FF0">
                              <w:rPr>
                                <w:rFonts w:ascii="Arial" w:hAnsi="Arial" w:cs="Arial"/>
                                <w:sz w:val="16"/>
                                <w:szCs w:val="16"/>
                                <w:lang w:val="fr-FR"/>
                              </w:rPr>
                              <w:t>captée</w:t>
                            </w:r>
                            <w:proofErr w:type="gramEnd"/>
                            <w:r w:rsidRPr="00370FF0">
                              <w:rPr>
                                <w:rFonts w:ascii="Arial" w:hAnsi="Arial" w:cs="Arial"/>
                                <w:sz w:val="16"/>
                                <w:szCs w:val="16"/>
                                <w:lang w:val="fr-FR"/>
                              </w:rPr>
                              <w:t xml:space="preserve"> à 1140 m d’altitude. Elle est embouteillée au Mont Dore.</w:t>
                            </w:r>
                          </w:p>
                          <w:p w:rsidR="00DC3735" w:rsidRPr="008D1777" w:rsidRDefault="00DC3735" w:rsidP="00D9511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37" o:spid="_x0000_s1059" style="position:absolute;left:0;text-align:left;margin-left:-2.35pt;margin-top:5.85pt;width:253.05pt;height:171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" strokecolor="fuchsia" strokeweight="1.5pt">
                <v:textbox inset="0,0,0,0">
                  <w:txbxContent>
                    <w:p w:rsidR="00FA283A" w:rsidRPr="008D1777" w:rsidRDefault="00FA283A" w:rsidP="00FA283A">
                      <w:pPr>
                        <w:spacing w:line="480" w:lineRule="auto"/>
                        <w:jc w:val="center"/>
                        <w:rPr>
                          <w:rFonts w:ascii="Arial" w:hAnsi="Arial" w:cs="Arial"/>
                          <w:sz w:val="16"/>
                          <w:szCs w:val="16"/>
                          <w:lang w:val="fr-FR"/>
                        </w:rPr>
                      </w:pPr>
                      <w:r w:rsidRPr="008D1777">
                        <w:rPr>
                          <w:rFonts w:ascii="Arial" w:eastAsia="Times New Roman" w:hAnsi="Arial" w:cs="Arial"/>
                          <w:b/>
                          <w:i/>
                          <w:noProof/>
                          <w:color w:val="FF00FF"/>
                          <w:kern w:val="0"/>
                          <w:sz w:val="18"/>
                          <w:szCs w:val="18"/>
                          <w:u w:val="single"/>
                          <w:lang w:val="fr-FR" w:eastAsia="fr-FR" w:bidi="ar-SA"/>
                        </w:rPr>
                        <w:t>Document 1</w:t>
                      </w:r>
                      <w:r>
                        <w:rPr>
                          <w:rFonts w:ascii="Arial" w:eastAsia="Times New Roman" w:hAnsi="Arial" w:cs="Arial"/>
                          <w:b/>
                          <w:i/>
                          <w:noProof/>
                          <w:color w:val="FF00FF"/>
                          <w:kern w:val="0"/>
                          <w:sz w:val="18"/>
                          <w:szCs w:val="18"/>
                          <w:lang w:val="fr-FR" w:eastAsia="fr-FR" w:bidi="ar-SA"/>
                        </w:rPr>
                        <w:t> : étiquette d’eau minérale</w:t>
                      </w:r>
                    </w:p>
                    <w:p w:rsidR="00FA283A" w:rsidRDefault="00FA283A" w:rsidP="00FA283A">
                      <w:pPr>
                        <w:jc w:val="center"/>
                        <w:rPr>
                          <w:noProof/>
                        </w:rPr>
                      </w:pPr>
                    </w:p>
                    <w:p w:rsidR="00FA283A" w:rsidRDefault="00FA283A" w:rsidP="00FA283A">
                      <w:pPr>
                        <w:jc w:val="center"/>
                      </w:pPr>
                    </w:p>
                    <w:p w:rsidR="00FA283A" w:rsidRDefault="00FA283A" w:rsidP="00FA283A">
                      <w:pPr>
                        <w:jc w:val="center"/>
                      </w:pPr>
                    </w:p>
                    <w:p w:rsidR="00FA283A" w:rsidRPr="00FA283A" w:rsidRDefault="00FA283A" w:rsidP="00FA283A">
                      <w:pPr>
                        <w:jc w:val="center"/>
                        <w:rPr>
                          <w:rFonts w:ascii="Arial Black" w:hAnsi="Arial Black"/>
                          <w:sz w:val="18"/>
                          <w:szCs w:val="18"/>
                          <w:lang w:val="fr-FR"/>
                        </w:rPr>
                      </w:pPr>
                      <w:r w:rsidRPr="00FA283A">
                        <w:rPr>
                          <w:rFonts w:ascii="Arial Black" w:hAnsi="Arial Black"/>
                          <w:sz w:val="18"/>
                          <w:szCs w:val="18"/>
                          <w:lang w:val="fr-FR"/>
                        </w:rPr>
                        <w:t xml:space="preserve">Mettre étiquette eau </w:t>
                      </w:r>
                      <w:proofErr w:type="spellStart"/>
                      <w:r w:rsidRPr="00FA283A">
                        <w:rPr>
                          <w:rFonts w:ascii="Arial Black" w:hAnsi="Arial Black"/>
                          <w:sz w:val="18"/>
                          <w:szCs w:val="18"/>
                          <w:lang w:val="fr-FR"/>
                        </w:rPr>
                        <w:t>volcania</w:t>
                      </w:r>
                      <w:proofErr w:type="spellEnd"/>
                    </w:p>
                    <w:p w:rsidR="00FA283A" w:rsidRDefault="00FA283A" w:rsidP="00FA283A">
                      <w:pPr>
                        <w:jc w:val="center"/>
                      </w:pPr>
                    </w:p>
                    <w:p w:rsidR="00FA283A" w:rsidRPr="00FA283A" w:rsidRDefault="00FA283A" w:rsidP="00FA283A">
                      <w:pPr>
                        <w:jc w:val="center"/>
                        <w:rPr>
                          <w:sz w:val="10"/>
                          <w:szCs w:val="10"/>
                        </w:rPr>
                      </w:pPr>
                      <w:hyperlink r:id="rId60" w:history="1">
                        <w:r w:rsidRPr="00CC40F7">
                          <w:rPr>
                            <w:rStyle w:val="Lienhypertexte"/>
                            <w:sz w:val="10"/>
                            <w:szCs w:val="10"/>
                          </w:rPr>
                          <w:t>http://www.google.com/url?sa=i&amp;rct=j&amp;q=&amp;esrc=s&amp;source=images&amp;cd=&amp;cad=rja&amp;uact=8&amp;ved=2ahUKEwi07P6UlLfZAhUK7RQKHXXACH8QjRx6BAgAEAY&amp;url=http%3A%2F%2Fwater-label.pagesperso-orange.fr%2Fhtml%2Fvolcania.htm&amp;psig=AOvVaw1XInPxr0pViNOb11UbiHgw&amp;ust=1519307603684442</w:t>
                        </w:r>
                      </w:hyperlink>
                      <w:r>
                        <w:rPr>
                          <w:sz w:val="10"/>
                          <w:szCs w:val="10"/>
                        </w:rPr>
                        <w:t xml:space="preserve"> </w:t>
                      </w:r>
                    </w:p>
                    <w:p w:rsidR="00FA283A" w:rsidRDefault="00FA283A" w:rsidP="00FA283A">
                      <w:pPr>
                        <w:jc w:val="center"/>
                      </w:pPr>
                    </w:p>
                    <w:p w:rsidR="00FA283A" w:rsidRDefault="00FA283A" w:rsidP="00FA283A">
                      <w:pPr>
                        <w:rPr>
                          <w:rFonts w:ascii="Arial" w:hAnsi="Arial" w:cs="Arial"/>
                          <w:sz w:val="16"/>
                          <w:szCs w:val="16"/>
                        </w:rPr>
                      </w:pPr>
                    </w:p>
                    <w:p w:rsidR="00FA283A" w:rsidRPr="00370FF0" w:rsidRDefault="00FA283A" w:rsidP="00FA283A">
                      <w:pPr>
                        <w:spacing w:line="360" w:lineRule="auto"/>
                        <w:jc w:val="center"/>
                        <w:rPr>
                          <w:rFonts w:ascii="Arial" w:hAnsi="Arial" w:cs="Arial"/>
                          <w:sz w:val="16"/>
                          <w:szCs w:val="16"/>
                          <w:lang w:val="fr-FR"/>
                        </w:rPr>
                      </w:pPr>
                      <w:r w:rsidRPr="00370FF0">
                        <w:rPr>
                          <w:rFonts w:ascii="Arial" w:hAnsi="Arial" w:cs="Arial"/>
                          <w:sz w:val="16"/>
                          <w:szCs w:val="16"/>
                          <w:lang w:val="fr-FR"/>
                        </w:rPr>
                        <w:t xml:space="preserve">La source </w:t>
                      </w:r>
                      <w:proofErr w:type="spellStart"/>
                      <w:r w:rsidRPr="00370FF0">
                        <w:rPr>
                          <w:rFonts w:ascii="Arial" w:hAnsi="Arial" w:cs="Arial"/>
                          <w:sz w:val="16"/>
                          <w:szCs w:val="16"/>
                          <w:lang w:val="fr-FR"/>
                        </w:rPr>
                        <w:t>Chantade</w:t>
                      </w:r>
                      <w:proofErr w:type="spellEnd"/>
                      <w:r w:rsidRPr="00370FF0">
                        <w:rPr>
                          <w:rFonts w:ascii="Arial" w:hAnsi="Arial" w:cs="Arial"/>
                          <w:sz w:val="16"/>
                          <w:szCs w:val="16"/>
                          <w:lang w:val="fr-FR"/>
                        </w:rPr>
                        <w:t xml:space="preserve"> est une eau pure des Volcans d’Auvergne,</w:t>
                      </w:r>
                    </w:p>
                    <w:p w:rsidR="00FA283A" w:rsidRDefault="00FA283A" w:rsidP="00FA283A">
                      <w:pPr>
                        <w:spacing w:line="360" w:lineRule="auto"/>
                        <w:rPr>
                          <w:rFonts w:ascii="Arial" w:hAnsi="Arial" w:cs="Arial"/>
                          <w:sz w:val="16"/>
                          <w:szCs w:val="16"/>
                          <w:lang w:val="fr-FR"/>
                        </w:rPr>
                      </w:pPr>
                      <w:proofErr w:type="gramStart"/>
                      <w:r w:rsidRPr="00370FF0">
                        <w:rPr>
                          <w:rFonts w:ascii="Arial" w:hAnsi="Arial" w:cs="Arial"/>
                          <w:sz w:val="16"/>
                          <w:szCs w:val="16"/>
                          <w:lang w:val="fr-FR"/>
                        </w:rPr>
                        <w:t>captée</w:t>
                      </w:r>
                      <w:proofErr w:type="gramEnd"/>
                      <w:r w:rsidRPr="00370FF0">
                        <w:rPr>
                          <w:rFonts w:ascii="Arial" w:hAnsi="Arial" w:cs="Arial"/>
                          <w:sz w:val="16"/>
                          <w:szCs w:val="16"/>
                          <w:lang w:val="fr-FR"/>
                        </w:rPr>
                        <w:t xml:space="preserve"> à 1140 m d’altitude. Elle est embouteillée au Mont Dore.</w:t>
                      </w:r>
                    </w:p>
                    <w:p w:rsidR="00DC3735" w:rsidRPr="008D1777" w:rsidRDefault="00DC3735" w:rsidP="00D9511A">
                      <w:pPr>
                        <w:rPr>
                          <w:lang w:val="fr-FR"/>
                        </w:rPr>
                      </w:pPr>
                    </w:p>
                  </w:txbxContent>
                </v:textbox>
              </v:roundrect>
            </w:pict>
          </mc:Fallback>
        </mc:AlternateContent>
      </w: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numPr>
          <w:ilvl w:val="0"/>
          <w:numId w:val="1"/>
        </w:numPr>
        <w:spacing w:line="360" w:lineRule="auto"/>
        <w:jc w:val="both"/>
        <w:rPr>
          <w:rFonts w:ascii="Arial" w:eastAsia="Times New Roman" w:hAnsi="Arial" w:cs="Arial"/>
          <w:color w:val="000000"/>
          <w:spacing w:val="5"/>
          <w:sz w:val="18"/>
          <w:szCs w:val="18"/>
          <w:lang w:val="fr-FR" w:bidi="en-US"/>
        </w:rPr>
      </w:pPr>
    </w:p>
    <w:p w:rsidR="00D9511A" w:rsidRPr="00D9511A" w:rsidRDefault="00D9511A" w:rsidP="00D9511A">
      <w:pPr>
        <w:widowControl/>
        <w:numPr>
          <w:ilvl w:val="0"/>
          <w:numId w:val="1"/>
        </w:numPr>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numPr>
          <w:ilvl w:val="0"/>
          <w:numId w:val="1"/>
        </w:numPr>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numPr>
          <w:ilvl w:val="0"/>
          <w:numId w:val="1"/>
        </w:numPr>
        <w:suppressAutoHyphens w:val="0"/>
        <w:jc w:val="both"/>
        <w:textAlignment w:val="auto"/>
        <w:rPr>
          <w:rFonts w:ascii="Arial" w:eastAsia="Times New Roman" w:hAnsi="Arial" w:cs="Arial"/>
          <w:b/>
          <w:noProof/>
          <w:color w:val="000000"/>
          <w:kern w:val="0"/>
          <w:sz w:val="10"/>
          <w:szCs w:val="10"/>
          <w:lang w:val="fr-FR" w:eastAsia="fr-FR" w:bidi="ar-SA"/>
        </w:rPr>
      </w:pPr>
    </w:p>
    <w:p w:rsidR="00D9511A" w:rsidRPr="00D9511A" w:rsidRDefault="00D9511A" w:rsidP="00D9511A">
      <w:pPr>
        <w:widowControl/>
        <w:numPr>
          <w:ilvl w:val="0"/>
          <w:numId w:val="1"/>
        </w:numPr>
        <w:suppressAutoHyphens w:val="0"/>
        <w:ind w:right="-166"/>
        <w:jc w:val="both"/>
        <w:textAlignment w:val="auto"/>
        <w:rPr>
          <w:rFonts w:ascii="Arial" w:eastAsia="Times New Roman" w:hAnsi="Arial" w:cs="Arial"/>
          <w:b/>
          <w:noProof/>
          <w:color w:val="FF00FF"/>
          <w:kern w:val="0"/>
          <w:sz w:val="10"/>
          <w:szCs w:val="10"/>
          <w:lang w:val="fr-FR" w:eastAsia="fr-FR" w:bidi="ar-SA"/>
        </w:rPr>
      </w:pPr>
      <w:r w:rsidRPr="00D9511A">
        <w:rPr>
          <w:rFonts w:ascii="Arial" w:eastAsia="Times New Roman" w:hAnsi="Arial" w:cs="Arial"/>
          <w:b/>
          <w:i/>
          <w:noProof/>
          <w:color w:val="000000"/>
          <w:kern w:val="0"/>
          <w:sz w:val="18"/>
          <w:szCs w:val="18"/>
          <w:lang w:val="fr-FR" w:eastAsia="fr-FR" w:bidi="ar-SA"/>
        </w:rPr>
        <w:t xml:space="preserve">    </w:t>
      </w:r>
    </w:p>
    <w:p w:rsidR="00D9511A" w:rsidRPr="00D9511A" w:rsidRDefault="00D9511A" w:rsidP="00D9511A">
      <w:pPr>
        <w:widowControl/>
        <w:numPr>
          <w:ilvl w:val="0"/>
          <w:numId w:val="1"/>
        </w:numPr>
        <w:suppressAutoHyphens w:val="0"/>
        <w:ind w:right="-166"/>
        <w:jc w:val="both"/>
        <w:textAlignment w:val="auto"/>
        <w:rPr>
          <w:rFonts w:ascii="Arial" w:eastAsia="Times New Roman" w:hAnsi="Arial" w:cs="Arial"/>
          <w:b/>
          <w:i/>
          <w:noProof/>
          <w:color w:val="FF00FF"/>
          <w:kern w:val="0"/>
          <w:sz w:val="18"/>
          <w:szCs w:val="18"/>
          <w:lang w:val="fr-FR" w:eastAsia="fr-FR" w:bidi="ar-SA"/>
        </w:rPr>
      </w:pPr>
      <w:r w:rsidRPr="00D9511A">
        <w:rPr>
          <w:rFonts w:ascii="Arial" w:eastAsia="Times New Roman" w:hAnsi="Arial" w:cs="Arial"/>
          <w:b/>
          <w:i/>
          <w:noProof/>
          <w:color w:val="000000"/>
          <w:kern w:val="0"/>
          <w:sz w:val="18"/>
          <w:szCs w:val="18"/>
          <w:lang w:val="fr-FR" w:eastAsia="fr-FR" w:bidi="ar-SA"/>
        </w:rPr>
        <w:t xml:space="preserve">       </w:t>
      </w:r>
    </w:p>
    <w:p w:rsidR="00D9511A" w:rsidRPr="00D9511A" w:rsidRDefault="00FA283A" w:rsidP="00D9511A">
      <w:pPr>
        <w:numPr>
          <w:ilvl w:val="0"/>
          <w:numId w:val="1"/>
        </w:numPr>
        <w:tabs>
          <w:tab w:val="left" w:pos="1080"/>
        </w:tabs>
        <w:jc w:val="both"/>
        <w:rPr>
          <w:rFonts w:ascii="Arial" w:eastAsia="Times New Roman" w:hAnsi="Arial" w:cs="Arial"/>
          <w:i/>
          <w:color w:val="000000"/>
          <w:spacing w:val="5"/>
          <w:sz w:val="10"/>
          <w:szCs w:val="10"/>
          <w:lang w:val="fr-FR" w:bidi="en-US"/>
        </w:rPr>
      </w:pPr>
      <w:r w:rsidRPr="00D9511A">
        <w:rPr>
          <w:rFonts w:ascii="Arial" w:eastAsia="Times New Roman" w:hAnsi="Arial" w:cs="Arial"/>
          <w:noProof/>
          <w:color w:val="000000"/>
          <w:spacing w:val="5"/>
          <w:sz w:val="20"/>
          <w:szCs w:val="20"/>
          <w:lang w:val="fr-FR" w:eastAsia="fr-FR" w:bidi="ar-SA"/>
        </w:rPr>
        <mc:AlternateContent>
          <mc:Choice Requires="wps">
            <w:drawing>
              <wp:anchor distT="0" distB="0" distL="114300" distR="114300" simplePos="0" relativeHeight="251960832" behindDoc="0" locked="0" layoutInCell="1" allowOverlap="1">
                <wp:simplePos x="0" y="0"/>
                <wp:positionH relativeFrom="margin">
                  <wp:align>center</wp:align>
                </wp:positionH>
                <wp:positionV relativeFrom="paragraph">
                  <wp:posOffset>57199</wp:posOffset>
                </wp:positionV>
                <wp:extent cx="6739255" cy="1907930"/>
                <wp:effectExtent l="0" t="0" r="23495" b="16510"/>
                <wp:wrapNone/>
                <wp:docPr id="135" name="Rectangle : coins arrondis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9255" cy="1907930"/>
                        </a:xfrm>
                        <a:prstGeom prst="roundRect">
                          <a:avLst>
                            <a:gd name="adj" fmla="val 16667"/>
                          </a:avLst>
                        </a:prstGeom>
                        <a:solidFill>
                          <a:srgbClr val="FFFFFF"/>
                        </a:solidFill>
                        <a:ln w="19050">
                          <a:solidFill>
                            <a:srgbClr val="FF00FF"/>
                          </a:solidFill>
                          <a:round/>
                          <a:headEnd/>
                          <a:tailEnd/>
                        </a:ln>
                      </wps:spPr>
                      <wps:txbx>
                        <w:txbxContent>
                          <w:p w:rsidR="00DC3735" w:rsidRPr="008D1777" w:rsidRDefault="00DC3735" w:rsidP="00D9511A">
                            <w:pPr>
                              <w:spacing w:line="360" w:lineRule="auto"/>
                              <w:jc w:val="center"/>
                              <w:rPr>
                                <w:rFonts w:ascii="Arial" w:hAnsi="Arial" w:cs="Arial"/>
                                <w:sz w:val="16"/>
                                <w:szCs w:val="16"/>
                                <w:lang w:val="fr-FR"/>
                              </w:rPr>
                            </w:pPr>
                            <w:r>
                              <w:rPr>
                                <w:rFonts w:ascii="Arial" w:eastAsia="Times New Roman" w:hAnsi="Arial" w:cs="Arial"/>
                                <w:b/>
                                <w:i/>
                                <w:noProof/>
                                <w:color w:val="FF00FF"/>
                                <w:kern w:val="0"/>
                                <w:sz w:val="18"/>
                                <w:szCs w:val="18"/>
                                <w:u w:val="single"/>
                                <w:lang w:val="fr-FR" w:eastAsia="fr-FR" w:bidi="ar-SA"/>
                              </w:rPr>
                              <w:t>Document 3</w:t>
                            </w:r>
                            <w:r>
                              <w:rPr>
                                <w:rFonts w:ascii="Arial" w:eastAsia="Times New Roman" w:hAnsi="Arial" w:cs="Arial"/>
                                <w:b/>
                                <w:i/>
                                <w:noProof/>
                                <w:color w:val="FF00FF"/>
                                <w:kern w:val="0"/>
                                <w:sz w:val="18"/>
                                <w:szCs w:val="18"/>
                                <w:lang w:val="fr-FR" w:eastAsia="fr-FR" w:bidi="ar-SA"/>
                              </w:rPr>
                              <w:t> : Composition de l’air</w:t>
                            </w:r>
                          </w:p>
                          <w:p w:rsidR="00DC3735" w:rsidRDefault="00DC3735" w:rsidP="00D9511A">
                            <w:pPr>
                              <w:spacing w:line="360" w:lineRule="auto"/>
                              <w:ind w:right="3254"/>
                              <w:jc w:val="both"/>
                              <w:rPr>
                                <w:rFonts w:ascii="Arial" w:hAnsi="Arial" w:cs="Arial"/>
                                <w:sz w:val="16"/>
                                <w:szCs w:val="16"/>
                                <w:lang w:val="fr-FR"/>
                              </w:rPr>
                            </w:pPr>
                            <w:r w:rsidRPr="00173B21">
                              <w:rPr>
                                <w:rFonts w:ascii="Arial" w:hAnsi="Arial" w:cs="Arial"/>
                                <w:sz w:val="16"/>
                                <w:szCs w:val="16"/>
                                <w:lang w:val="fr-FR"/>
                              </w:rPr>
                              <w:t>Il a fallu attendre le XVIII</w:t>
                            </w:r>
                            <w:r w:rsidRPr="00173B21">
                              <w:rPr>
                                <w:rFonts w:ascii="Arial" w:hAnsi="Arial" w:cs="Arial"/>
                                <w:sz w:val="16"/>
                                <w:szCs w:val="16"/>
                                <w:vertAlign w:val="superscript"/>
                                <w:lang w:val="fr-FR"/>
                              </w:rPr>
                              <w:t>ème</w:t>
                            </w:r>
                            <w:r w:rsidRPr="00173B21">
                              <w:rPr>
                                <w:rFonts w:ascii="Arial" w:hAnsi="Arial" w:cs="Arial"/>
                                <w:sz w:val="16"/>
                                <w:szCs w:val="16"/>
                                <w:lang w:val="fr-FR"/>
                              </w:rPr>
                              <w:t xml:space="preserve"> siècle et les expériences du chimiste français LAVOISIER en 1777 pour que la </w:t>
                            </w:r>
                            <w:proofErr w:type="spellStart"/>
                            <w:r w:rsidRPr="00173B21">
                              <w:rPr>
                                <w:rFonts w:ascii="Arial" w:hAnsi="Arial" w:cs="Arial"/>
                                <w:sz w:val="16"/>
                                <w:szCs w:val="16"/>
                                <w:lang w:val="fr-FR"/>
                              </w:rPr>
                              <w:t>compositionde</w:t>
                            </w:r>
                            <w:proofErr w:type="spellEnd"/>
                            <w:r w:rsidRPr="00173B21">
                              <w:rPr>
                                <w:rFonts w:ascii="Arial" w:hAnsi="Arial" w:cs="Arial"/>
                                <w:sz w:val="16"/>
                                <w:szCs w:val="16"/>
                                <w:lang w:val="fr-FR"/>
                              </w:rPr>
                              <w:t xml:space="preserve"> l’air soit connue. Il trouva que l’air contenait 27 % de dioxygène. Depuis les analyses précises et admises par tout le monde (en 1947) indiquent que l’air sec contient de l’ozone (O</w:t>
                            </w:r>
                            <w:r w:rsidRPr="00173B21">
                              <w:rPr>
                                <w:rFonts w:ascii="Arial" w:hAnsi="Arial" w:cs="Arial"/>
                                <w:sz w:val="16"/>
                                <w:szCs w:val="16"/>
                                <w:vertAlign w:val="subscript"/>
                                <w:lang w:val="fr-FR"/>
                              </w:rPr>
                              <w:t>3</w:t>
                            </w:r>
                            <w:r w:rsidRPr="00173B21">
                              <w:rPr>
                                <w:rFonts w:ascii="Arial" w:hAnsi="Arial" w:cs="Arial"/>
                                <w:sz w:val="16"/>
                                <w:szCs w:val="16"/>
                                <w:lang w:val="fr-FR"/>
                              </w:rPr>
                              <w:t>) qui nous protège des rayonnements ultraviolets, 78,1 % de diazote (N</w:t>
                            </w:r>
                            <w:r w:rsidRPr="00173B21">
                              <w:rPr>
                                <w:rFonts w:ascii="Arial" w:hAnsi="Arial" w:cs="Arial"/>
                                <w:sz w:val="16"/>
                                <w:szCs w:val="16"/>
                                <w:vertAlign w:val="subscript"/>
                                <w:lang w:val="fr-FR"/>
                              </w:rPr>
                              <w:t>2</w:t>
                            </w:r>
                            <w:r w:rsidRPr="00173B21">
                              <w:rPr>
                                <w:rFonts w:ascii="Arial" w:hAnsi="Arial" w:cs="Arial"/>
                                <w:sz w:val="16"/>
                                <w:szCs w:val="16"/>
                                <w:lang w:val="fr-FR"/>
                              </w:rPr>
                              <w:t>), 20,9 % de dioxygène (O</w:t>
                            </w:r>
                            <w:r w:rsidRPr="00173B21">
                              <w:rPr>
                                <w:rFonts w:ascii="Arial" w:hAnsi="Arial" w:cs="Arial"/>
                                <w:sz w:val="16"/>
                                <w:szCs w:val="16"/>
                                <w:vertAlign w:val="subscript"/>
                                <w:lang w:val="fr-FR"/>
                              </w:rPr>
                              <w:t>2</w:t>
                            </w:r>
                            <w:r w:rsidRPr="00173B21">
                              <w:rPr>
                                <w:rFonts w:ascii="Arial" w:hAnsi="Arial" w:cs="Arial"/>
                                <w:sz w:val="16"/>
                                <w:szCs w:val="16"/>
                                <w:lang w:val="fr-FR"/>
                              </w:rPr>
                              <w:t>), 0,93 % d’argon (Ar), 0,034 % de dioxyde de carbone (CO</w:t>
                            </w:r>
                            <w:r w:rsidRPr="00173B21">
                              <w:rPr>
                                <w:rFonts w:ascii="Arial" w:hAnsi="Arial" w:cs="Arial"/>
                                <w:sz w:val="16"/>
                                <w:szCs w:val="16"/>
                                <w:vertAlign w:val="subscript"/>
                                <w:lang w:val="fr-FR"/>
                              </w:rPr>
                              <w:t>2</w:t>
                            </w:r>
                            <w:r w:rsidRPr="00173B21">
                              <w:rPr>
                                <w:rFonts w:ascii="Arial" w:hAnsi="Arial" w:cs="Arial"/>
                                <w:sz w:val="16"/>
                                <w:szCs w:val="16"/>
                                <w:lang w:val="fr-FR"/>
                              </w:rPr>
                              <w:t>) et encore d’autres gaz en très petites quantités. De plus l’atmosphère terrestre contient de grandes quantités de vapeur d’eau (H</w:t>
                            </w:r>
                            <w:r w:rsidRPr="00173B21">
                              <w:rPr>
                                <w:rFonts w:ascii="Arial" w:hAnsi="Arial" w:cs="Arial"/>
                                <w:sz w:val="16"/>
                                <w:szCs w:val="16"/>
                                <w:vertAlign w:val="subscript"/>
                                <w:lang w:val="fr-FR"/>
                              </w:rPr>
                              <w:t>2</w:t>
                            </w:r>
                            <w:r w:rsidRPr="00173B21">
                              <w:rPr>
                                <w:rFonts w:ascii="Arial" w:hAnsi="Arial" w:cs="Arial"/>
                                <w:sz w:val="16"/>
                                <w:szCs w:val="16"/>
                                <w:lang w:val="fr-FR"/>
                              </w:rPr>
                              <w:t>O) dont l’abondance varie de 5 % dans les régions chaudes et humides (près de l’équateur) à 0,1 % dans les régions froides et sèches (Sibérie). »</w:t>
                            </w:r>
                          </w:p>
                          <w:p w:rsidR="00DC3735" w:rsidRPr="00D5385C" w:rsidRDefault="00DC3735" w:rsidP="00D9511A">
                            <w:pPr>
                              <w:tabs>
                                <w:tab w:val="left" w:pos="6521"/>
                              </w:tabs>
                              <w:spacing w:line="360" w:lineRule="auto"/>
                              <w:ind w:right="3664"/>
                              <w:jc w:val="right"/>
                              <w:rPr>
                                <w:rFonts w:ascii="Arial" w:hAnsi="Arial" w:cs="Arial"/>
                                <w:sz w:val="14"/>
                                <w:lang w:val="fr-FR"/>
                              </w:rPr>
                            </w:pPr>
                            <w:r w:rsidRPr="00D5385C">
                              <w:rPr>
                                <w:rFonts w:ascii="Arial" w:hAnsi="Arial" w:cs="Arial"/>
                                <w:i/>
                                <w:iCs/>
                                <w:sz w:val="14"/>
                                <w:lang w:val="fr-FR"/>
                              </w:rPr>
                              <w:t>D’après « La Terre et l’Univers », Hachette Education et « Sciences illustrées »</w:t>
                            </w:r>
                            <w:r w:rsidRPr="00D5385C">
                              <w:rPr>
                                <w:rFonts w:ascii="Arial" w:hAnsi="Arial" w:cs="Arial"/>
                                <w:sz w:val="14"/>
                                <w:lang w:val="fr-FR"/>
                              </w:rPr>
                              <w:t xml:space="preserve"> (N°6 juin 1993)</w:t>
                            </w:r>
                          </w:p>
                          <w:p w:rsidR="00DC3735" w:rsidRPr="008D1777" w:rsidRDefault="00DC3735" w:rsidP="00D9511A">
                            <w:pPr>
                              <w:rPr>
                                <w:lang w:val="fr-FR"/>
                              </w:rPr>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35" o:spid="_x0000_s1060" style="position:absolute;left:0;text-align:left;margin-left:0;margin-top:4.5pt;width:530.65pt;height:150.25pt;z-index:25196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" strokecolor="fuchsia" strokeweight="1.5pt">
                <v:textbox inset="1mm,0,0,0">
                  <w:txbxContent>
                    <w:p w:rsidR="00DC3735" w:rsidRPr="008D1777" w:rsidRDefault="00DC3735" w:rsidP="00D9511A">
                      <w:pPr>
                        <w:spacing w:line="360" w:lineRule="auto"/>
                        <w:jc w:val="center"/>
                        <w:rPr>
                          <w:rFonts w:ascii="Arial" w:hAnsi="Arial" w:cs="Arial"/>
                          <w:sz w:val="16"/>
                          <w:szCs w:val="16"/>
                          <w:lang w:val="fr-FR"/>
                        </w:rPr>
                      </w:pPr>
                      <w:r>
                        <w:rPr>
                          <w:rFonts w:ascii="Arial" w:eastAsia="Times New Roman" w:hAnsi="Arial" w:cs="Arial"/>
                          <w:b/>
                          <w:i/>
                          <w:noProof/>
                          <w:color w:val="FF00FF"/>
                          <w:kern w:val="0"/>
                          <w:sz w:val="18"/>
                          <w:szCs w:val="18"/>
                          <w:u w:val="single"/>
                          <w:lang w:val="fr-FR" w:eastAsia="fr-FR" w:bidi="ar-SA"/>
                        </w:rPr>
                        <w:t>Document 3</w:t>
                      </w:r>
                      <w:r>
                        <w:rPr>
                          <w:rFonts w:ascii="Arial" w:eastAsia="Times New Roman" w:hAnsi="Arial" w:cs="Arial"/>
                          <w:b/>
                          <w:i/>
                          <w:noProof/>
                          <w:color w:val="FF00FF"/>
                          <w:kern w:val="0"/>
                          <w:sz w:val="18"/>
                          <w:szCs w:val="18"/>
                          <w:lang w:val="fr-FR" w:eastAsia="fr-FR" w:bidi="ar-SA"/>
                        </w:rPr>
                        <w:t> : Composition de l’air</w:t>
                      </w:r>
                    </w:p>
                    <w:p w:rsidR="00DC3735" w:rsidRDefault="00DC3735" w:rsidP="00D9511A">
                      <w:pPr>
                        <w:spacing w:line="360" w:lineRule="auto"/>
                        <w:ind w:right="3254"/>
                        <w:jc w:val="both"/>
                        <w:rPr>
                          <w:rFonts w:ascii="Arial" w:hAnsi="Arial" w:cs="Arial"/>
                          <w:sz w:val="16"/>
                          <w:szCs w:val="16"/>
                          <w:lang w:val="fr-FR"/>
                        </w:rPr>
                      </w:pPr>
                      <w:r w:rsidRPr="00173B21">
                        <w:rPr>
                          <w:rFonts w:ascii="Arial" w:hAnsi="Arial" w:cs="Arial"/>
                          <w:sz w:val="16"/>
                          <w:szCs w:val="16"/>
                          <w:lang w:val="fr-FR"/>
                        </w:rPr>
                        <w:t>Il a fallu attendre le XVIII</w:t>
                      </w:r>
                      <w:r w:rsidRPr="00173B21">
                        <w:rPr>
                          <w:rFonts w:ascii="Arial" w:hAnsi="Arial" w:cs="Arial"/>
                          <w:sz w:val="16"/>
                          <w:szCs w:val="16"/>
                          <w:vertAlign w:val="superscript"/>
                          <w:lang w:val="fr-FR"/>
                        </w:rPr>
                        <w:t>ème</w:t>
                      </w:r>
                      <w:r w:rsidRPr="00173B21">
                        <w:rPr>
                          <w:rFonts w:ascii="Arial" w:hAnsi="Arial" w:cs="Arial"/>
                          <w:sz w:val="16"/>
                          <w:szCs w:val="16"/>
                          <w:lang w:val="fr-FR"/>
                        </w:rPr>
                        <w:t xml:space="preserve"> siècle et les expériences du chimiste français LAVOISIER en 1777 pour que la </w:t>
                      </w:r>
                      <w:proofErr w:type="spellStart"/>
                      <w:r w:rsidRPr="00173B21">
                        <w:rPr>
                          <w:rFonts w:ascii="Arial" w:hAnsi="Arial" w:cs="Arial"/>
                          <w:sz w:val="16"/>
                          <w:szCs w:val="16"/>
                          <w:lang w:val="fr-FR"/>
                        </w:rPr>
                        <w:t>compositionde</w:t>
                      </w:r>
                      <w:proofErr w:type="spellEnd"/>
                      <w:r w:rsidRPr="00173B21">
                        <w:rPr>
                          <w:rFonts w:ascii="Arial" w:hAnsi="Arial" w:cs="Arial"/>
                          <w:sz w:val="16"/>
                          <w:szCs w:val="16"/>
                          <w:lang w:val="fr-FR"/>
                        </w:rPr>
                        <w:t xml:space="preserve"> l’air soit connue. Il trouva que l’air contenait 27 % de dioxygène. Depuis les analyses précises et admises par tout le monde (en 1947) indiquent que l’air sec contient de l’ozone (O</w:t>
                      </w:r>
                      <w:r w:rsidRPr="00173B21">
                        <w:rPr>
                          <w:rFonts w:ascii="Arial" w:hAnsi="Arial" w:cs="Arial"/>
                          <w:sz w:val="16"/>
                          <w:szCs w:val="16"/>
                          <w:vertAlign w:val="subscript"/>
                          <w:lang w:val="fr-FR"/>
                        </w:rPr>
                        <w:t>3</w:t>
                      </w:r>
                      <w:r w:rsidRPr="00173B21">
                        <w:rPr>
                          <w:rFonts w:ascii="Arial" w:hAnsi="Arial" w:cs="Arial"/>
                          <w:sz w:val="16"/>
                          <w:szCs w:val="16"/>
                          <w:lang w:val="fr-FR"/>
                        </w:rPr>
                        <w:t>) qui nous protège des rayonnements ultraviolets, 78,1 % de diazote (N</w:t>
                      </w:r>
                      <w:r w:rsidRPr="00173B21">
                        <w:rPr>
                          <w:rFonts w:ascii="Arial" w:hAnsi="Arial" w:cs="Arial"/>
                          <w:sz w:val="16"/>
                          <w:szCs w:val="16"/>
                          <w:vertAlign w:val="subscript"/>
                          <w:lang w:val="fr-FR"/>
                        </w:rPr>
                        <w:t>2</w:t>
                      </w:r>
                      <w:r w:rsidRPr="00173B21">
                        <w:rPr>
                          <w:rFonts w:ascii="Arial" w:hAnsi="Arial" w:cs="Arial"/>
                          <w:sz w:val="16"/>
                          <w:szCs w:val="16"/>
                          <w:lang w:val="fr-FR"/>
                        </w:rPr>
                        <w:t>), 20,9 % de dioxygène (O</w:t>
                      </w:r>
                      <w:r w:rsidRPr="00173B21">
                        <w:rPr>
                          <w:rFonts w:ascii="Arial" w:hAnsi="Arial" w:cs="Arial"/>
                          <w:sz w:val="16"/>
                          <w:szCs w:val="16"/>
                          <w:vertAlign w:val="subscript"/>
                          <w:lang w:val="fr-FR"/>
                        </w:rPr>
                        <w:t>2</w:t>
                      </w:r>
                      <w:r w:rsidRPr="00173B21">
                        <w:rPr>
                          <w:rFonts w:ascii="Arial" w:hAnsi="Arial" w:cs="Arial"/>
                          <w:sz w:val="16"/>
                          <w:szCs w:val="16"/>
                          <w:lang w:val="fr-FR"/>
                        </w:rPr>
                        <w:t>), 0,93 % d’argon (Ar), 0,034 % de dioxyde de carbone (CO</w:t>
                      </w:r>
                      <w:r w:rsidRPr="00173B21">
                        <w:rPr>
                          <w:rFonts w:ascii="Arial" w:hAnsi="Arial" w:cs="Arial"/>
                          <w:sz w:val="16"/>
                          <w:szCs w:val="16"/>
                          <w:vertAlign w:val="subscript"/>
                          <w:lang w:val="fr-FR"/>
                        </w:rPr>
                        <w:t>2</w:t>
                      </w:r>
                      <w:r w:rsidRPr="00173B21">
                        <w:rPr>
                          <w:rFonts w:ascii="Arial" w:hAnsi="Arial" w:cs="Arial"/>
                          <w:sz w:val="16"/>
                          <w:szCs w:val="16"/>
                          <w:lang w:val="fr-FR"/>
                        </w:rPr>
                        <w:t>) et encore d’autres gaz en très petites quantités. De plus l’atmosphère terrestre contient de grandes quantités de vapeur d’eau (H</w:t>
                      </w:r>
                      <w:r w:rsidRPr="00173B21">
                        <w:rPr>
                          <w:rFonts w:ascii="Arial" w:hAnsi="Arial" w:cs="Arial"/>
                          <w:sz w:val="16"/>
                          <w:szCs w:val="16"/>
                          <w:vertAlign w:val="subscript"/>
                          <w:lang w:val="fr-FR"/>
                        </w:rPr>
                        <w:t>2</w:t>
                      </w:r>
                      <w:r w:rsidRPr="00173B21">
                        <w:rPr>
                          <w:rFonts w:ascii="Arial" w:hAnsi="Arial" w:cs="Arial"/>
                          <w:sz w:val="16"/>
                          <w:szCs w:val="16"/>
                          <w:lang w:val="fr-FR"/>
                        </w:rPr>
                        <w:t>O) dont l’abondance varie de 5 % dans les régions chaudes et humides (près de l’équateur) à 0,1 % dans les régions froides et sèches (Sibérie). »</w:t>
                      </w:r>
                    </w:p>
                    <w:p w:rsidR="00DC3735" w:rsidRPr="00D5385C" w:rsidRDefault="00DC3735" w:rsidP="00D9511A">
                      <w:pPr>
                        <w:tabs>
                          <w:tab w:val="left" w:pos="6521"/>
                        </w:tabs>
                        <w:spacing w:line="360" w:lineRule="auto"/>
                        <w:ind w:right="3664"/>
                        <w:jc w:val="right"/>
                        <w:rPr>
                          <w:rFonts w:ascii="Arial" w:hAnsi="Arial" w:cs="Arial"/>
                          <w:sz w:val="14"/>
                          <w:lang w:val="fr-FR"/>
                        </w:rPr>
                      </w:pPr>
                      <w:r w:rsidRPr="00D5385C">
                        <w:rPr>
                          <w:rFonts w:ascii="Arial" w:hAnsi="Arial" w:cs="Arial"/>
                          <w:i/>
                          <w:iCs/>
                          <w:sz w:val="14"/>
                          <w:lang w:val="fr-FR"/>
                        </w:rPr>
                        <w:t>D’après « La Terre et l’Univers », Hachette Education et « Sciences illustrées »</w:t>
                      </w:r>
                      <w:r w:rsidRPr="00D5385C">
                        <w:rPr>
                          <w:rFonts w:ascii="Arial" w:hAnsi="Arial" w:cs="Arial"/>
                          <w:sz w:val="14"/>
                          <w:lang w:val="fr-FR"/>
                        </w:rPr>
                        <w:t xml:space="preserve"> (N°6 juin 1993)</w:t>
                      </w:r>
                    </w:p>
                    <w:p w:rsidR="00DC3735" w:rsidRPr="008D1777" w:rsidRDefault="00DC3735" w:rsidP="00D9511A">
                      <w:pPr>
                        <w:rPr>
                          <w:lang w:val="fr-FR"/>
                        </w:rPr>
                      </w:pPr>
                    </w:p>
                  </w:txbxContent>
                </v:textbox>
                <w10:wrap anchorx="margin"/>
              </v:roundrect>
            </w:pict>
          </mc:Fallback>
        </mc:AlternateContent>
      </w: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20"/>
          <w:szCs w:val="2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20"/>
          <w:szCs w:val="20"/>
          <w:lang w:val="fr-FR" w:bidi="en-US"/>
        </w:rPr>
      </w:pPr>
      <w:r w:rsidRPr="00D9511A">
        <w:rPr>
          <w:rFonts w:ascii="Arial" w:eastAsia="Times New Roman" w:hAnsi="Arial" w:cs="Arial"/>
          <w:noProof/>
          <w:color w:val="000000"/>
          <w:spacing w:val="5"/>
          <w:sz w:val="18"/>
          <w:szCs w:val="18"/>
          <w:lang w:val="fr-FR" w:eastAsia="fr-FR" w:bidi="ar-SA"/>
        </w:rPr>
        <mc:AlternateContent>
          <mc:Choice Requires="wps">
            <w:drawing>
              <wp:anchor distT="0" distB="0" distL="114300" distR="114300" simplePos="0" relativeHeight="251961856" behindDoc="0" locked="0" layoutInCell="1" allowOverlap="1">
                <wp:simplePos x="0" y="0"/>
                <wp:positionH relativeFrom="margin">
                  <wp:posOffset>4591050</wp:posOffset>
                </wp:positionH>
                <wp:positionV relativeFrom="paragraph">
                  <wp:posOffset>8646</wp:posOffset>
                </wp:positionV>
                <wp:extent cx="1924050" cy="1609725"/>
                <wp:effectExtent l="0" t="0" r="19050" b="28575"/>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6097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3735" w:rsidRDefault="00DC3735" w:rsidP="00D9511A">
                            <w:r w:rsidRPr="00D9511A">
                              <w:rPr>
                                <w:noProof/>
                              </w:rPr>
                              <w:drawing>
                                <wp:inline distT="0" distB="0" distL="0" distR="0">
                                  <wp:extent cx="1895475" cy="1571625"/>
                                  <wp:effectExtent l="0" t="0" r="9525" b="9525"/>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5475" cy="1571625"/>
                                          </a:xfrm>
                                          <a:prstGeom prst="rect">
                                            <a:avLst/>
                                          </a:prstGeom>
                                          <a:noFill/>
                                          <a:ln>
                                            <a:noFill/>
                                          </a:ln>
                                        </pic:spPr>
                                      </pic:pic>
                                    </a:graphicData>
                                  </a:graphic>
                                </wp:inline>
                              </w:drawing>
                            </w:r>
                          </w:p>
                        </w:txbxContent>
                      </wps:txbx>
                      <wps:bodyPr rot="0" vert="horz" wrap="square" lIns="1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4" o:spid="_x0000_s1061" type="#_x0000_t202" style="position:absolute;left:0;text-align:left;margin-left:361.5pt;margin-top:.7pt;width:151.5pt;height:126.7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" strokecolor="white">
                <v:textbox inset=".5mm,,0">
                  <w:txbxContent>
                    <w:p w:rsidR="00DC3735" w:rsidRDefault="00DC3735" w:rsidP="00D9511A">
                      <w:r w:rsidRPr="00D9511A">
                        <w:rPr>
                          <w:noProof/>
                        </w:rPr>
                        <w:drawing>
                          <wp:inline distT="0" distB="0" distL="0" distR="0">
                            <wp:extent cx="1895475" cy="1571625"/>
                            <wp:effectExtent l="0" t="0" r="9525" b="9525"/>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5475" cy="1571625"/>
                                    </a:xfrm>
                                    <a:prstGeom prst="rect">
                                      <a:avLst/>
                                    </a:prstGeom>
                                    <a:noFill/>
                                    <a:ln>
                                      <a:noFill/>
                                    </a:ln>
                                  </pic:spPr>
                                </pic:pic>
                              </a:graphicData>
                            </a:graphic>
                          </wp:inline>
                        </w:drawing>
                      </w:r>
                    </w:p>
                  </w:txbxContent>
                </v:textbox>
                <w10:wrap anchorx="margin"/>
              </v:shape>
            </w:pict>
          </mc:Fallback>
        </mc:AlternateContent>
      </w: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tabs>
          <w:tab w:val="left" w:pos="1080"/>
        </w:tabs>
        <w:spacing w:line="360" w:lineRule="auto"/>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D9511A" w:rsidRDefault="00D9511A" w:rsidP="00D9511A">
      <w:pPr>
        <w:numPr>
          <w:ilvl w:val="0"/>
          <w:numId w:val="1"/>
        </w:numPr>
        <w:tabs>
          <w:tab w:val="left" w:pos="1080"/>
        </w:tabs>
        <w:jc w:val="both"/>
        <w:rPr>
          <w:rFonts w:ascii="Arial" w:eastAsia="Times New Roman" w:hAnsi="Arial" w:cs="Arial"/>
          <w:color w:val="000000"/>
          <w:spacing w:val="5"/>
          <w:sz w:val="10"/>
          <w:szCs w:val="10"/>
          <w:lang w:val="fr-FR" w:bidi="en-US"/>
        </w:rPr>
      </w:pPr>
    </w:p>
    <w:p w:rsidR="00D9511A" w:rsidRPr="00FA283A" w:rsidRDefault="00D9511A" w:rsidP="00D9511A">
      <w:pPr>
        <w:tabs>
          <w:tab w:val="left" w:pos="1080"/>
        </w:tabs>
        <w:jc w:val="both"/>
        <w:rPr>
          <w:rFonts w:ascii="Arial" w:eastAsia="Times New Roman" w:hAnsi="Arial" w:cs="Arial"/>
          <w:color w:val="000000"/>
          <w:spacing w:val="5"/>
          <w:sz w:val="2"/>
          <w:szCs w:val="2"/>
          <w:lang w:val="fr-FR" w:bidi="en-US"/>
        </w:rPr>
      </w:pPr>
    </w:p>
    <w:tbl>
      <w:tblPr>
        <w:tblW w:w="10211" w:type="dxa"/>
        <w:jc w:val="center"/>
        <w:tblLayout w:type="fixed"/>
        <w:tblLook w:val="0000" w:firstRow="0" w:lastRow="0" w:firstColumn="0" w:lastColumn="0" w:noHBand="0" w:noVBand="0"/>
      </w:tblPr>
      <w:tblGrid>
        <w:gridCol w:w="959"/>
        <w:gridCol w:w="4574"/>
        <w:gridCol w:w="1559"/>
        <w:gridCol w:w="3119"/>
      </w:tblGrid>
      <w:tr w:rsidR="00D9511A" w:rsidRPr="00D9511A" w:rsidTr="00DC3735">
        <w:trPr>
          <w:trHeight w:val="236"/>
          <w:jc w:val="center"/>
        </w:trPr>
        <w:tc>
          <w:tcPr>
            <w:tcW w:w="959" w:type="dxa"/>
            <w:tcBorders>
              <w:top w:val="single" w:sz="12" w:space="0" w:color="auto"/>
              <w:left w:val="single" w:sz="12" w:space="0" w:color="auto"/>
              <w:bottom w:val="single" w:sz="12" w:space="0" w:color="auto"/>
            </w:tcBorders>
            <w:shd w:val="clear" w:color="auto" w:fill="BFBFBF"/>
            <w:vAlign w:val="center"/>
          </w:tcPr>
          <w:p w:rsidR="00D9511A" w:rsidRPr="00D9511A" w:rsidRDefault="00D9511A" w:rsidP="00D9511A">
            <w:pPr>
              <w:ind w:right="-2269"/>
              <w:jc w:val="both"/>
              <w:rPr>
                <w:rFonts w:ascii="Arial Black" w:hAnsi="Arial Black" w:cs="Arial"/>
                <w:b/>
                <w:sz w:val="16"/>
                <w:szCs w:val="16"/>
                <w:lang w:val="fr-FR"/>
              </w:rPr>
            </w:pPr>
            <w:r w:rsidRPr="00D9511A">
              <w:rPr>
                <w:rFonts w:ascii="Arial Black" w:hAnsi="Arial Black" w:cs="Arial"/>
                <w:b/>
                <w:sz w:val="16"/>
                <w:szCs w:val="16"/>
                <w:lang w:val="fr-FR"/>
              </w:rPr>
              <w:t>Domaine</w:t>
            </w:r>
          </w:p>
        </w:tc>
        <w:tc>
          <w:tcPr>
            <w:tcW w:w="4574" w:type="dxa"/>
            <w:tcBorders>
              <w:top w:val="single" w:sz="12" w:space="0" w:color="auto"/>
              <w:left w:val="single" w:sz="4" w:space="0" w:color="000000"/>
              <w:bottom w:val="single" w:sz="12" w:space="0" w:color="auto"/>
            </w:tcBorders>
            <w:shd w:val="clear" w:color="auto" w:fill="BFBFBF"/>
            <w:vAlign w:val="center"/>
          </w:tcPr>
          <w:p w:rsidR="00D9511A" w:rsidRPr="00D9511A" w:rsidRDefault="00D9511A" w:rsidP="00D9511A">
            <w:pPr>
              <w:ind w:right="-2269"/>
              <w:jc w:val="both"/>
              <w:rPr>
                <w:rFonts w:ascii="Arial Black" w:hAnsi="Arial Black" w:cs="Arial"/>
                <w:b/>
                <w:bCs/>
                <w:sz w:val="16"/>
                <w:szCs w:val="16"/>
                <w:lang w:val="fr-FR"/>
              </w:rPr>
            </w:pPr>
            <w:r w:rsidRPr="00D9511A">
              <w:rPr>
                <w:rFonts w:ascii="Arial Black" w:hAnsi="Arial Black" w:cs="Arial"/>
                <w:b/>
                <w:sz w:val="16"/>
                <w:szCs w:val="16"/>
                <w:lang w:val="fr-FR"/>
              </w:rPr>
              <w:t>J’ai réussi à …</w:t>
            </w:r>
          </w:p>
        </w:tc>
        <w:tc>
          <w:tcPr>
            <w:tcW w:w="1559" w:type="dxa"/>
            <w:tcBorders>
              <w:top w:val="single" w:sz="12" w:space="0" w:color="auto"/>
              <w:left w:val="single" w:sz="4" w:space="0" w:color="000000"/>
              <w:bottom w:val="single" w:sz="12" w:space="0" w:color="auto"/>
            </w:tcBorders>
            <w:shd w:val="clear" w:color="auto" w:fill="BFBFBF"/>
            <w:vAlign w:val="center"/>
          </w:tcPr>
          <w:p w:rsidR="00D9511A" w:rsidRPr="00D9511A" w:rsidRDefault="00D9511A" w:rsidP="00D9511A">
            <w:pPr>
              <w:jc w:val="center"/>
              <w:rPr>
                <w:rFonts w:ascii="Arial Black" w:hAnsi="Arial Black" w:cs="Arial"/>
                <w:b/>
                <w:bCs/>
                <w:sz w:val="15"/>
                <w:szCs w:val="15"/>
                <w:lang w:val="fr-FR"/>
              </w:rPr>
            </w:pPr>
            <w:r w:rsidRPr="00D9511A">
              <w:rPr>
                <w:rFonts w:ascii="Arial Black" w:hAnsi="Arial Black" w:cs="Arial"/>
                <w:b/>
                <w:bCs/>
                <w:sz w:val="15"/>
                <w:szCs w:val="15"/>
                <w:lang w:val="fr-FR"/>
              </w:rPr>
              <w:t>Auto-évaluation</w:t>
            </w:r>
          </w:p>
        </w:tc>
        <w:tc>
          <w:tcPr>
            <w:tcW w:w="3119" w:type="dxa"/>
            <w:tcBorders>
              <w:top w:val="single" w:sz="12" w:space="0" w:color="auto"/>
              <w:left w:val="single" w:sz="4" w:space="0" w:color="000000"/>
              <w:bottom w:val="single" w:sz="12" w:space="0" w:color="auto"/>
              <w:right w:val="single" w:sz="12" w:space="0" w:color="auto"/>
            </w:tcBorders>
            <w:shd w:val="clear" w:color="auto" w:fill="BFBFBF"/>
            <w:vAlign w:val="center"/>
          </w:tcPr>
          <w:p w:rsidR="00D9511A" w:rsidRPr="00D9511A" w:rsidRDefault="00D9511A" w:rsidP="00D9511A">
            <w:pPr>
              <w:jc w:val="center"/>
              <w:rPr>
                <w:rFonts w:ascii="Arial Black" w:hAnsi="Arial Black" w:cs="Arial"/>
                <w:b/>
                <w:bCs/>
                <w:sz w:val="15"/>
                <w:szCs w:val="15"/>
                <w:lang w:val="fr-FR"/>
              </w:rPr>
            </w:pPr>
            <w:r w:rsidRPr="00D9511A">
              <w:rPr>
                <w:rFonts w:ascii="Arial Black" w:hAnsi="Arial Black" w:cs="Arial"/>
                <w:b/>
                <w:bCs/>
                <w:sz w:val="15"/>
                <w:szCs w:val="15"/>
                <w:lang w:val="fr-FR"/>
              </w:rPr>
              <w:t>Evaluation formative professeur</w:t>
            </w:r>
          </w:p>
        </w:tc>
      </w:tr>
      <w:tr w:rsidR="00D9511A" w:rsidRPr="00D9511A" w:rsidTr="00DC3735">
        <w:trPr>
          <w:trHeight w:val="259"/>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1</w:t>
            </w:r>
            <w:r w:rsidRPr="00D9511A">
              <w:rPr>
                <w:rFonts w:ascii="Arial Black" w:hAnsi="Arial Black" w:cs="Arial"/>
                <w:b/>
                <w:sz w:val="16"/>
                <w:szCs w:val="16"/>
                <w:vertAlign w:val="subscript"/>
                <w:lang w:val="fr-FR"/>
              </w:rPr>
              <w:t>FE</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Rédiger un texte clair et bien orthographié</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1</w:t>
            </w:r>
            <w:r w:rsidRPr="00D9511A">
              <w:rPr>
                <w:rFonts w:ascii="Arial Black" w:hAnsi="Arial Black" w:cs="Arial"/>
                <w:b/>
                <w:sz w:val="16"/>
                <w:szCs w:val="16"/>
                <w:vertAlign w:val="subscript"/>
                <w:lang w:val="fr-FR"/>
              </w:rPr>
              <w:t>S</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Utiliser un vocabulaire scientifique adapté</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DC3735">
        <w:trPr>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eastAsia="Arial" w:hAnsi="Arial Black" w:cs="Arial"/>
                <w:b/>
                <w:sz w:val="16"/>
                <w:szCs w:val="16"/>
                <w:lang w:val="fr-FR"/>
              </w:rPr>
            </w:pPr>
            <w:r w:rsidRPr="00D9511A">
              <w:rPr>
                <w:rFonts w:ascii="Arial Black" w:eastAsia="Arial" w:hAnsi="Arial Black" w:cs="Arial"/>
                <w:b/>
                <w:sz w:val="16"/>
                <w:szCs w:val="16"/>
                <w:lang w:val="fr-FR"/>
              </w:rPr>
              <w:t xml:space="preserve">      2</w:t>
            </w:r>
            <w:r w:rsidRPr="00D9511A">
              <w:rPr>
                <w:rFonts w:ascii="Arial Black" w:eastAsia="Arial" w:hAnsi="Arial Black" w:cs="Arial"/>
                <w:b/>
                <w:sz w:val="16"/>
                <w:szCs w:val="16"/>
                <w:vertAlign w:val="subscript"/>
                <w:lang w:val="fr-FR"/>
              </w:rPr>
              <w:t>I</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sz w:val="16"/>
                <w:szCs w:val="16"/>
                <w:lang w:val="fr-FR"/>
              </w:rPr>
            </w:pPr>
            <w:r w:rsidRPr="00D9511A">
              <w:rPr>
                <w:rFonts w:ascii="Arial" w:hAnsi="Arial" w:cs="Arial"/>
                <w:sz w:val="16"/>
                <w:szCs w:val="16"/>
                <w:lang w:val="fr-FR"/>
              </w:rPr>
              <w:t>Trouver les informations dans les documents (les citer)</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r w:rsidR="00D9511A" w:rsidRPr="00D9511A" w:rsidTr="00FA283A">
        <w:trPr>
          <w:trHeight w:val="45"/>
          <w:jc w:val="center"/>
        </w:trPr>
        <w:tc>
          <w:tcPr>
            <w:tcW w:w="959" w:type="dxa"/>
            <w:tcBorders>
              <w:top w:val="single" w:sz="12" w:space="0" w:color="auto"/>
              <w:left w:val="single" w:sz="12" w:space="0" w:color="auto"/>
              <w:bottom w:val="single" w:sz="12" w:space="0" w:color="auto"/>
            </w:tcBorders>
            <w:shd w:val="clear" w:color="auto" w:fill="auto"/>
            <w:vAlign w:val="center"/>
          </w:tcPr>
          <w:p w:rsidR="00D9511A" w:rsidRPr="00D9511A" w:rsidRDefault="00D9511A" w:rsidP="00D9511A">
            <w:pPr>
              <w:ind w:right="-2269"/>
              <w:jc w:val="both"/>
              <w:rPr>
                <w:rFonts w:ascii="Arial Black" w:hAnsi="Arial Black" w:cs="Arial"/>
                <w:sz w:val="16"/>
                <w:szCs w:val="16"/>
                <w:lang w:val="fr-FR"/>
              </w:rPr>
            </w:pPr>
            <w:r w:rsidRPr="00D9511A">
              <w:rPr>
                <w:rFonts w:ascii="Arial Black" w:eastAsia="Arial" w:hAnsi="Arial Black" w:cs="Arial"/>
                <w:b/>
                <w:sz w:val="16"/>
                <w:szCs w:val="16"/>
                <w:lang w:val="fr-FR"/>
              </w:rPr>
              <w:t xml:space="preserve">      </w:t>
            </w:r>
            <w:r w:rsidRPr="00D9511A">
              <w:rPr>
                <w:rFonts w:ascii="Arial Black" w:hAnsi="Arial Black" w:cs="Arial"/>
                <w:b/>
                <w:sz w:val="16"/>
                <w:szCs w:val="16"/>
                <w:lang w:val="fr-FR"/>
              </w:rPr>
              <w:t>4</w:t>
            </w:r>
          </w:p>
        </w:tc>
        <w:tc>
          <w:tcPr>
            <w:tcW w:w="4574" w:type="dxa"/>
            <w:tcBorders>
              <w:top w:val="single" w:sz="12" w:space="0" w:color="auto"/>
              <w:left w:val="single" w:sz="4" w:space="0" w:color="000000"/>
              <w:bottom w:val="single" w:sz="12" w:space="0" w:color="auto"/>
            </w:tcBorders>
            <w:shd w:val="clear" w:color="auto" w:fill="auto"/>
            <w:vAlign w:val="center"/>
          </w:tcPr>
          <w:p w:rsidR="00D9511A" w:rsidRPr="00D9511A" w:rsidRDefault="00D9511A" w:rsidP="00D9511A">
            <w:pPr>
              <w:ind w:right="-2269"/>
              <w:jc w:val="both"/>
              <w:rPr>
                <w:rFonts w:ascii="Arial" w:hAnsi="Arial" w:cs="Arial"/>
                <w:b/>
                <w:sz w:val="16"/>
                <w:szCs w:val="16"/>
                <w:lang w:val="fr-FR"/>
              </w:rPr>
            </w:pPr>
            <w:r w:rsidRPr="00D9511A">
              <w:rPr>
                <w:rFonts w:ascii="Arial" w:hAnsi="Arial" w:cs="Arial"/>
                <w:sz w:val="16"/>
                <w:szCs w:val="16"/>
                <w:lang w:val="fr-FR"/>
              </w:rPr>
              <w:t>Justifier la démarche en argumentant</w:t>
            </w:r>
          </w:p>
        </w:tc>
        <w:tc>
          <w:tcPr>
            <w:tcW w:w="1559" w:type="dxa"/>
            <w:tcBorders>
              <w:top w:val="single" w:sz="12" w:space="0" w:color="auto"/>
              <w:left w:val="single" w:sz="4" w:space="0" w:color="000000"/>
              <w:bottom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c>
          <w:tcPr>
            <w:tcW w:w="3119" w:type="dxa"/>
            <w:tcBorders>
              <w:top w:val="single" w:sz="12" w:space="0" w:color="auto"/>
              <w:left w:val="single" w:sz="4" w:space="0" w:color="000000"/>
              <w:bottom w:val="single" w:sz="12" w:space="0" w:color="auto"/>
              <w:right w:val="single" w:sz="12" w:space="0" w:color="auto"/>
            </w:tcBorders>
            <w:shd w:val="clear" w:color="auto" w:fill="auto"/>
          </w:tcPr>
          <w:p w:rsidR="00D9511A" w:rsidRPr="00D9511A" w:rsidRDefault="00D9511A" w:rsidP="00D9511A">
            <w:pPr>
              <w:snapToGrid w:val="0"/>
              <w:ind w:right="-2269"/>
              <w:jc w:val="both"/>
              <w:rPr>
                <w:rFonts w:ascii="Arial" w:hAnsi="Arial" w:cs="Arial"/>
                <w:b/>
                <w:lang w:val="fr-FR"/>
              </w:rPr>
            </w:pPr>
          </w:p>
        </w:tc>
      </w:tr>
    </w:tbl>
    <w:p w:rsidR="007940EE" w:rsidRPr="007940EE" w:rsidRDefault="007940EE" w:rsidP="007940EE">
      <w:pPr>
        <w:widowControl/>
        <w:tabs>
          <w:tab w:val="left" w:pos="284"/>
        </w:tabs>
        <w:suppressAutoHyphens w:val="0"/>
        <w:ind w:firstLine="709"/>
        <w:jc w:val="both"/>
        <w:textAlignment w:val="auto"/>
        <w:rPr>
          <w:rFonts w:ascii="Arial Black" w:eastAsia="Times New Roman" w:hAnsi="Arial Black" w:cs="Arial"/>
          <w:b/>
          <w:color w:val="000000"/>
          <w:sz w:val="20"/>
          <w:szCs w:val="20"/>
          <w:lang w:val="fr-FR" w:eastAsia="zh-CN" w:bidi="ar-SA"/>
        </w:rPr>
      </w:pPr>
      <w:r w:rsidRPr="007940EE">
        <w:rPr>
          <w:rFonts w:ascii="Arial Black" w:eastAsia="Times New Roman" w:hAnsi="Arial Black" w:cs="Arial"/>
          <w:b/>
          <w:color w:val="000000"/>
          <w:sz w:val="20"/>
          <w:szCs w:val="20"/>
          <w:lang w:val="fr-FR" w:eastAsia="zh-CN" w:bidi="ar-SA"/>
        </w:rPr>
        <w:t>ACTIVITE 1 : REPÈRES POUR L’ÉVALUATION</w:t>
      </w:r>
    </w:p>
    <w:p w:rsidR="007940EE" w:rsidRPr="007940EE" w:rsidRDefault="007940EE" w:rsidP="007940EE">
      <w:pPr>
        <w:widowControl/>
        <w:tabs>
          <w:tab w:val="left" w:pos="284"/>
        </w:tabs>
        <w:suppressAutoHyphens w:val="0"/>
        <w:jc w:val="both"/>
        <w:textAlignment w:val="auto"/>
        <w:rPr>
          <w:rFonts w:ascii="Arial" w:eastAsia="Times New Roman" w:hAnsi="Arial" w:cs="Arial"/>
          <w:b/>
          <w:color w:val="000000"/>
          <w:sz w:val="16"/>
          <w:szCs w:val="16"/>
          <w:lang w:val="fr-FR" w:eastAsia="zh-CN" w:bidi="ar-SA"/>
        </w:rPr>
      </w:pPr>
    </w:p>
    <w:tbl>
      <w:tblPr>
        <w:tblW w:w="11142" w:type="dxa"/>
        <w:jc w:val="center"/>
        <w:tblLayout w:type="fixed"/>
        <w:tblCellMar>
          <w:left w:w="70" w:type="dxa"/>
          <w:right w:w="70" w:type="dxa"/>
        </w:tblCellMar>
        <w:tblLook w:val="0000" w:firstRow="0" w:lastRow="0" w:firstColumn="0" w:lastColumn="0" w:noHBand="0" w:noVBand="0"/>
      </w:tblPr>
      <w:tblGrid>
        <w:gridCol w:w="925"/>
        <w:gridCol w:w="3040"/>
        <w:gridCol w:w="2017"/>
        <w:gridCol w:w="1757"/>
        <w:gridCol w:w="1361"/>
        <w:gridCol w:w="1177"/>
        <w:gridCol w:w="865"/>
      </w:tblGrid>
      <w:tr w:rsidR="007940EE" w:rsidRPr="007940EE" w:rsidTr="00173D75">
        <w:trPr>
          <w:cantSplit/>
          <w:trHeight w:val="345"/>
          <w:jc w:val="center"/>
        </w:trPr>
        <w:tc>
          <w:tcPr>
            <w:tcW w:w="925" w:type="dxa"/>
            <w:tcBorders>
              <w:top w:val="single" w:sz="12" w:space="0" w:color="auto"/>
              <w:left w:val="single" w:sz="12" w:space="0" w:color="auto"/>
              <w:bottom w:val="single" w:sz="12" w:space="0" w:color="auto"/>
            </w:tcBorders>
            <w:shd w:val="clear" w:color="auto" w:fill="3399FF"/>
            <w:vAlign w:val="center"/>
          </w:tcPr>
          <w:p w:rsidR="007940EE" w:rsidRPr="007940EE" w:rsidRDefault="007940EE" w:rsidP="007940EE">
            <w:pPr>
              <w:snapToGrid w:val="0"/>
              <w:jc w:val="center"/>
              <w:rPr>
                <w:rFonts w:ascii="Arial" w:hAnsi="Arial" w:cs="Arial"/>
                <w:b/>
                <w:bCs/>
                <w:color w:val="FFFFFF"/>
                <w:sz w:val="18"/>
                <w:szCs w:val="18"/>
              </w:rPr>
            </w:pPr>
            <w:r w:rsidRPr="007940EE">
              <w:rPr>
                <w:rFonts w:ascii="Arial" w:hAnsi="Arial" w:cs="Arial"/>
                <w:b/>
                <w:bCs/>
                <w:color w:val="FFFFFF"/>
                <w:sz w:val="18"/>
                <w:szCs w:val="18"/>
                <w:lang w:val="fr-FR"/>
              </w:rPr>
              <w:t>Domaine</w:t>
            </w:r>
          </w:p>
        </w:tc>
        <w:tc>
          <w:tcPr>
            <w:tcW w:w="3040" w:type="dxa"/>
            <w:tcBorders>
              <w:top w:val="single" w:sz="12" w:space="0" w:color="auto"/>
              <w:left w:val="single" w:sz="4" w:space="0" w:color="000000"/>
              <w:bottom w:val="single" w:sz="12" w:space="0" w:color="auto"/>
            </w:tcBorders>
            <w:shd w:val="clear" w:color="auto" w:fill="3399FF"/>
            <w:vAlign w:val="center"/>
          </w:tcPr>
          <w:p w:rsidR="007940EE" w:rsidRPr="007940EE" w:rsidRDefault="007940EE" w:rsidP="007940EE">
            <w:pPr>
              <w:widowControl/>
              <w:suppressAutoHyphens w:val="0"/>
              <w:snapToGrid w:val="0"/>
              <w:textAlignment w:val="auto"/>
              <w:rPr>
                <w:rFonts w:ascii="Arial" w:eastAsia="Times New Roman" w:hAnsi="Arial" w:cs="Arial"/>
                <w:b/>
                <w:bCs/>
                <w:color w:val="FFFFFF"/>
                <w:sz w:val="18"/>
                <w:szCs w:val="18"/>
                <w:lang w:val="fr-FR" w:bidi="ar-SA"/>
              </w:rPr>
            </w:pPr>
            <w:r w:rsidRPr="007940EE">
              <w:rPr>
                <w:rFonts w:ascii="Arial" w:eastAsia="Times New Roman" w:hAnsi="Arial" w:cs="Arial"/>
                <w:b/>
                <w:bCs/>
                <w:color w:val="FFFFFF"/>
                <w:sz w:val="18"/>
                <w:szCs w:val="18"/>
                <w:lang w:val="fr-FR" w:bidi="ar-SA"/>
              </w:rPr>
              <w:t>Tu as réussi à …</w:t>
            </w:r>
          </w:p>
        </w:tc>
        <w:tc>
          <w:tcPr>
            <w:tcW w:w="2017" w:type="dxa"/>
            <w:tcBorders>
              <w:top w:val="single" w:sz="12" w:space="0" w:color="auto"/>
              <w:left w:val="single" w:sz="4" w:space="0" w:color="000000"/>
              <w:bottom w:val="single" w:sz="12" w:space="0" w:color="auto"/>
            </w:tcBorders>
            <w:shd w:val="clear" w:color="auto" w:fill="3399FF"/>
            <w:vAlign w:val="center"/>
          </w:tcPr>
          <w:p w:rsidR="007940EE" w:rsidRPr="007940EE" w:rsidRDefault="007940EE" w:rsidP="007940EE">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TB</w:t>
            </w:r>
          </w:p>
        </w:tc>
        <w:tc>
          <w:tcPr>
            <w:tcW w:w="1757" w:type="dxa"/>
            <w:tcBorders>
              <w:top w:val="single" w:sz="12" w:space="0" w:color="auto"/>
              <w:left w:val="single" w:sz="4" w:space="0" w:color="000000"/>
              <w:bottom w:val="single" w:sz="12" w:space="0" w:color="auto"/>
            </w:tcBorders>
            <w:shd w:val="clear" w:color="auto" w:fill="3399FF"/>
            <w:vAlign w:val="center"/>
          </w:tcPr>
          <w:p w:rsidR="007940EE" w:rsidRPr="007940EE" w:rsidRDefault="007940EE" w:rsidP="007940EE">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S</w:t>
            </w:r>
          </w:p>
        </w:tc>
        <w:tc>
          <w:tcPr>
            <w:tcW w:w="1361" w:type="dxa"/>
            <w:tcBorders>
              <w:top w:val="single" w:sz="12" w:space="0" w:color="auto"/>
              <w:left w:val="single" w:sz="4" w:space="0" w:color="000000"/>
              <w:bottom w:val="single" w:sz="12" w:space="0" w:color="auto"/>
            </w:tcBorders>
            <w:shd w:val="clear" w:color="auto" w:fill="3399FF"/>
            <w:vAlign w:val="center"/>
          </w:tcPr>
          <w:p w:rsidR="007940EE" w:rsidRPr="007940EE" w:rsidRDefault="007940EE" w:rsidP="007940EE">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F</w:t>
            </w:r>
          </w:p>
        </w:tc>
        <w:tc>
          <w:tcPr>
            <w:tcW w:w="1177" w:type="dxa"/>
            <w:tcBorders>
              <w:top w:val="single" w:sz="12" w:space="0" w:color="auto"/>
              <w:left w:val="single" w:sz="4" w:space="0" w:color="000000"/>
              <w:bottom w:val="single" w:sz="12" w:space="0" w:color="auto"/>
            </w:tcBorders>
            <w:shd w:val="clear" w:color="auto" w:fill="3399FF"/>
            <w:vAlign w:val="center"/>
          </w:tcPr>
          <w:p w:rsidR="007940EE" w:rsidRPr="007940EE" w:rsidRDefault="007940EE" w:rsidP="007940EE">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I</w:t>
            </w:r>
          </w:p>
        </w:tc>
        <w:tc>
          <w:tcPr>
            <w:tcW w:w="865" w:type="dxa"/>
            <w:tcBorders>
              <w:top w:val="single" w:sz="12" w:space="0" w:color="auto"/>
              <w:left w:val="single" w:sz="4" w:space="0" w:color="000000"/>
              <w:bottom w:val="single" w:sz="12" w:space="0" w:color="auto"/>
              <w:right w:val="single" w:sz="12" w:space="0" w:color="auto"/>
            </w:tcBorders>
            <w:shd w:val="clear" w:color="auto" w:fill="3399FF"/>
            <w:vAlign w:val="center"/>
          </w:tcPr>
          <w:p w:rsidR="007940EE" w:rsidRPr="007940EE" w:rsidRDefault="007940EE" w:rsidP="007940EE">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Global</w:t>
            </w:r>
          </w:p>
        </w:tc>
      </w:tr>
      <w:tr w:rsidR="007940EE" w:rsidRPr="007940EE" w:rsidTr="00173D75">
        <w:trPr>
          <w:cantSplit/>
          <w:trHeight w:val="2127"/>
          <w:jc w:val="center"/>
        </w:trPr>
        <w:tc>
          <w:tcPr>
            <w:tcW w:w="925" w:type="dxa"/>
            <w:vMerge w:val="restart"/>
            <w:tcBorders>
              <w:top w:val="single" w:sz="12" w:space="0" w:color="auto"/>
              <w:left w:val="single" w:sz="12" w:space="0" w:color="auto"/>
            </w:tcBorders>
            <w:shd w:val="clear" w:color="auto" w:fill="3399FF"/>
            <w:vAlign w:val="center"/>
          </w:tcPr>
          <w:p w:rsidR="007940EE" w:rsidRPr="007940EE" w:rsidRDefault="007940EE" w:rsidP="007940EE">
            <w:pPr>
              <w:snapToGrid w:val="0"/>
              <w:jc w:val="center"/>
              <w:rPr>
                <w:rFonts w:ascii="Arial" w:hAnsi="Arial" w:cs="Arial"/>
                <w:b/>
                <w:color w:val="FFFFFF"/>
                <w:sz w:val="20"/>
                <w:szCs w:val="20"/>
                <w:lang w:val="fr-FR"/>
              </w:rPr>
            </w:pPr>
            <w:r w:rsidRPr="007940EE">
              <w:rPr>
                <w:rFonts w:ascii="Arial" w:hAnsi="Arial"/>
                <w:b/>
                <w:bCs/>
                <w:color w:val="FFFFFF"/>
                <w:sz w:val="20"/>
                <w:szCs w:val="20"/>
                <w:lang w:val="fr-FR"/>
              </w:rPr>
              <w:t>1</w:t>
            </w:r>
            <w:r w:rsidRPr="007940EE">
              <w:rPr>
                <w:rFonts w:ascii="Arial" w:hAnsi="Arial"/>
                <w:b/>
                <w:bCs/>
                <w:color w:val="FFFFFF"/>
                <w:sz w:val="20"/>
                <w:szCs w:val="20"/>
                <w:vertAlign w:val="subscript"/>
                <w:lang w:val="fr-FR"/>
              </w:rPr>
              <w:t>S</w:t>
            </w:r>
          </w:p>
        </w:tc>
        <w:tc>
          <w:tcPr>
            <w:tcW w:w="3040" w:type="dxa"/>
            <w:tcBorders>
              <w:top w:val="single" w:sz="12" w:space="0" w:color="auto"/>
              <w:left w:val="single" w:sz="4" w:space="0" w:color="000000"/>
            </w:tcBorders>
            <w:shd w:val="clear" w:color="auto" w:fill="auto"/>
            <w:vAlign w:val="center"/>
          </w:tcPr>
          <w:p w:rsidR="007940EE" w:rsidRPr="007940EE" w:rsidRDefault="007940EE" w:rsidP="007940EE">
            <w:pPr>
              <w:jc w:val="both"/>
              <w:rPr>
                <w:rFonts w:ascii="Arial" w:hAnsi="Arial" w:cs="Arial"/>
                <w:sz w:val="18"/>
                <w:szCs w:val="18"/>
                <w:lang w:val="fr-FR"/>
              </w:rPr>
            </w:pPr>
            <w:r w:rsidRPr="007940EE">
              <w:rPr>
                <w:rFonts w:ascii="Arial" w:hAnsi="Arial" w:cs="Arial"/>
                <w:sz w:val="18"/>
                <w:szCs w:val="18"/>
                <w:lang w:val="fr-FR"/>
              </w:rPr>
              <w:t>Faire des schémas propres, concis et légendés</w:t>
            </w:r>
          </w:p>
        </w:tc>
        <w:tc>
          <w:tcPr>
            <w:tcW w:w="2017" w:type="dxa"/>
            <w:tcBorders>
              <w:top w:val="single" w:sz="12" w:space="0" w:color="auto"/>
              <w:left w:val="single" w:sz="4" w:space="0" w:color="000000"/>
            </w:tcBorders>
            <w:shd w:val="clear" w:color="auto" w:fill="auto"/>
            <w:vAlign w:val="center"/>
          </w:tcPr>
          <w:p w:rsidR="007940EE" w:rsidRPr="007940EE" w:rsidRDefault="007940EE" w:rsidP="007940EE">
            <w:pPr>
              <w:snapToGrid w:val="0"/>
              <w:spacing w:after="120"/>
              <w:rPr>
                <w:rFonts w:ascii="Arial" w:hAnsi="Arial" w:cs="Arial"/>
                <w:sz w:val="18"/>
                <w:szCs w:val="18"/>
                <w:lang w:val="fr-FR"/>
              </w:rPr>
            </w:pPr>
            <w:r w:rsidRPr="007940EE">
              <w:rPr>
                <w:rFonts w:ascii="Arial" w:hAnsi="Arial" w:cs="Arial"/>
                <w:sz w:val="18"/>
                <w:szCs w:val="18"/>
                <w:lang w:val="fr-FR"/>
              </w:rPr>
              <w:t>Les schémas sont faits à la règle, au crayon à papier</w:t>
            </w:r>
          </w:p>
          <w:p w:rsidR="007940EE" w:rsidRPr="007940EE" w:rsidRDefault="007940EE" w:rsidP="007940EE">
            <w:pPr>
              <w:snapToGrid w:val="0"/>
              <w:rPr>
                <w:rFonts w:ascii="Arial" w:hAnsi="Arial" w:cs="Arial"/>
                <w:sz w:val="18"/>
                <w:szCs w:val="18"/>
                <w:lang w:val="fr-FR"/>
              </w:rPr>
            </w:pPr>
            <w:r w:rsidRPr="007940EE">
              <w:rPr>
                <w:rFonts w:ascii="Arial" w:hAnsi="Arial" w:cs="Arial"/>
                <w:sz w:val="18"/>
                <w:szCs w:val="18"/>
                <w:lang w:val="fr-FR"/>
              </w:rPr>
              <w:t>Les « flèches » de légendes montrent précisément l’objet légendé</w:t>
            </w:r>
          </w:p>
        </w:tc>
        <w:tc>
          <w:tcPr>
            <w:tcW w:w="1757" w:type="dxa"/>
            <w:tcBorders>
              <w:top w:val="single" w:sz="12" w:space="0" w:color="auto"/>
              <w:left w:val="single" w:sz="4" w:space="0" w:color="000000"/>
            </w:tcBorders>
            <w:shd w:val="clear" w:color="auto" w:fill="auto"/>
            <w:vAlign w:val="center"/>
          </w:tcPr>
          <w:p w:rsidR="007940EE" w:rsidRPr="007940EE" w:rsidRDefault="007940EE" w:rsidP="007940EE">
            <w:pPr>
              <w:snapToGrid w:val="0"/>
              <w:spacing w:after="120"/>
              <w:rPr>
                <w:rFonts w:ascii="Arial" w:hAnsi="Arial" w:cs="Arial"/>
                <w:sz w:val="18"/>
                <w:szCs w:val="18"/>
                <w:lang w:val="fr-FR"/>
              </w:rPr>
            </w:pPr>
            <w:r w:rsidRPr="007940EE">
              <w:rPr>
                <w:rFonts w:ascii="Arial" w:hAnsi="Arial" w:cs="Arial"/>
                <w:sz w:val="18"/>
                <w:szCs w:val="18"/>
                <w:lang w:val="fr-FR"/>
              </w:rPr>
              <w:t>Les schémas sont souvent faits à la règle, au crayon à papier</w:t>
            </w:r>
          </w:p>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Les « flèches » de légendes ne montrent pas précisément l’objet légendé</w:t>
            </w:r>
          </w:p>
        </w:tc>
        <w:tc>
          <w:tcPr>
            <w:tcW w:w="1361" w:type="dxa"/>
            <w:tcBorders>
              <w:top w:val="single" w:sz="12" w:space="0" w:color="auto"/>
              <w:left w:val="single" w:sz="4" w:space="0" w:color="000000"/>
            </w:tcBorders>
            <w:shd w:val="clear" w:color="auto" w:fill="auto"/>
            <w:vAlign w:val="center"/>
          </w:tcPr>
          <w:p w:rsidR="007940EE" w:rsidRPr="007940EE" w:rsidRDefault="007940EE" w:rsidP="007940EE">
            <w:pPr>
              <w:snapToGrid w:val="0"/>
              <w:spacing w:after="120"/>
              <w:rPr>
                <w:rFonts w:ascii="Arial" w:hAnsi="Arial" w:cs="Arial"/>
                <w:sz w:val="18"/>
                <w:szCs w:val="18"/>
                <w:lang w:val="fr-FR"/>
              </w:rPr>
            </w:pPr>
            <w:r w:rsidRPr="007940EE">
              <w:rPr>
                <w:rFonts w:ascii="Arial" w:hAnsi="Arial" w:cs="Arial"/>
                <w:sz w:val="18"/>
                <w:szCs w:val="18"/>
                <w:lang w:val="fr-FR"/>
              </w:rPr>
              <w:t>Les schémas sont parfois faits à la règle, au crayon à papier de même que les « flèches » de légende</w:t>
            </w:r>
          </w:p>
        </w:tc>
        <w:tc>
          <w:tcPr>
            <w:tcW w:w="1177" w:type="dxa"/>
            <w:tcBorders>
              <w:top w:val="single" w:sz="12" w:space="0" w:color="auto"/>
              <w:left w:val="single" w:sz="4" w:space="0" w:color="000000"/>
            </w:tcBorders>
            <w:shd w:val="clear" w:color="auto" w:fill="auto"/>
            <w:vAlign w:val="center"/>
          </w:tcPr>
          <w:p w:rsidR="007940EE" w:rsidRPr="007940EE" w:rsidRDefault="007940EE" w:rsidP="007940EE">
            <w:pPr>
              <w:snapToGrid w:val="0"/>
              <w:spacing w:after="120"/>
              <w:rPr>
                <w:rFonts w:ascii="Arial" w:hAnsi="Arial" w:cs="Arial"/>
                <w:sz w:val="18"/>
                <w:szCs w:val="18"/>
                <w:lang w:val="fr-FR"/>
              </w:rPr>
            </w:pPr>
            <w:r w:rsidRPr="007940EE">
              <w:rPr>
                <w:rFonts w:ascii="Arial" w:hAnsi="Arial" w:cs="Arial"/>
                <w:sz w:val="18"/>
                <w:szCs w:val="18"/>
                <w:lang w:val="fr-FR"/>
              </w:rPr>
              <w:t>Les schémas sont faits à main levés, manquent de soin</w:t>
            </w:r>
          </w:p>
          <w:p w:rsidR="007940EE" w:rsidRPr="007940EE" w:rsidRDefault="007940EE" w:rsidP="007940EE">
            <w:pPr>
              <w:snapToGrid w:val="0"/>
              <w:rPr>
                <w:rFonts w:ascii="Arial" w:hAnsi="Arial" w:cs="Arial"/>
                <w:sz w:val="18"/>
                <w:szCs w:val="18"/>
                <w:lang w:val="fr-FR"/>
              </w:rPr>
            </w:pPr>
          </w:p>
        </w:tc>
        <w:tc>
          <w:tcPr>
            <w:tcW w:w="865" w:type="dxa"/>
            <w:vMerge w:val="restart"/>
            <w:tcBorders>
              <w:top w:val="single" w:sz="12" w:space="0" w:color="auto"/>
              <w:left w:val="single" w:sz="4" w:space="0" w:color="000000"/>
              <w:right w:val="single" w:sz="12" w:space="0" w:color="auto"/>
            </w:tcBorders>
            <w:vAlign w:val="center"/>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939"/>
          <w:jc w:val="center"/>
        </w:trPr>
        <w:tc>
          <w:tcPr>
            <w:tcW w:w="925" w:type="dxa"/>
            <w:vMerge/>
            <w:tcBorders>
              <w:left w:val="single" w:sz="12" w:space="0" w:color="auto"/>
              <w:bottom w:val="single" w:sz="12" w:space="0" w:color="auto"/>
            </w:tcBorders>
            <w:shd w:val="clear" w:color="auto" w:fill="3399FF"/>
            <w:vAlign w:val="center"/>
          </w:tcPr>
          <w:p w:rsidR="007940EE" w:rsidRPr="007940EE" w:rsidRDefault="007940EE" w:rsidP="007940EE">
            <w:pPr>
              <w:snapToGrid w:val="0"/>
              <w:jc w:val="center"/>
              <w:rPr>
                <w:rFonts w:ascii="Arial" w:hAnsi="Arial"/>
                <w:b/>
                <w:bCs/>
                <w:color w:val="FFFFFF"/>
                <w:sz w:val="20"/>
                <w:szCs w:val="20"/>
                <w:lang w:val="fr-FR"/>
              </w:rPr>
            </w:pPr>
          </w:p>
        </w:tc>
        <w:tc>
          <w:tcPr>
            <w:tcW w:w="3040" w:type="dxa"/>
            <w:tcBorders>
              <w:left w:val="single" w:sz="4" w:space="0" w:color="000000"/>
              <w:bottom w:val="single" w:sz="12" w:space="0" w:color="auto"/>
            </w:tcBorders>
            <w:shd w:val="clear" w:color="auto" w:fill="auto"/>
            <w:vAlign w:val="center"/>
          </w:tcPr>
          <w:p w:rsidR="007940EE" w:rsidRPr="007940EE" w:rsidRDefault="007940EE" w:rsidP="007940EE">
            <w:pPr>
              <w:spacing w:line="276" w:lineRule="auto"/>
              <w:rPr>
                <w:rFonts w:ascii="Arial" w:hAnsi="Arial" w:cs="Arial"/>
                <w:sz w:val="18"/>
                <w:szCs w:val="18"/>
                <w:lang w:val="fr-FR"/>
              </w:rPr>
            </w:pPr>
            <w:r w:rsidRPr="007940EE">
              <w:rPr>
                <w:rFonts w:ascii="Arial" w:hAnsi="Arial" w:cs="Arial"/>
                <w:sz w:val="18"/>
                <w:szCs w:val="18"/>
                <w:lang w:val="fr-FR"/>
              </w:rPr>
              <w:t>Indiquer les légendes</w:t>
            </w:r>
          </w:p>
          <w:p w:rsidR="007940EE" w:rsidRPr="007940EE" w:rsidRDefault="007940EE" w:rsidP="007940EE">
            <w:pPr>
              <w:shd w:val="clear" w:color="auto" w:fill="FFFFFF"/>
              <w:rPr>
                <w:rFonts w:ascii="Arial" w:hAnsi="Arial" w:cs="Arial"/>
                <w:b/>
                <w:color w:val="000000"/>
                <w:sz w:val="18"/>
                <w:szCs w:val="18"/>
                <w:lang w:val="fr-FR"/>
              </w:rPr>
            </w:pPr>
            <w:r w:rsidRPr="007940EE">
              <w:rPr>
                <w:rFonts w:ascii="Arial" w:hAnsi="Arial" w:cs="Arial"/>
                <w:b/>
                <w:color w:val="000000"/>
                <w:sz w:val="18"/>
                <w:szCs w:val="18"/>
                <w:lang w:val="fr-FR"/>
              </w:rPr>
              <w:t xml:space="preserve">Attendus : </w:t>
            </w:r>
          </w:p>
          <w:p w:rsidR="007940EE" w:rsidRPr="007940EE" w:rsidRDefault="007940EE" w:rsidP="007940EE">
            <w:pPr>
              <w:numPr>
                <w:ilvl w:val="0"/>
                <w:numId w:val="37"/>
              </w:numPr>
              <w:shd w:val="clear" w:color="auto" w:fill="FFFFFF"/>
              <w:ind w:left="147" w:hanging="147"/>
              <w:rPr>
                <w:rFonts w:ascii="Arial" w:hAnsi="Arial" w:cs="Arial"/>
                <w:b/>
                <w:color w:val="000000"/>
                <w:sz w:val="18"/>
                <w:szCs w:val="18"/>
                <w:lang w:val="fr-FR"/>
              </w:rPr>
            </w:pPr>
            <w:r w:rsidRPr="007940EE">
              <w:rPr>
                <w:rFonts w:ascii="Arial" w:hAnsi="Arial" w:cs="Arial"/>
                <w:b/>
                <w:color w:val="000000"/>
                <w:sz w:val="18"/>
                <w:szCs w:val="18"/>
                <w:lang w:val="fr-FR"/>
              </w:rPr>
              <w:t>6 légendes</w:t>
            </w:r>
          </w:p>
        </w:tc>
        <w:tc>
          <w:tcPr>
            <w:tcW w:w="2017" w:type="dxa"/>
            <w:tcBorders>
              <w:left w:val="single" w:sz="4" w:space="0" w:color="000000"/>
              <w:bottom w:val="single" w:sz="12" w:space="0" w:color="auto"/>
            </w:tcBorders>
            <w:shd w:val="clear" w:color="auto" w:fill="auto"/>
            <w:vAlign w:val="center"/>
          </w:tcPr>
          <w:p w:rsidR="007940EE" w:rsidRPr="007940EE" w:rsidRDefault="007940EE" w:rsidP="007940EE">
            <w:pPr>
              <w:snapToGrid w:val="0"/>
              <w:spacing w:line="360" w:lineRule="auto"/>
              <w:jc w:val="center"/>
              <w:rPr>
                <w:rFonts w:ascii="Arial" w:hAnsi="Arial" w:cs="Arial"/>
                <w:b/>
                <w:sz w:val="18"/>
                <w:szCs w:val="18"/>
                <w:lang w:val="fr-FR"/>
              </w:rPr>
            </w:pPr>
            <w:proofErr w:type="gramStart"/>
            <w:r w:rsidRPr="007940EE">
              <w:rPr>
                <w:rFonts w:ascii="Arial" w:hAnsi="Arial" w:cs="Arial"/>
                <w:b/>
                <w:sz w:val="18"/>
                <w:szCs w:val="18"/>
                <w:lang w:val="fr-FR"/>
              </w:rPr>
              <w:t>et</w:t>
            </w:r>
            <w:proofErr w:type="gramEnd"/>
          </w:p>
          <w:p w:rsidR="007940EE" w:rsidRPr="007940EE" w:rsidRDefault="007940EE" w:rsidP="007940EE">
            <w:pPr>
              <w:snapToGrid w:val="0"/>
              <w:jc w:val="center"/>
              <w:rPr>
                <w:rFonts w:ascii="Arial" w:hAnsi="Arial" w:cs="Arial"/>
                <w:sz w:val="18"/>
                <w:szCs w:val="18"/>
                <w:lang w:val="fr-FR"/>
              </w:rPr>
            </w:pPr>
            <w:proofErr w:type="gramStart"/>
            <w:r w:rsidRPr="007940EE">
              <w:rPr>
                <w:rFonts w:ascii="Arial" w:hAnsi="Arial" w:cs="Arial"/>
                <w:sz w:val="18"/>
                <w:szCs w:val="18"/>
                <w:lang w:val="fr-FR"/>
              </w:rPr>
              <w:t>6  indiqués</w:t>
            </w:r>
            <w:proofErr w:type="gramEnd"/>
          </w:p>
        </w:tc>
        <w:tc>
          <w:tcPr>
            <w:tcW w:w="1757" w:type="dxa"/>
            <w:tcBorders>
              <w:left w:val="single" w:sz="4" w:space="0" w:color="000000"/>
              <w:bottom w:val="single" w:sz="12" w:space="0" w:color="auto"/>
            </w:tcBorders>
            <w:shd w:val="clear" w:color="auto" w:fill="auto"/>
            <w:vAlign w:val="center"/>
          </w:tcPr>
          <w:p w:rsidR="007940EE" w:rsidRPr="007940EE" w:rsidRDefault="007940EE" w:rsidP="007940EE">
            <w:pPr>
              <w:snapToGrid w:val="0"/>
              <w:spacing w:line="360" w:lineRule="auto"/>
              <w:jc w:val="center"/>
              <w:rPr>
                <w:rFonts w:ascii="Arial" w:hAnsi="Arial" w:cs="Arial"/>
                <w:b/>
                <w:sz w:val="18"/>
                <w:szCs w:val="18"/>
                <w:lang w:val="fr-FR"/>
              </w:rPr>
            </w:pPr>
            <w:proofErr w:type="gramStart"/>
            <w:r w:rsidRPr="007940EE">
              <w:rPr>
                <w:rFonts w:ascii="Arial" w:hAnsi="Arial" w:cs="Arial"/>
                <w:b/>
                <w:sz w:val="18"/>
                <w:szCs w:val="18"/>
                <w:lang w:val="fr-FR"/>
              </w:rPr>
              <w:t>et</w:t>
            </w:r>
            <w:proofErr w:type="gramEnd"/>
          </w:p>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 xml:space="preserve">4 à </w:t>
            </w:r>
            <w:proofErr w:type="gramStart"/>
            <w:r w:rsidRPr="007940EE">
              <w:rPr>
                <w:rFonts w:ascii="Arial" w:hAnsi="Arial" w:cs="Arial"/>
                <w:sz w:val="18"/>
                <w:szCs w:val="18"/>
                <w:lang w:val="fr-FR"/>
              </w:rPr>
              <w:t>5  indiqués</w:t>
            </w:r>
            <w:proofErr w:type="gramEnd"/>
          </w:p>
        </w:tc>
        <w:tc>
          <w:tcPr>
            <w:tcW w:w="1361" w:type="dxa"/>
            <w:tcBorders>
              <w:left w:val="single" w:sz="4" w:space="0" w:color="000000"/>
              <w:bottom w:val="single" w:sz="12" w:space="0" w:color="auto"/>
            </w:tcBorders>
            <w:shd w:val="clear" w:color="auto" w:fill="auto"/>
            <w:vAlign w:val="center"/>
          </w:tcPr>
          <w:p w:rsidR="007940EE" w:rsidRPr="007940EE" w:rsidRDefault="007940EE" w:rsidP="007940EE">
            <w:pPr>
              <w:snapToGrid w:val="0"/>
              <w:spacing w:line="360" w:lineRule="auto"/>
              <w:jc w:val="center"/>
              <w:rPr>
                <w:rFonts w:ascii="Arial" w:hAnsi="Arial" w:cs="Arial"/>
                <w:b/>
                <w:sz w:val="18"/>
                <w:szCs w:val="18"/>
                <w:lang w:val="fr-FR"/>
              </w:rPr>
            </w:pPr>
            <w:proofErr w:type="gramStart"/>
            <w:r w:rsidRPr="007940EE">
              <w:rPr>
                <w:rFonts w:ascii="Arial" w:hAnsi="Arial" w:cs="Arial"/>
                <w:b/>
                <w:sz w:val="18"/>
                <w:szCs w:val="18"/>
                <w:lang w:val="fr-FR"/>
              </w:rPr>
              <w:t>et</w:t>
            </w:r>
            <w:proofErr w:type="gramEnd"/>
          </w:p>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 xml:space="preserve">2 à </w:t>
            </w:r>
            <w:proofErr w:type="gramStart"/>
            <w:r w:rsidRPr="007940EE">
              <w:rPr>
                <w:rFonts w:ascii="Arial" w:hAnsi="Arial" w:cs="Arial"/>
                <w:sz w:val="18"/>
                <w:szCs w:val="18"/>
                <w:lang w:val="fr-FR"/>
              </w:rPr>
              <w:t>3  indiqués</w:t>
            </w:r>
            <w:proofErr w:type="gramEnd"/>
          </w:p>
        </w:tc>
        <w:tc>
          <w:tcPr>
            <w:tcW w:w="1177" w:type="dxa"/>
            <w:tcBorders>
              <w:left w:val="single" w:sz="4" w:space="0" w:color="000000"/>
              <w:bottom w:val="single" w:sz="12" w:space="0" w:color="auto"/>
            </w:tcBorders>
            <w:shd w:val="clear" w:color="auto" w:fill="auto"/>
            <w:vAlign w:val="center"/>
          </w:tcPr>
          <w:p w:rsidR="007940EE" w:rsidRPr="007940EE" w:rsidRDefault="007940EE" w:rsidP="007940EE">
            <w:pPr>
              <w:snapToGrid w:val="0"/>
              <w:spacing w:line="360" w:lineRule="auto"/>
              <w:jc w:val="center"/>
              <w:rPr>
                <w:rFonts w:ascii="Arial" w:hAnsi="Arial" w:cs="Arial"/>
                <w:b/>
                <w:sz w:val="18"/>
                <w:szCs w:val="18"/>
                <w:lang w:val="fr-FR"/>
              </w:rPr>
            </w:pPr>
            <w:proofErr w:type="gramStart"/>
            <w:r w:rsidRPr="007940EE">
              <w:rPr>
                <w:rFonts w:ascii="Arial" w:hAnsi="Arial" w:cs="Arial"/>
                <w:b/>
                <w:sz w:val="18"/>
                <w:szCs w:val="18"/>
                <w:lang w:val="fr-FR"/>
              </w:rPr>
              <w:t>et</w:t>
            </w:r>
            <w:proofErr w:type="gramEnd"/>
          </w:p>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 xml:space="preserve">1 à </w:t>
            </w:r>
            <w:proofErr w:type="gramStart"/>
            <w:r w:rsidRPr="007940EE">
              <w:rPr>
                <w:rFonts w:ascii="Arial" w:hAnsi="Arial" w:cs="Arial"/>
                <w:sz w:val="18"/>
                <w:szCs w:val="18"/>
                <w:lang w:val="fr-FR"/>
              </w:rPr>
              <w:t>2  indiqués</w:t>
            </w:r>
            <w:proofErr w:type="gramEnd"/>
          </w:p>
        </w:tc>
        <w:tc>
          <w:tcPr>
            <w:tcW w:w="865" w:type="dxa"/>
            <w:vMerge/>
            <w:tcBorders>
              <w:left w:val="single" w:sz="4" w:space="0" w:color="000000"/>
              <w:bottom w:val="single" w:sz="12" w:space="0" w:color="auto"/>
              <w:right w:val="single" w:sz="12" w:space="0" w:color="auto"/>
            </w:tcBorders>
            <w:vAlign w:val="center"/>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2093"/>
          <w:jc w:val="center"/>
        </w:trPr>
        <w:tc>
          <w:tcPr>
            <w:tcW w:w="925" w:type="dxa"/>
            <w:tcBorders>
              <w:top w:val="single" w:sz="12" w:space="0" w:color="auto"/>
              <w:left w:val="single" w:sz="12" w:space="0" w:color="auto"/>
              <w:bottom w:val="single" w:sz="12" w:space="0" w:color="auto"/>
            </w:tcBorders>
            <w:shd w:val="clear" w:color="auto" w:fill="3399FF"/>
            <w:vAlign w:val="center"/>
          </w:tcPr>
          <w:p w:rsidR="007940EE" w:rsidRPr="007940EE" w:rsidRDefault="007940EE" w:rsidP="007940EE">
            <w:pPr>
              <w:jc w:val="center"/>
              <w:rPr>
                <w:rFonts w:ascii="Arial" w:hAnsi="Arial" w:cs="Arial"/>
                <w:b/>
                <w:color w:val="FFFFFF"/>
                <w:sz w:val="20"/>
                <w:szCs w:val="20"/>
                <w:lang w:val="fr-FR"/>
              </w:rPr>
            </w:pPr>
            <w:r w:rsidRPr="007940EE">
              <w:rPr>
                <w:rFonts w:ascii="Arial" w:hAnsi="Arial" w:cs="Arial"/>
                <w:b/>
                <w:bCs/>
                <w:color w:val="FFFFFF"/>
                <w:sz w:val="20"/>
                <w:szCs w:val="20"/>
                <w:lang w:val="fr-FR"/>
              </w:rPr>
              <w:t>3</w:t>
            </w:r>
          </w:p>
        </w:tc>
        <w:tc>
          <w:tcPr>
            <w:tcW w:w="3040" w:type="dxa"/>
            <w:tcBorders>
              <w:top w:val="single" w:sz="12" w:space="0" w:color="auto"/>
              <w:left w:val="single" w:sz="4" w:space="0" w:color="000000"/>
              <w:bottom w:val="single" w:sz="12" w:space="0" w:color="auto"/>
            </w:tcBorders>
            <w:shd w:val="clear" w:color="auto" w:fill="FFFFFF"/>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 xml:space="preserve">Nettoyer, ranger, utiliser correctement le matériel expérimental </w:t>
            </w:r>
          </w:p>
          <w:p w:rsidR="007940EE" w:rsidRPr="007940EE" w:rsidRDefault="007940EE" w:rsidP="007940EE">
            <w:pPr>
              <w:rPr>
                <w:rFonts w:ascii="Arial" w:hAnsi="Arial" w:cs="Arial"/>
                <w:sz w:val="10"/>
                <w:szCs w:val="10"/>
                <w:lang w:val="fr-FR"/>
              </w:rPr>
            </w:pPr>
          </w:p>
          <w:p w:rsidR="007940EE" w:rsidRPr="007940EE" w:rsidRDefault="007940EE" w:rsidP="007940EE">
            <w:pPr>
              <w:shd w:val="clear" w:color="auto" w:fill="FFFFFF"/>
              <w:rPr>
                <w:rFonts w:ascii="Arial" w:hAnsi="Arial" w:cs="Arial"/>
                <w:b/>
                <w:color w:val="000000"/>
                <w:sz w:val="18"/>
                <w:szCs w:val="18"/>
                <w:lang w:val="fr-FR"/>
              </w:rPr>
            </w:pPr>
            <w:r w:rsidRPr="007940EE">
              <w:rPr>
                <w:rFonts w:ascii="Arial" w:hAnsi="Arial" w:cs="Arial"/>
                <w:b/>
                <w:color w:val="000000"/>
                <w:sz w:val="18"/>
                <w:szCs w:val="18"/>
                <w:lang w:val="fr-FR"/>
              </w:rPr>
              <w:t>Attendus :</w:t>
            </w:r>
          </w:p>
          <w:p w:rsidR="007940EE" w:rsidRPr="007940EE" w:rsidRDefault="007940EE" w:rsidP="007940EE">
            <w:pPr>
              <w:numPr>
                <w:ilvl w:val="0"/>
                <w:numId w:val="36"/>
              </w:numPr>
              <w:shd w:val="clear" w:color="auto" w:fill="FFFFFF"/>
              <w:ind w:left="289" w:hanging="289"/>
              <w:rPr>
                <w:rFonts w:ascii="Arial" w:hAnsi="Arial" w:cs="Arial"/>
                <w:b/>
                <w:color w:val="000000"/>
                <w:sz w:val="18"/>
                <w:szCs w:val="18"/>
                <w:lang w:val="fr-FR"/>
              </w:rPr>
            </w:pPr>
            <w:r w:rsidRPr="007940EE">
              <w:rPr>
                <w:rFonts w:ascii="Arial" w:hAnsi="Arial" w:cs="Arial"/>
                <w:b/>
                <w:color w:val="000000"/>
                <w:sz w:val="18"/>
                <w:szCs w:val="18"/>
                <w:lang w:val="fr-FR"/>
              </w:rPr>
              <w:t xml:space="preserve">A </w:t>
            </w:r>
            <w:proofErr w:type="gramStart"/>
            <w:r w:rsidRPr="007940EE">
              <w:rPr>
                <w:rFonts w:ascii="Arial" w:hAnsi="Arial" w:cs="Arial"/>
                <w:b/>
                <w:color w:val="000000"/>
                <w:sz w:val="18"/>
                <w:szCs w:val="18"/>
                <w:lang w:val="fr-FR"/>
              </w:rPr>
              <w:t>manipulé</w:t>
            </w:r>
            <w:proofErr w:type="gramEnd"/>
            <w:r w:rsidRPr="007940EE">
              <w:rPr>
                <w:rFonts w:ascii="Arial" w:hAnsi="Arial" w:cs="Arial"/>
                <w:b/>
                <w:color w:val="000000"/>
                <w:sz w:val="18"/>
                <w:szCs w:val="18"/>
                <w:lang w:val="fr-FR"/>
              </w:rPr>
              <w:t xml:space="preserve"> calmement en respectant le matériel</w:t>
            </w:r>
          </w:p>
          <w:p w:rsidR="007940EE" w:rsidRPr="007940EE" w:rsidRDefault="007940EE" w:rsidP="007940EE">
            <w:pPr>
              <w:numPr>
                <w:ilvl w:val="0"/>
                <w:numId w:val="36"/>
              </w:numPr>
              <w:shd w:val="clear" w:color="auto" w:fill="FFFFFF"/>
              <w:ind w:left="289" w:hanging="289"/>
              <w:rPr>
                <w:rFonts w:ascii="Arial" w:hAnsi="Arial" w:cs="Arial"/>
                <w:b/>
                <w:color w:val="000000"/>
                <w:sz w:val="18"/>
                <w:szCs w:val="18"/>
                <w:lang w:val="fr-FR"/>
              </w:rPr>
            </w:pPr>
            <w:r w:rsidRPr="007940EE">
              <w:rPr>
                <w:rFonts w:ascii="Arial" w:hAnsi="Arial" w:cs="Arial"/>
                <w:b/>
                <w:color w:val="000000"/>
                <w:sz w:val="18"/>
                <w:szCs w:val="18"/>
                <w:lang w:val="fr-FR"/>
              </w:rPr>
              <w:t xml:space="preserve">A </w:t>
            </w:r>
            <w:proofErr w:type="gramStart"/>
            <w:r w:rsidRPr="007940EE">
              <w:rPr>
                <w:rFonts w:ascii="Arial" w:hAnsi="Arial" w:cs="Arial"/>
                <w:b/>
                <w:color w:val="000000"/>
                <w:sz w:val="18"/>
                <w:szCs w:val="18"/>
                <w:lang w:val="fr-FR"/>
              </w:rPr>
              <w:t>lavé</w:t>
            </w:r>
            <w:proofErr w:type="gramEnd"/>
            <w:r w:rsidRPr="007940EE">
              <w:rPr>
                <w:rFonts w:ascii="Arial" w:hAnsi="Arial" w:cs="Arial"/>
                <w:b/>
                <w:color w:val="000000"/>
                <w:sz w:val="18"/>
                <w:szCs w:val="18"/>
                <w:lang w:val="fr-FR"/>
              </w:rPr>
              <w:t xml:space="preserve"> son matériel</w:t>
            </w:r>
          </w:p>
          <w:p w:rsidR="007940EE" w:rsidRPr="007940EE" w:rsidRDefault="007940EE" w:rsidP="007940EE">
            <w:pPr>
              <w:numPr>
                <w:ilvl w:val="0"/>
                <w:numId w:val="36"/>
              </w:numPr>
              <w:shd w:val="clear" w:color="auto" w:fill="FFFFFF"/>
              <w:ind w:left="289" w:hanging="289"/>
              <w:rPr>
                <w:rFonts w:ascii="Arial" w:hAnsi="Arial" w:cs="Arial"/>
                <w:b/>
                <w:color w:val="000000"/>
                <w:sz w:val="18"/>
                <w:szCs w:val="18"/>
                <w:lang w:val="fr-FR"/>
              </w:rPr>
            </w:pPr>
            <w:r w:rsidRPr="007940EE">
              <w:rPr>
                <w:rFonts w:ascii="Arial" w:hAnsi="Arial" w:cs="Arial"/>
                <w:b/>
                <w:color w:val="000000"/>
                <w:sz w:val="18"/>
                <w:szCs w:val="18"/>
                <w:lang w:val="fr-FR"/>
              </w:rPr>
              <w:t xml:space="preserve">A </w:t>
            </w:r>
            <w:proofErr w:type="gramStart"/>
            <w:r w:rsidRPr="007940EE">
              <w:rPr>
                <w:rFonts w:ascii="Arial" w:hAnsi="Arial" w:cs="Arial"/>
                <w:b/>
                <w:color w:val="000000"/>
                <w:sz w:val="18"/>
                <w:szCs w:val="18"/>
                <w:lang w:val="fr-FR"/>
              </w:rPr>
              <w:t>rangé</w:t>
            </w:r>
            <w:proofErr w:type="gramEnd"/>
            <w:r w:rsidRPr="007940EE">
              <w:rPr>
                <w:rFonts w:ascii="Arial" w:hAnsi="Arial" w:cs="Arial"/>
                <w:b/>
                <w:color w:val="000000"/>
                <w:sz w:val="18"/>
                <w:szCs w:val="18"/>
                <w:lang w:val="fr-FR"/>
              </w:rPr>
              <w:t xml:space="preserve"> son matériel</w:t>
            </w:r>
          </w:p>
        </w:tc>
        <w:tc>
          <w:tcPr>
            <w:tcW w:w="2017"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rPr>
                <w:rFonts w:ascii="Arial" w:hAnsi="Arial" w:cs="Arial"/>
                <w:sz w:val="18"/>
                <w:szCs w:val="18"/>
                <w:lang w:val="fr-FR"/>
              </w:rPr>
            </w:pPr>
            <w:r w:rsidRPr="007940EE">
              <w:rPr>
                <w:rFonts w:ascii="Arial" w:hAnsi="Arial" w:cs="Arial"/>
                <w:sz w:val="18"/>
                <w:szCs w:val="18"/>
                <w:lang w:val="fr-FR"/>
              </w:rPr>
              <w:t xml:space="preserve">Le groupe a respecté les </w:t>
            </w:r>
            <w:r w:rsidRPr="007940EE">
              <w:rPr>
                <w:rFonts w:ascii="Arial" w:hAnsi="Arial" w:cs="Arial"/>
                <w:b/>
                <w:sz w:val="18"/>
                <w:szCs w:val="18"/>
                <w:u w:val="single"/>
                <w:lang w:val="fr-FR"/>
              </w:rPr>
              <w:t>3</w:t>
            </w:r>
            <w:r w:rsidRPr="007940EE">
              <w:rPr>
                <w:rFonts w:ascii="Arial" w:hAnsi="Arial" w:cs="Arial"/>
                <w:sz w:val="18"/>
                <w:szCs w:val="18"/>
                <w:lang w:val="fr-FR"/>
              </w:rPr>
              <w:t xml:space="preserve"> critères a, b et c</w:t>
            </w:r>
          </w:p>
          <w:p w:rsidR="007940EE" w:rsidRPr="007940EE" w:rsidRDefault="007940EE" w:rsidP="007940EE">
            <w:pPr>
              <w:snapToGrid w:val="0"/>
              <w:rPr>
                <w:rFonts w:ascii="Arial" w:hAnsi="Arial" w:cs="Arial"/>
                <w:sz w:val="18"/>
                <w:szCs w:val="18"/>
                <w:lang w:val="fr-FR"/>
              </w:rPr>
            </w:pPr>
          </w:p>
        </w:tc>
        <w:tc>
          <w:tcPr>
            <w:tcW w:w="1757"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rPr>
                <w:rFonts w:ascii="Arial" w:hAnsi="Arial" w:cs="Arial"/>
                <w:sz w:val="18"/>
                <w:szCs w:val="18"/>
                <w:lang w:val="fr-FR"/>
              </w:rPr>
            </w:pPr>
            <w:r w:rsidRPr="007940EE">
              <w:rPr>
                <w:rFonts w:ascii="Arial" w:hAnsi="Arial" w:cs="Arial"/>
                <w:sz w:val="18"/>
                <w:szCs w:val="18"/>
                <w:lang w:val="fr-FR"/>
              </w:rPr>
              <w:t xml:space="preserve">Le groupe a respecté </w:t>
            </w:r>
            <w:r w:rsidRPr="007940EE">
              <w:rPr>
                <w:rFonts w:ascii="Arial" w:hAnsi="Arial" w:cs="Arial"/>
                <w:b/>
                <w:sz w:val="18"/>
                <w:szCs w:val="18"/>
                <w:u w:val="single"/>
                <w:lang w:val="fr-FR"/>
              </w:rPr>
              <w:t>2</w:t>
            </w:r>
            <w:r w:rsidRPr="007940EE">
              <w:rPr>
                <w:rFonts w:ascii="Arial" w:hAnsi="Arial" w:cs="Arial"/>
                <w:sz w:val="18"/>
                <w:szCs w:val="18"/>
                <w:lang w:val="fr-FR"/>
              </w:rPr>
              <w:t xml:space="preserve"> critères</w:t>
            </w:r>
          </w:p>
          <w:p w:rsidR="007940EE" w:rsidRPr="007940EE" w:rsidRDefault="007940EE" w:rsidP="007940EE">
            <w:pPr>
              <w:snapToGrid w:val="0"/>
              <w:rPr>
                <w:rFonts w:ascii="Arial" w:hAnsi="Arial" w:cs="Arial"/>
                <w:sz w:val="18"/>
                <w:szCs w:val="18"/>
                <w:lang w:val="fr-FR"/>
              </w:rPr>
            </w:pPr>
          </w:p>
        </w:tc>
        <w:tc>
          <w:tcPr>
            <w:tcW w:w="1361"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rPr>
                <w:rFonts w:ascii="Arial" w:hAnsi="Arial" w:cs="Arial"/>
                <w:sz w:val="18"/>
                <w:szCs w:val="18"/>
                <w:lang w:val="fr-FR"/>
              </w:rPr>
            </w:pPr>
            <w:r w:rsidRPr="007940EE">
              <w:rPr>
                <w:rFonts w:ascii="Arial" w:hAnsi="Arial" w:cs="Arial"/>
                <w:sz w:val="18"/>
                <w:szCs w:val="18"/>
                <w:lang w:val="fr-FR"/>
              </w:rPr>
              <w:t xml:space="preserve">Le groupe a respecté </w:t>
            </w:r>
            <w:r w:rsidRPr="007940EE">
              <w:rPr>
                <w:rFonts w:ascii="Arial" w:hAnsi="Arial" w:cs="Arial"/>
                <w:b/>
                <w:sz w:val="18"/>
                <w:szCs w:val="18"/>
                <w:u w:val="single"/>
                <w:lang w:val="fr-FR"/>
              </w:rPr>
              <w:t>1</w:t>
            </w:r>
            <w:r w:rsidRPr="007940EE">
              <w:rPr>
                <w:rFonts w:ascii="Arial" w:hAnsi="Arial" w:cs="Arial"/>
                <w:sz w:val="18"/>
                <w:szCs w:val="18"/>
                <w:lang w:val="fr-FR"/>
              </w:rPr>
              <w:t xml:space="preserve"> critère</w:t>
            </w:r>
          </w:p>
          <w:p w:rsidR="007940EE" w:rsidRPr="007940EE" w:rsidRDefault="007940EE" w:rsidP="007940EE">
            <w:pPr>
              <w:snapToGrid w:val="0"/>
              <w:rPr>
                <w:rFonts w:ascii="Arial" w:hAnsi="Arial" w:cs="Arial"/>
                <w:sz w:val="18"/>
                <w:szCs w:val="18"/>
                <w:lang w:val="fr-FR"/>
              </w:rPr>
            </w:pPr>
          </w:p>
        </w:tc>
        <w:tc>
          <w:tcPr>
            <w:tcW w:w="1177" w:type="dxa"/>
            <w:tcBorders>
              <w:top w:val="single" w:sz="12" w:space="0" w:color="auto"/>
              <w:left w:val="single" w:sz="4" w:space="0" w:color="000000"/>
              <w:bottom w:val="single" w:sz="12" w:space="0" w:color="auto"/>
            </w:tcBorders>
            <w:shd w:val="clear" w:color="auto" w:fill="auto"/>
            <w:vAlign w:val="center"/>
          </w:tcPr>
          <w:p w:rsidR="007940EE" w:rsidRPr="007940EE" w:rsidRDefault="007940EE" w:rsidP="007940EE">
            <w:pPr>
              <w:snapToGrid w:val="0"/>
              <w:rPr>
                <w:rFonts w:ascii="Arial" w:hAnsi="Arial" w:cs="Arial"/>
                <w:sz w:val="18"/>
                <w:szCs w:val="18"/>
                <w:lang w:val="fr-FR"/>
              </w:rPr>
            </w:pPr>
            <w:r w:rsidRPr="007940EE">
              <w:rPr>
                <w:rFonts w:ascii="Arial" w:hAnsi="Arial" w:cs="Arial"/>
                <w:sz w:val="18"/>
                <w:szCs w:val="18"/>
                <w:lang w:val="fr-FR"/>
              </w:rPr>
              <w:t xml:space="preserve">Le groupe a respecté </w:t>
            </w:r>
            <w:r w:rsidRPr="007940EE">
              <w:rPr>
                <w:rFonts w:ascii="Arial" w:hAnsi="Arial" w:cs="Arial"/>
                <w:b/>
                <w:sz w:val="18"/>
                <w:szCs w:val="18"/>
                <w:u w:val="single"/>
                <w:lang w:val="fr-FR"/>
              </w:rPr>
              <w:t>0</w:t>
            </w:r>
            <w:r w:rsidRPr="007940EE">
              <w:rPr>
                <w:rFonts w:ascii="Arial" w:hAnsi="Arial" w:cs="Arial"/>
                <w:sz w:val="18"/>
                <w:szCs w:val="18"/>
                <w:lang w:val="fr-FR"/>
              </w:rPr>
              <w:t xml:space="preserve"> critères</w:t>
            </w:r>
          </w:p>
          <w:p w:rsidR="007940EE" w:rsidRPr="007940EE" w:rsidRDefault="007940EE" w:rsidP="007940EE">
            <w:pPr>
              <w:snapToGrid w:val="0"/>
              <w:rPr>
                <w:rFonts w:ascii="Arial" w:hAnsi="Arial" w:cs="Arial"/>
                <w:sz w:val="18"/>
                <w:szCs w:val="18"/>
                <w:lang w:val="fr-FR"/>
              </w:rPr>
            </w:pPr>
          </w:p>
        </w:tc>
        <w:tc>
          <w:tcPr>
            <w:tcW w:w="865" w:type="dxa"/>
            <w:tcBorders>
              <w:top w:val="single" w:sz="12" w:space="0" w:color="auto"/>
              <w:left w:val="single" w:sz="4" w:space="0" w:color="000000"/>
              <w:bottom w:val="single" w:sz="12" w:space="0" w:color="auto"/>
              <w:right w:val="single" w:sz="12" w:space="0" w:color="auto"/>
            </w:tcBorders>
            <w:vAlign w:val="center"/>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1227"/>
          <w:jc w:val="center"/>
        </w:trPr>
        <w:tc>
          <w:tcPr>
            <w:tcW w:w="925" w:type="dxa"/>
            <w:vMerge w:val="restart"/>
            <w:tcBorders>
              <w:top w:val="single" w:sz="12" w:space="0" w:color="auto"/>
              <w:left w:val="single" w:sz="12" w:space="0" w:color="auto"/>
            </w:tcBorders>
            <w:shd w:val="clear" w:color="auto" w:fill="3399FF"/>
            <w:vAlign w:val="center"/>
          </w:tcPr>
          <w:p w:rsidR="007940EE" w:rsidRPr="007940EE" w:rsidRDefault="007940EE" w:rsidP="007940EE">
            <w:pPr>
              <w:jc w:val="center"/>
              <w:rPr>
                <w:rFonts w:ascii="Arial" w:hAnsi="Arial" w:cs="Arial"/>
                <w:b/>
                <w:color w:val="FFFFFF"/>
                <w:sz w:val="20"/>
                <w:szCs w:val="20"/>
                <w:lang w:val="fr-FR"/>
              </w:rPr>
            </w:pPr>
            <w:r w:rsidRPr="007940EE">
              <w:rPr>
                <w:rFonts w:ascii="Arial" w:hAnsi="Arial" w:cs="Arial"/>
                <w:b/>
                <w:bCs/>
                <w:color w:val="FFFFFF"/>
                <w:sz w:val="20"/>
                <w:szCs w:val="20"/>
                <w:lang w:val="fr-FR"/>
              </w:rPr>
              <w:t>4</w:t>
            </w:r>
          </w:p>
        </w:tc>
        <w:tc>
          <w:tcPr>
            <w:tcW w:w="3040" w:type="dxa"/>
            <w:tcBorders>
              <w:top w:val="single" w:sz="12" w:space="0" w:color="auto"/>
              <w:left w:val="single" w:sz="4" w:space="0" w:color="000000"/>
              <w:bottom w:val="single" w:sz="8" w:space="0" w:color="auto"/>
            </w:tcBorders>
            <w:shd w:val="clear" w:color="auto" w:fill="auto"/>
            <w:vAlign w:val="center"/>
          </w:tcPr>
          <w:p w:rsidR="007940EE" w:rsidRPr="007940EE" w:rsidRDefault="007940EE" w:rsidP="007940EE">
            <w:pPr>
              <w:ind w:left="52"/>
              <w:rPr>
                <w:rFonts w:ascii="Arial" w:hAnsi="Arial" w:cs="Arial"/>
                <w:color w:val="000000"/>
                <w:sz w:val="18"/>
                <w:szCs w:val="18"/>
                <w:lang w:val="fr-FR"/>
              </w:rPr>
            </w:pPr>
            <w:r w:rsidRPr="007940EE">
              <w:rPr>
                <w:rFonts w:ascii="Arial" w:hAnsi="Arial" w:cs="Arial"/>
                <w:color w:val="000000"/>
                <w:sz w:val="18"/>
                <w:szCs w:val="18"/>
                <w:lang w:val="fr-FR"/>
              </w:rPr>
              <w:t>Émettre une hypothèse</w:t>
            </w:r>
          </w:p>
        </w:tc>
        <w:tc>
          <w:tcPr>
            <w:tcW w:w="2017" w:type="dxa"/>
            <w:tcBorders>
              <w:top w:val="single" w:sz="12" w:space="0" w:color="auto"/>
              <w:left w:val="single" w:sz="4" w:space="0" w:color="000000"/>
              <w:bottom w:val="single" w:sz="8" w:space="0" w:color="auto"/>
            </w:tcBorders>
            <w:shd w:val="clear" w:color="auto" w:fill="auto"/>
            <w:vAlign w:val="center"/>
          </w:tcPr>
          <w:p w:rsidR="007940EE" w:rsidRPr="007940EE" w:rsidRDefault="007940EE" w:rsidP="007940EE">
            <w:pPr>
              <w:jc w:val="center"/>
              <w:rPr>
                <w:rFonts w:ascii="Arial" w:hAnsi="Arial" w:cs="Arial"/>
                <w:sz w:val="18"/>
                <w:szCs w:val="18"/>
                <w:lang w:val="fr-FR"/>
              </w:rPr>
            </w:pPr>
            <w:r w:rsidRPr="007940EE">
              <w:rPr>
                <w:rFonts w:ascii="Arial" w:hAnsi="Arial" w:cs="Arial"/>
                <w:sz w:val="18"/>
                <w:szCs w:val="18"/>
                <w:lang w:val="fr-FR"/>
              </w:rPr>
              <w:t>Hypothèse émise et très bien formulée</w:t>
            </w:r>
          </w:p>
        </w:tc>
        <w:tc>
          <w:tcPr>
            <w:tcW w:w="1757" w:type="dxa"/>
            <w:tcBorders>
              <w:top w:val="single" w:sz="12" w:space="0" w:color="auto"/>
              <w:left w:val="single" w:sz="4" w:space="0" w:color="000000"/>
              <w:bottom w:val="single" w:sz="8"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Hypothèse émise, mais mal formulée</w:t>
            </w:r>
          </w:p>
        </w:tc>
        <w:tc>
          <w:tcPr>
            <w:tcW w:w="1361" w:type="dxa"/>
            <w:tcBorders>
              <w:top w:val="single" w:sz="12" w:space="0" w:color="auto"/>
              <w:left w:val="single" w:sz="4" w:space="0" w:color="000000"/>
              <w:bottom w:val="single" w:sz="8"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Hypothèse émise n’ayant pas de lien avec la situation</w:t>
            </w:r>
          </w:p>
        </w:tc>
        <w:tc>
          <w:tcPr>
            <w:tcW w:w="1177" w:type="dxa"/>
            <w:tcBorders>
              <w:top w:val="single" w:sz="12" w:space="0" w:color="auto"/>
              <w:left w:val="single" w:sz="4" w:space="0" w:color="000000"/>
              <w:bottom w:val="single" w:sz="8"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Pas d’hypothèse émise</w:t>
            </w:r>
          </w:p>
        </w:tc>
        <w:tc>
          <w:tcPr>
            <w:tcW w:w="865" w:type="dxa"/>
            <w:vMerge w:val="restart"/>
            <w:tcBorders>
              <w:top w:val="single" w:sz="12" w:space="0" w:color="auto"/>
              <w:left w:val="single" w:sz="4" w:space="0" w:color="000000"/>
              <w:right w:val="single" w:sz="12" w:space="0" w:color="auto"/>
            </w:tcBorders>
            <w:vAlign w:val="center"/>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1594"/>
          <w:jc w:val="center"/>
        </w:trPr>
        <w:tc>
          <w:tcPr>
            <w:tcW w:w="925" w:type="dxa"/>
            <w:vMerge/>
            <w:tcBorders>
              <w:top w:val="single" w:sz="12" w:space="0" w:color="auto"/>
              <w:left w:val="single" w:sz="12" w:space="0" w:color="auto"/>
            </w:tcBorders>
            <w:shd w:val="clear" w:color="auto" w:fill="3399FF"/>
            <w:vAlign w:val="center"/>
          </w:tcPr>
          <w:p w:rsidR="007940EE" w:rsidRPr="007940EE" w:rsidRDefault="007940EE" w:rsidP="007940EE">
            <w:pPr>
              <w:jc w:val="center"/>
              <w:rPr>
                <w:rFonts w:ascii="Arial" w:hAnsi="Arial" w:cs="Arial"/>
                <w:b/>
                <w:bCs/>
                <w:color w:val="FFFFFF"/>
                <w:sz w:val="20"/>
                <w:szCs w:val="20"/>
                <w:lang w:val="fr-FR"/>
              </w:rPr>
            </w:pPr>
          </w:p>
        </w:tc>
        <w:tc>
          <w:tcPr>
            <w:tcW w:w="3040" w:type="dxa"/>
            <w:tcBorders>
              <w:top w:val="single" w:sz="8" w:space="0" w:color="auto"/>
              <w:left w:val="single" w:sz="4" w:space="0" w:color="000000"/>
              <w:bottom w:val="single" w:sz="8" w:space="0" w:color="auto"/>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 xml:space="preserve">Élaborer un protocole expérimental </w:t>
            </w:r>
          </w:p>
          <w:p w:rsidR="007940EE" w:rsidRPr="007940EE" w:rsidRDefault="007940EE" w:rsidP="007940EE">
            <w:pPr>
              <w:rPr>
                <w:rFonts w:ascii="Arial" w:hAnsi="Arial" w:cs="Arial"/>
                <w:sz w:val="10"/>
                <w:szCs w:val="10"/>
                <w:lang w:val="fr-FR"/>
              </w:rPr>
            </w:pPr>
          </w:p>
          <w:p w:rsidR="007940EE" w:rsidRPr="007940EE" w:rsidRDefault="007940EE" w:rsidP="007940EE">
            <w:pPr>
              <w:rPr>
                <w:rFonts w:ascii="Arial" w:hAnsi="Arial" w:cs="Arial"/>
                <w:b/>
                <w:color w:val="000000"/>
                <w:sz w:val="18"/>
                <w:szCs w:val="18"/>
                <w:lang w:val="fr-FR"/>
              </w:rPr>
            </w:pPr>
            <w:r w:rsidRPr="007940EE">
              <w:rPr>
                <w:rFonts w:ascii="Arial" w:hAnsi="Arial" w:cs="Arial"/>
                <w:b/>
                <w:color w:val="000000"/>
                <w:sz w:val="18"/>
                <w:szCs w:val="18"/>
                <w:lang w:val="fr-FR"/>
              </w:rPr>
              <w:t xml:space="preserve">Attendus </w:t>
            </w:r>
          </w:p>
          <w:p w:rsidR="007940EE" w:rsidRPr="007940EE" w:rsidRDefault="007940EE" w:rsidP="007940EE">
            <w:pPr>
              <w:numPr>
                <w:ilvl w:val="0"/>
                <w:numId w:val="38"/>
              </w:numPr>
              <w:ind w:left="336" w:hanging="336"/>
              <w:rPr>
                <w:rFonts w:ascii="Arial" w:hAnsi="Arial" w:cs="Arial"/>
                <w:b/>
                <w:color w:val="000000"/>
                <w:sz w:val="18"/>
                <w:szCs w:val="18"/>
                <w:lang w:val="fr-FR"/>
              </w:rPr>
            </w:pPr>
            <w:r w:rsidRPr="007940EE">
              <w:rPr>
                <w:rFonts w:ascii="Arial" w:hAnsi="Arial" w:cs="Arial"/>
                <w:b/>
                <w:color w:val="000000"/>
                <w:sz w:val="18"/>
                <w:szCs w:val="18"/>
                <w:lang w:val="fr-FR"/>
              </w:rPr>
              <w:t>Phrases claires</w:t>
            </w:r>
          </w:p>
          <w:p w:rsidR="007940EE" w:rsidRPr="007940EE" w:rsidRDefault="007940EE" w:rsidP="007940EE">
            <w:pPr>
              <w:numPr>
                <w:ilvl w:val="0"/>
                <w:numId w:val="38"/>
              </w:numPr>
              <w:ind w:left="336" w:hanging="336"/>
              <w:rPr>
                <w:rFonts w:ascii="Arial" w:hAnsi="Arial" w:cs="Arial"/>
                <w:b/>
                <w:color w:val="000000"/>
                <w:sz w:val="18"/>
                <w:szCs w:val="18"/>
                <w:lang w:val="fr-FR"/>
              </w:rPr>
            </w:pPr>
            <w:r w:rsidRPr="007940EE">
              <w:rPr>
                <w:rFonts w:ascii="Arial" w:hAnsi="Arial" w:cs="Arial"/>
                <w:b/>
                <w:color w:val="000000"/>
                <w:sz w:val="18"/>
                <w:szCs w:val="18"/>
                <w:lang w:val="fr-FR"/>
              </w:rPr>
              <w:t>Toutes les étapes décrites</w:t>
            </w:r>
          </w:p>
          <w:p w:rsidR="007940EE" w:rsidRPr="007940EE" w:rsidRDefault="007940EE" w:rsidP="007940EE">
            <w:pPr>
              <w:numPr>
                <w:ilvl w:val="0"/>
                <w:numId w:val="38"/>
              </w:numPr>
              <w:ind w:left="336" w:hanging="336"/>
              <w:rPr>
                <w:rFonts w:ascii="Arial" w:hAnsi="Arial" w:cs="Arial"/>
                <w:b/>
                <w:color w:val="000000"/>
                <w:sz w:val="18"/>
                <w:szCs w:val="18"/>
                <w:lang w:val="fr-FR"/>
              </w:rPr>
            </w:pPr>
            <w:r w:rsidRPr="007940EE">
              <w:rPr>
                <w:rFonts w:ascii="Arial" w:hAnsi="Arial" w:cs="Arial"/>
                <w:b/>
                <w:color w:val="000000"/>
                <w:sz w:val="18"/>
                <w:szCs w:val="18"/>
                <w:lang w:val="fr-FR"/>
              </w:rPr>
              <w:t>Déroulement « dans l’ordre »</w:t>
            </w:r>
          </w:p>
          <w:p w:rsidR="007940EE" w:rsidRPr="007940EE" w:rsidRDefault="007940EE" w:rsidP="007940EE">
            <w:pPr>
              <w:numPr>
                <w:ilvl w:val="0"/>
                <w:numId w:val="38"/>
              </w:numPr>
              <w:ind w:left="336" w:hanging="336"/>
              <w:rPr>
                <w:rFonts w:ascii="Arial" w:hAnsi="Arial" w:cs="Arial"/>
                <w:b/>
                <w:color w:val="000000"/>
                <w:sz w:val="18"/>
                <w:szCs w:val="18"/>
                <w:lang w:val="fr-FR"/>
              </w:rPr>
            </w:pPr>
            <w:r w:rsidRPr="007940EE">
              <w:rPr>
                <w:rFonts w:ascii="Arial" w:hAnsi="Arial" w:cs="Arial"/>
                <w:b/>
                <w:color w:val="000000"/>
                <w:sz w:val="18"/>
                <w:szCs w:val="18"/>
                <w:lang w:val="fr-FR"/>
              </w:rPr>
              <w:t>Vocabulaire précis</w:t>
            </w:r>
          </w:p>
        </w:tc>
        <w:tc>
          <w:tcPr>
            <w:tcW w:w="2017" w:type="dxa"/>
            <w:tcBorders>
              <w:top w:val="single" w:sz="8" w:space="0" w:color="auto"/>
              <w:left w:val="single" w:sz="4" w:space="0" w:color="000000"/>
              <w:bottom w:val="single" w:sz="8" w:space="0" w:color="auto"/>
            </w:tcBorders>
            <w:shd w:val="clear" w:color="auto" w:fill="auto"/>
            <w:vAlign w:val="center"/>
          </w:tcPr>
          <w:p w:rsidR="007940EE" w:rsidRPr="007940EE" w:rsidRDefault="007940EE" w:rsidP="007940EE">
            <w:pPr>
              <w:jc w:val="center"/>
              <w:rPr>
                <w:rFonts w:ascii="Arial" w:hAnsi="Arial" w:cs="Arial"/>
                <w:sz w:val="18"/>
                <w:szCs w:val="18"/>
                <w:lang w:val="fr-FR"/>
              </w:rPr>
            </w:pPr>
            <w:r w:rsidRPr="007940EE">
              <w:rPr>
                <w:rFonts w:ascii="Arial" w:hAnsi="Arial" w:cs="Arial"/>
                <w:sz w:val="18"/>
                <w:szCs w:val="18"/>
                <w:lang w:val="fr-FR"/>
              </w:rPr>
              <w:t xml:space="preserve">4/4 critères respectés </w:t>
            </w:r>
          </w:p>
        </w:tc>
        <w:tc>
          <w:tcPr>
            <w:tcW w:w="1757" w:type="dxa"/>
            <w:tcBorders>
              <w:top w:val="single" w:sz="8" w:space="0" w:color="auto"/>
              <w:left w:val="single" w:sz="4" w:space="0" w:color="000000"/>
              <w:bottom w:val="single" w:sz="8" w:space="0" w:color="auto"/>
            </w:tcBorders>
            <w:shd w:val="clear" w:color="auto" w:fill="auto"/>
            <w:vAlign w:val="center"/>
          </w:tcPr>
          <w:p w:rsidR="007940EE" w:rsidRPr="007940EE" w:rsidRDefault="007940EE" w:rsidP="007940EE">
            <w:pPr>
              <w:jc w:val="center"/>
            </w:pPr>
            <w:r w:rsidRPr="007940EE">
              <w:rPr>
                <w:rFonts w:ascii="Arial" w:hAnsi="Arial" w:cs="Arial"/>
                <w:sz w:val="18"/>
                <w:szCs w:val="18"/>
                <w:lang w:val="fr-FR"/>
              </w:rPr>
              <w:t xml:space="preserve">3/4 </w:t>
            </w:r>
          </w:p>
        </w:tc>
        <w:tc>
          <w:tcPr>
            <w:tcW w:w="1361" w:type="dxa"/>
            <w:tcBorders>
              <w:top w:val="single" w:sz="8" w:space="0" w:color="auto"/>
              <w:left w:val="single" w:sz="4" w:space="0" w:color="000000"/>
              <w:bottom w:val="single" w:sz="8" w:space="0" w:color="auto"/>
            </w:tcBorders>
            <w:shd w:val="clear" w:color="auto" w:fill="auto"/>
            <w:vAlign w:val="center"/>
          </w:tcPr>
          <w:p w:rsidR="007940EE" w:rsidRPr="007940EE" w:rsidRDefault="007940EE" w:rsidP="007940EE">
            <w:pPr>
              <w:jc w:val="center"/>
            </w:pPr>
            <w:r w:rsidRPr="007940EE">
              <w:rPr>
                <w:rFonts w:ascii="Arial" w:hAnsi="Arial" w:cs="Arial"/>
                <w:sz w:val="18"/>
                <w:szCs w:val="18"/>
                <w:lang w:val="fr-FR"/>
              </w:rPr>
              <w:t xml:space="preserve">2/4 </w:t>
            </w:r>
          </w:p>
        </w:tc>
        <w:tc>
          <w:tcPr>
            <w:tcW w:w="1177" w:type="dxa"/>
            <w:tcBorders>
              <w:top w:val="single" w:sz="8" w:space="0" w:color="auto"/>
              <w:left w:val="single" w:sz="4" w:space="0" w:color="000000"/>
              <w:bottom w:val="single" w:sz="8" w:space="0" w:color="auto"/>
            </w:tcBorders>
            <w:shd w:val="clear" w:color="auto" w:fill="auto"/>
            <w:vAlign w:val="center"/>
          </w:tcPr>
          <w:p w:rsidR="007940EE" w:rsidRPr="007940EE" w:rsidRDefault="007940EE" w:rsidP="007940EE">
            <w:pPr>
              <w:jc w:val="center"/>
            </w:pPr>
            <w:r w:rsidRPr="007940EE">
              <w:rPr>
                <w:rFonts w:ascii="Arial" w:hAnsi="Arial" w:cs="Arial"/>
                <w:sz w:val="18"/>
                <w:szCs w:val="18"/>
                <w:lang w:val="fr-FR"/>
              </w:rPr>
              <w:t xml:space="preserve">1 ou 0/4 </w:t>
            </w:r>
          </w:p>
        </w:tc>
        <w:tc>
          <w:tcPr>
            <w:tcW w:w="865" w:type="dxa"/>
            <w:vMerge/>
            <w:tcBorders>
              <w:top w:val="single" w:sz="12" w:space="0" w:color="auto"/>
              <w:left w:val="single" w:sz="4" w:space="0" w:color="000000"/>
              <w:right w:val="single" w:sz="12" w:space="0" w:color="auto"/>
            </w:tcBorders>
            <w:vAlign w:val="center"/>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1249"/>
          <w:jc w:val="center"/>
        </w:trPr>
        <w:tc>
          <w:tcPr>
            <w:tcW w:w="925" w:type="dxa"/>
            <w:vMerge/>
            <w:tcBorders>
              <w:top w:val="single" w:sz="12" w:space="0" w:color="auto"/>
              <w:left w:val="single" w:sz="12" w:space="0" w:color="auto"/>
            </w:tcBorders>
            <w:shd w:val="clear" w:color="auto" w:fill="3399FF"/>
            <w:vAlign w:val="center"/>
          </w:tcPr>
          <w:p w:rsidR="007940EE" w:rsidRPr="007940EE" w:rsidRDefault="007940EE" w:rsidP="007940EE">
            <w:pPr>
              <w:jc w:val="center"/>
              <w:rPr>
                <w:rFonts w:ascii="Arial" w:hAnsi="Arial" w:cs="Arial"/>
                <w:b/>
                <w:bCs/>
                <w:color w:val="FFFFFF"/>
                <w:sz w:val="20"/>
                <w:szCs w:val="20"/>
                <w:lang w:val="fr-FR"/>
              </w:rPr>
            </w:pPr>
          </w:p>
        </w:tc>
        <w:tc>
          <w:tcPr>
            <w:tcW w:w="3040" w:type="dxa"/>
            <w:tcBorders>
              <w:top w:val="single" w:sz="8" w:space="0" w:color="auto"/>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sz w:val="18"/>
                <w:szCs w:val="18"/>
                <w:lang w:val="fr-FR"/>
              </w:rPr>
            </w:pPr>
            <w:r w:rsidRPr="007940EE">
              <w:rPr>
                <w:rFonts w:ascii="Arial" w:hAnsi="Arial" w:cs="Arial"/>
                <w:sz w:val="18"/>
                <w:szCs w:val="18"/>
                <w:lang w:val="fr-FR"/>
              </w:rPr>
              <w:t>Suivre ton protocole expérimental</w:t>
            </w:r>
          </w:p>
        </w:tc>
        <w:tc>
          <w:tcPr>
            <w:tcW w:w="2017" w:type="dxa"/>
            <w:tcBorders>
              <w:top w:val="single" w:sz="8" w:space="0" w:color="auto"/>
              <w:left w:val="single" w:sz="4" w:space="0" w:color="000000"/>
              <w:bottom w:val="single" w:sz="4" w:space="0" w:color="000000"/>
            </w:tcBorders>
            <w:shd w:val="clear" w:color="auto" w:fill="auto"/>
            <w:vAlign w:val="center"/>
          </w:tcPr>
          <w:p w:rsidR="007940EE" w:rsidRPr="007940EE" w:rsidRDefault="007940EE" w:rsidP="007940EE">
            <w:pPr>
              <w:snapToGrid w:val="0"/>
              <w:rPr>
                <w:rFonts w:ascii="Arial" w:hAnsi="Arial" w:cs="Arial"/>
                <w:sz w:val="18"/>
                <w:szCs w:val="18"/>
                <w:lang w:val="fr-FR"/>
              </w:rPr>
            </w:pPr>
            <w:r w:rsidRPr="007940EE">
              <w:rPr>
                <w:rFonts w:ascii="Arial" w:hAnsi="Arial" w:cs="Arial"/>
                <w:sz w:val="18"/>
                <w:szCs w:val="18"/>
                <w:lang w:val="fr-FR"/>
              </w:rPr>
              <w:t>Le groupe s’est organisé pour manipuler et a suivi les étapes prévues</w:t>
            </w:r>
          </w:p>
        </w:tc>
        <w:tc>
          <w:tcPr>
            <w:tcW w:w="1757" w:type="dxa"/>
            <w:tcBorders>
              <w:top w:val="single" w:sz="8" w:space="0" w:color="auto"/>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 xml:space="preserve">Le groupe ne s’est pas organisé pour manipuler </w:t>
            </w:r>
            <w:r w:rsidRPr="007940EE">
              <w:rPr>
                <w:rFonts w:ascii="Arial" w:hAnsi="Arial" w:cs="Arial"/>
                <w:b/>
                <w:sz w:val="18"/>
                <w:szCs w:val="18"/>
                <w:u w:val="single"/>
                <w:lang w:val="fr-FR"/>
              </w:rPr>
              <w:t>ou</w:t>
            </w:r>
            <w:r w:rsidRPr="007940EE">
              <w:rPr>
                <w:rFonts w:ascii="Arial" w:hAnsi="Arial" w:cs="Arial"/>
                <w:sz w:val="18"/>
                <w:szCs w:val="18"/>
                <w:lang w:val="fr-FR"/>
              </w:rPr>
              <w:t xml:space="preserve"> a eu besoin d’aide pour suivre le protocole</w:t>
            </w:r>
          </w:p>
        </w:tc>
        <w:tc>
          <w:tcPr>
            <w:tcW w:w="1361" w:type="dxa"/>
            <w:tcBorders>
              <w:top w:val="single" w:sz="8" w:space="0" w:color="auto"/>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 xml:space="preserve">Le groupe a eu besoin d’aide pour s’organiser </w:t>
            </w:r>
            <w:r w:rsidRPr="007940EE">
              <w:rPr>
                <w:rFonts w:ascii="Arial" w:hAnsi="Arial" w:cs="Arial"/>
                <w:b/>
                <w:sz w:val="18"/>
                <w:szCs w:val="18"/>
                <w:u w:val="single"/>
                <w:lang w:val="fr-FR"/>
              </w:rPr>
              <w:t>et</w:t>
            </w:r>
            <w:r w:rsidRPr="007940EE">
              <w:rPr>
                <w:rFonts w:ascii="Arial" w:hAnsi="Arial" w:cs="Arial"/>
                <w:sz w:val="18"/>
                <w:szCs w:val="18"/>
                <w:lang w:val="fr-FR"/>
              </w:rPr>
              <w:t xml:space="preserve"> manipuler</w:t>
            </w:r>
          </w:p>
        </w:tc>
        <w:tc>
          <w:tcPr>
            <w:tcW w:w="1177" w:type="dxa"/>
            <w:tcBorders>
              <w:top w:val="single" w:sz="8" w:space="0" w:color="auto"/>
              <w:left w:val="single" w:sz="4" w:space="0" w:color="000000"/>
              <w:bottom w:val="single" w:sz="4" w:space="0" w:color="000000"/>
            </w:tcBorders>
            <w:shd w:val="clear" w:color="auto" w:fill="auto"/>
            <w:vAlign w:val="center"/>
          </w:tcPr>
          <w:p w:rsidR="007940EE" w:rsidRPr="007940EE" w:rsidRDefault="007940EE" w:rsidP="007940EE">
            <w:pPr>
              <w:snapToGrid w:val="0"/>
              <w:rPr>
                <w:rFonts w:ascii="Arial" w:hAnsi="Arial" w:cs="Arial"/>
                <w:sz w:val="18"/>
                <w:szCs w:val="18"/>
                <w:lang w:val="fr-FR"/>
              </w:rPr>
            </w:pPr>
            <w:r w:rsidRPr="007940EE">
              <w:rPr>
                <w:rFonts w:ascii="Arial" w:hAnsi="Arial" w:cs="Arial"/>
                <w:sz w:val="18"/>
                <w:szCs w:val="18"/>
                <w:lang w:val="fr-FR"/>
              </w:rPr>
              <w:t>Le groupe n’a pas du tout réussi à suivre son protocole</w:t>
            </w:r>
          </w:p>
        </w:tc>
        <w:tc>
          <w:tcPr>
            <w:tcW w:w="865" w:type="dxa"/>
            <w:vMerge/>
            <w:tcBorders>
              <w:top w:val="single" w:sz="12" w:space="0" w:color="auto"/>
              <w:left w:val="single" w:sz="4" w:space="0" w:color="000000"/>
              <w:right w:val="single" w:sz="12" w:space="0" w:color="auto"/>
            </w:tcBorders>
            <w:vAlign w:val="center"/>
          </w:tcPr>
          <w:p w:rsidR="007940EE" w:rsidRPr="007940EE" w:rsidRDefault="007940EE" w:rsidP="007940EE">
            <w:pPr>
              <w:snapToGrid w:val="0"/>
              <w:jc w:val="center"/>
              <w:rPr>
                <w:rFonts w:ascii="Arial" w:eastAsia="Arial" w:hAnsi="Arial" w:cs="Arial"/>
                <w:sz w:val="18"/>
                <w:szCs w:val="18"/>
                <w:lang w:val="fr-FR"/>
              </w:rPr>
            </w:pPr>
          </w:p>
        </w:tc>
      </w:tr>
      <w:tr w:rsidR="007940EE" w:rsidRPr="007940EE" w:rsidTr="00173D75">
        <w:trPr>
          <w:cantSplit/>
          <w:trHeight w:val="1618"/>
          <w:jc w:val="center"/>
        </w:trPr>
        <w:tc>
          <w:tcPr>
            <w:tcW w:w="925" w:type="dxa"/>
            <w:vMerge/>
            <w:tcBorders>
              <w:left w:val="single" w:sz="12" w:space="0" w:color="auto"/>
              <w:bottom w:val="single" w:sz="12" w:space="0" w:color="auto"/>
            </w:tcBorders>
            <w:shd w:val="clear" w:color="auto" w:fill="3399FF"/>
            <w:vAlign w:val="center"/>
          </w:tcPr>
          <w:p w:rsidR="007940EE" w:rsidRPr="007940EE" w:rsidRDefault="007940EE" w:rsidP="007940EE">
            <w:pPr>
              <w:jc w:val="center"/>
              <w:rPr>
                <w:rFonts w:ascii="Arial" w:hAnsi="Arial" w:cs="Arial"/>
                <w:b/>
                <w:bCs/>
                <w:sz w:val="18"/>
                <w:szCs w:val="18"/>
                <w:lang w:val="fr-FR"/>
              </w:rPr>
            </w:pPr>
          </w:p>
        </w:tc>
        <w:tc>
          <w:tcPr>
            <w:tcW w:w="3040"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pacing w:line="360" w:lineRule="auto"/>
              <w:rPr>
                <w:rFonts w:ascii="Arial" w:hAnsi="Arial" w:cs="Arial"/>
                <w:sz w:val="18"/>
                <w:szCs w:val="18"/>
                <w:lang w:val="fr-FR"/>
              </w:rPr>
            </w:pPr>
            <w:r w:rsidRPr="007940EE">
              <w:rPr>
                <w:rFonts w:ascii="Arial" w:hAnsi="Arial" w:cs="Arial"/>
                <w:sz w:val="18"/>
                <w:szCs w:val="18"/>
                <w:lang w:val="fr-FR"/>
              </w:rPr>
              <w:t>Valider ou invalider ton hypothèse</w:t>
            </w:r>
          </w:p>
          <w:p w:rsidR="007940EE" w:rsidRPr="007940EE" w:rsidRDefault="007940EE" w:rsidP="007940EE">
            <w:pPr>
              <w:rPr>
                <w:rFonts w:ascii="Arial" w:hAnsi="Arial" w:cs="Arial"/>
                <w:b/>
                <w:sz w:val="18"/>
                <w:szCs w:val="18"/>
                <w:lang w:val="fr-FR"/>
              </w:rPr>
            </w:pPr>
            <w:r w:rsidRPr="007940EE">
              <w:rPr>
                <w:rFonts w:ascii="Arial" w:hAnsi="Arial" w:cs="Arial"/>
                <w:b/>
                <w:sz w:val="18"/>
                <w:szCs w:val="18"/>
                <w:lang w:val="fr-FR"/>
              </w:rPr>
              <w:t>Attendus</w:t>
            </w:r>
          </w:p>
          <w:p w:rsidR="007940EE" w:rsidRPr="007940EE" w:rsidRDefault="007940EE" w:rsidP="007940EE">
            <w:pPr>
              <w:numPr>
                <w:ilvl w:val="0"/>
                <w:numId w:val="40"/>
              </w:numPr>
              <w:ind w:left="194" w:hanging="194"/>
              <w:rPr>
                <w:rFonts w:ascii="Arial" w:hAnsi="Arial" w:cs="Arial"/>
                <w:b/>
                <w:sz w:val="18"/>
                <w:szCs w:val="18"/>
                <w:lang w:val="fr-FR"/>
              </w:rPr>
            </w:pPr>
            <w:r w:rsidRPr="007940EE">
              <w:rPr>
                <w:rFonts w:ascii="Arial" w:hAnsi="Arial" w:cs="Arial"/>
                <w:b/>
                <w:sz w:val="18"/>
                <w:szCs w:val="18"/>
                <w:lang w:val="fr-FR"/>
              </w:rPr>
              <w:t>Reprise de l’hypothèse de départ</w:t>
            </w:r>
          </w:p>
          <w:p w:rsidR="007940EE" w:rsidRPr="007940EE" w:rsidRDefault="007940EE" w:rsidP="007940EE">
            <w:pPr>
              <w:numPr>
                <w:ilvl w:val="0"/>
                <w:numId w:val="40"/>
              </w:numPr>
              <w:ind w:left="194" w:hanging="194"/>
              <w:rPr>
                <w:rFonts w:ascii="Arial" w:hAnsi="Arial" w:cs="Arial"/>
                <w:b/>
                <w:sz w:val="18"/>
                <w:szCs w:val="18"/>
                <w:lang w:val="fr-FR"/>
              </w:rPr>
            </w:pPr>
            <w:r w:rsidRPr="007940EE">
              <w:rPr>
                <w:rFonts w:ascii="Arial" w:hAnsi="Arial" w:cs="Arial"/>
                <w:b/>
                <w:sz w:val="18"/>
                <w:szCs w:val="18"/>
                <w:lang w:val="fr-FR"/>
              </w:rPr>
              <w:t>Confrontation</w:t>
            </w:r>
          </w:p>
          <w:p w:rsidR="007940EE" w:rsidRPr="007940EE" w:rsidRDefault="007940EE" w:rsidP="007940EE">
            <w:pPr>
              <w:numPr>
                <w:ilvl w:val="0"/>
                <w:numId w:val="40"/>
              </w:numPr>
              <w:ind w:left="194" w:hanging="194"/>
              <w:rPr>
                <w:rFonts w:ascii="Arial" w:hAnsi="Arial" w:cs="Arial"/>
                <w:sz w:val="18"/>
                <w:szCs w:val="18"/>
                <w:lang w:val="fr-FR"/>
              </w:rPr>
            </w:pPr>
            <w:r w:rsidRPr="007940EE">
              <w:rPr>
                <w:rFonts w:ascii="Arial" w:hAnsi="Arial" w:cs="Arial"/>
                <w:b/>
                <w:sz w:val="18"/>
                <w:szCs w:val="18"/>
                <w:lang w:val="fr-FR"/>
              </w:rPr>
              <w:t>Conclusion</w:t>
            </w:r>
          </w:p>
        </w:tc>
        <w:tc>
          <w:tcPr>
            <w:tcW w:w="2017"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3/3 critères respectés</w:t>
            </w:r>
          </w:p>
        </w:tc>
        <w:tc>
          <w:tcPr>
            <w:tcW w:w="1757"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2/3</w:t>
            </w:r>
          </w:p>
        </w:tc>
        <w:tc>
          <w:tcPr>
            <w:tcW w:w="1361"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1/3</w:t>
            </w:r>
          </w:p>
        </w:tc>
        <w:tc>
          <w:tcPr>
            <w:tcW w:w="1177" w:type="dxa"/>
            <w:tcBorders>
              <w:top w:val="single" w:sz="4" w:space="0" w:color="000000"/>
              <w:left w:val="single" w:sz="4" w:space="0" w:color="000000"/>
              <w:bottom w:val="single" w:sz="12" w:space="0" w:color="auto"/>
            </w:tcBorders>
            <w:shd w:val="clear" w:color="auto" w:fill="auto"/>
            <w:vAlign w:val="center"/>
          </w:tcPr>
          <w:p w:rsidR="007940EE" w:rsidRPr="007940EE" w:rsidRDefault="007940EE" w:rsidP="007940EE">
            <w:pPr>
              <w:snapToGrid w:val="0"/>
              <w:jc w:val="center"/>
              <w:rPr>
                <w:rFonts w:ascii="Arial" w:hAnsi="Arial" w:cs="Arial"/>
                <w:sz w:val="18"/>
                <w:szCs w:val="18"/>
                <w:lang w:val="fr-FR"/>
              </w:rPr>
            </w:pPr>
            <w:r w:rsidRPr="007940EE">
              <w:rPr>
                <w:rFonts w:ascii="Arial" w:hAnsi="Arial" w:cs="Arial"/>
                <w:sz w:val="18"/>
                <w:szCs w:val="18"/>
                <w:lang w:val="fr-FR"/>
              </w:rPr>
              <w:t>0/3</w:t>
            </w:r>
          </w:p>
        </w:tc>
        <w:tc>
          <w:tcPr>
            <w:tcW w:w="865" w:type="dxa"/>
            <w:vMerge/>
            <w:tcBorders>
              <w:left w:val="single" w:sz="4" w:space="0" w:color="000000"/>
              <w:bottom w:val="single" w:sz="12" w:space="0" w:color="auto"/>
              <w:right w:val="single" w:sz="12" w:space="0" w:color="auto"/>
            </w:tcBorders>
          </w:tcPr>
          <w:p w:rsidR="007940EE" w:rsidRPr="007940EE" w:rsidRDefault="007940EE" w:rsidP="007940EE">
            <w:pPr>
              <w:snapToGrid w:val="0"/>
              <w:jc w:val="center"/>
              <w:rPr>
                <w:rFonts w:ascii="Arial" w:eastAsia="Arial" w:hAnsi="Arial" w:cs="Arial"/>
                <w:sz w:val="18"/>
                <w:szCs w:val="18"/>
                <w:lang w:val="fr-FR"/>
              </w:rPr>
            </w:pPr>
          </w:p>
        </w:tc>
      </w:tr>
    </w:tbl>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rPr>
          <w:rFonts w:ascii="Arial" w:hAnsi="Arial" w:cs="Arial"/>
          <w:b/>
          <w:i/>
          <w:sz w:val="18"/>
          <w:szCs w:val="18"/>
          <w:u w:val="single"/>
          <w:lang w:val="fr-FR"/>
        </w:rPr>
      </w:pPr>
    </w:p>
    <w:p w:rsidR="007940EE" w:rsidRPr="007940EE" w:rsidRDefault="007940EE" w:rsidP="007940EE">
      <w:pPr>
        <w:spacing w:line="360" w:lineRule="auto"/>
        <w:jc w:val="right"/>
        <w:rPr>
          <w:rFonts w:ascii="Arial" w:hAnsi="Arial" w:cs="Arial"/>
          <w:b/>
          <w:i/>
          <w:sz w:val="18"/>
          <w:szCs w:val="18"/>
          <w:u w:val="single"/>
          <w:lang w:val="fr-FR"/>
        </w:rPr>
      </w:pPr>
    </w:p>
    <w:p w:rsidR="007940EE" w:rsidRPr="007940EE" w:rsidRDefault="007940EE" w:rsidP="007940EE">
      <w:pPr>
        <w:spacing w:line="360" w:lineRule="auto"/>
        <w:jc w:val="right"/>
        <w:rPr>
          <w:color w:val="FF0000"/>
        </w:rPr>
      </w:pPr>
      <w:r w:rsidRPr="007940EE">
        <w:rPr>
          <w:rFonts w:ascii="Arial" w:hAnsi="Arial" w:cs="Arial"/>
          <w:b/>
          <w:bCs/>
          <w:iCs/>
          <w:color w:val="FF0000"/>
          <w:sz w:val="28"/>
          <w:szCs w:val="28"/>
          <w:lang w:val="fr-FR"/>
        </w:rPr>
        <w:lastRenderedPageBreak/>
        <w:t>Chapitre n°2</w:t>
      </w:r>
    </w:p>
    <w:p w:rsidR="007940EE" w:rsidRPr="007940EE" w:rsidRDefault="007940EE" w:rsidP="007940EE">
      <w:pPr>
        <w:jc w:val="both"/>
        <w:rPr>
          <w:rFonts w:ascii="Arial" w:hAnsi="Arial" w:cs="Arial"/>
          <w:b/>
          <w:bCs/>
          <w:iCs/>
          <w:color w:val="FF0000"/>
          <w:sz w:val="18"/>
          <w:szCs w:val="28"/>
          <w:lang w:val="fr-FR" w:eastAsia="fr-FR"/>
        </w:rPr>
      </w:pPr>
    </w:p>
    <w:p w:rsidR="007940EE" w:rsidRPr="007940EE" w:rsidRDefault="007940EE" w:rsidP="007940EE">
      <w:pPr>
        <w:jc w:val="center"/>
        <w:rPr>
          <w:rFonts w:ascii="Arial" w:hAnsi="Arial" w:cs="Arial"/>
          <w:b/>
          <w:bCs/>
          <w:iCs/>
          <w:color w:val="FF0000"/>
          <w:sz w:val="18"/>
          <w:szCs w:val="28"/>
          <w:lang w:val="fr-FR" w:eastAsia="fr-FR"/>
        </w:rPr>
      </w:pPr>
      <w:r w:rsidRPr="007940EE">
        <w:rPr>
          <w:noProof/>
          <w:color w:val="FF0000"/>
        </w:rPr>
        <mc:AlternateContent>
          <mc:Choice Requires="wps">
            <w:drawing>
              <wp:anchor distT="0" distB="0" distL="114935" distR="114935" simplePos="0" relativeHeight="251879936" behindDoc="0" locked="0" layoutInCell="1" allowOverlap="1">
                <wp:simplePos x="0" y="0"/>
                <wp:positionH relativeFrom="column">
                  <wp:posOffset>535940</wp:posOffset>
                </wp:positionH>
                <wp:positionV relativeFrom="paragraph">
                  <wp:posOffset>18415</wp:posOffset>
                </wp:positionV>
                <wp:extent cx="5541010" cy="278130"/>
                <wp:effectExtent l="12065" t="9525" r="9525" b="7620"/>
                <wp:wrapSquare wrapText="bothSides"/>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010" cy="278130"/>
                        </a:xfrm>
                        <a:prstGeom prst="rect">
                          <a:avLst/>
                        </a:prstGeom>
                        <a:solidFill>
                          <a:srgbClr val="FFFFFF"/>
                        </a:solidFill>
                        <a:ln w="9525">
                          <a:solidFill>
                            <a:srgbClr val="FF0000"/>
                          </a:solidFill>
                          <a:miter lim="800000"/>
                          <a:headEnd/>
                          <a:tailEnd/>
                        </a:ln>
                      </wps:spPr>
                      <wps:txbx>
                        <w:txbxContent>
                          <w:p w:rsidR="00DC3735" w:rsidRPr="00AF2AB0" w:rsidRDefault="00DC3735" w:rsidP="007940EE">
                            <w:pPr>
                              <w:jc w:val="center"/>
                              <w:rPr>
                                <w:color w:val="FF0000"/>
                                <w:sz w:val="22"/>
                                <w:szCs w:val="22"/>
                              </w:rPr>
                            </w:pPr>
                            <w:r w:rsidRPr="00AF2AB0">
                              <w:rPr>
                                <w:rFonts w:ascii="Arial" w:hAnsi="Arial" w:cs="Arial"/>
                                <w:b/>
                                <w:bCs/>
                                <w:iCs/>
                                <w:color w:val="FF0000"/>
                                <w:sz w:val="22"/>
                                <w:szCs w:val="22"/>
                              </w:rPr>
                              <w:t xml:space="preserve">L’EAU PURE ET L'AIR PUR DES MONTAGNES SONT-ILS VRAIMENT </w:t>
                            </w:r>
                            <w:proofErr w:type="gramStart"/>
                            <w:r w:rsidRPr="00AF2AB0">
                              <w:rPr>
                                <w:rFonts w:ascii="Arial" w:hAnsi="Arial" w:cs="Arial"/>
                                <w:b/>
                                <w:bCs/>
                                <w:iCs/>
                                <w:color w:val="FF0000"/>
                                <w:sz w:val="22"/>
                                <w:szCs w:val="22"/>
                              </w:rPr>
                              <w:t>PURS ?</w:t>
                            </w:r>
                            <w:proofErr w:type="gramEnd"/>
                          </w:p>
                        </w:txbxContent>
                      </wps:txbx>
                      <wps:bodyPr rot="0" vert="horz" wrap="square" lIns="91440" tIns="71755"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3" o:spid="_x0000_s1062" type="#_x0000_t202" style="position:absolute;left:0;text-align:left;margin-left:42.2pt;margin-top:1.45pt;width:436.3pt;height:21.9pt;z-index:251879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" strokecolor="red">
                <v:textbox inset=",5.65pt">
                  <w:txbxContent>
                    <w:p w:rsidR="00DC3735" w:rsidRPr="00AF2AB0" w:rsidRDefault="00DC3735" w:rsidP="007940EE">
                      <w:pPr>
                        <w:jc w:val="center"/>
                        <w:rPr>
                          <w:color w:val="FF0000"/>
                          <w:sz w:val="22"/>
                          <w:szCs w:val="22"/>
                        </w:rPr>
                      </w:pPr>
                      <w:r w:rsidRPr="00AF2AB0">
                        <w:rPr>
                          <w:rFonts w:ascii="Arial" w:hAnsi="Arial" w:cs="Arial"/>
                          <w:b/>
                          <w:bCs/>
                          <w:iCs/>
                          <w:color w:val="FF0000"/>
                          <w:sz w:val="22"/>
                          <w:szCs w:val="22"/>
                        </w:rPr>
                        <w:t xml:space="preserve">L’EAU PURE ET L'AIR PUR DES MONTAGNES SONT-ILS VRAIMENT </w:t>
                      </w:r>
                      <w:proofErr w:type="gramStart"/>
                      <w:r w:rsidRPr="00AF2AB0">
                        <w:rPr>
                          <w:rFonts w:ascii="Arial" w:hAnsi="Arial" w:cs="Arial"/>
                          <w:b/>
                          <w:bCs/>
                          <w:iCs/>
                          <w:color w:val="FF0000"/>
                          <w:sz w:val="22"/>
                          <w:szCs w:val="22"/>
                        </w:rPr>
                        <w:t>PURS ?</w:t>
                      </w:r>
                      <w:proofErr w:type="gramEnd"/>
                    </w:p>
                  </w:txbxContent>
                </v:textbox>
                <w10:wrap type="square"/>
              </v:shape>
            </w:pict>
          </mc:Fallback>
        </mc:AlternateContent>
      </w:r>
    </w:p>
    <w:p w:rsidR="007940EE" w:rsidRPr="007940EE" w:rsidRDefault="007940EE" w:rsidP="007940EE">
      <w:pPr>
        <w:jc w:val="center"/>
        <w:rPr>
          <w:rFonts w:ascii="Arial" w:hAnsi="Arial" w:cs="Arial"/>
          <w:b/>
          <w:bCs/>
          <w:iCs/>
          <w:color w:val="FF0000"/>
          <w:sz w:val="18"/>
          <w:szCs w:val="28"/>
          <w:lang w:val="fr-FR" w:eastAsia="fr-FR"/>
        </w:rPr>
      </w:pPr>
    </w:p>
    <w:p w:rsidR="007940EE" w:rsidRPr="007940EE" w:rsidRDefault="007940EE" w:rsidP="007940EE">
      <w:pPr>
        <w:jc w:val="center"/>
        <w:rPr>
          <w:rFonts w:ascii="Arial" w:hAnsi="Arial" w:cs="Arial"/>
          <w:b/>
          <w:bCs/>
          <w:iCs/>
          <w:color w:val="FF0000"/>
          <w:sz w:val="18"/>
          <w:szCs w:val="28"/>
          <w:lang w:val="fr-FR" w:eastAsia="fr-FR"/>
        </w:rPr>
      </w:pPr>
    </w:p>
    <w:p w:rsidR="007940EE" w:rsidRPr="007940EE" w:rsidRDefault="007940EE" w:rsidP="007940EE">
      <w:pPr>
        <w:jc w:val="center"/>
        <w:rPr>
          <w:rFonts w:ascii="Arial" w:hAnsi="Arial" w:cs="Arial"/>
          <w:b/>
          <w:bCs/>
          <w:iCs/>
          <w:color w:val="FF0000"/>
          <w:sz w:val="18"/>
          <w:szCs w:val="28"/>
          <w:lang w:val="fr-FR" w:eastAsia="fr-FR"/>
        </w:rPr>
      </w:pPr>
    </w:p>
    <w:p w:rsidR="007940EE" w:rsidRPr="007940EE" w:rsidRDefault="007940EE" w:rsidP="007940EE">
      <w:pPr>
        <w:jc w:val="center"/>
        <w:rPr>
          <w:rFonts w:ascii="Arial" w:hAnsi="Arial" w:cs="Arial"/>
          <w:b/>
          <w:bCs/>
          <w:iCs/>
          <w:color w:val="000000"/>
          <w:sz w:val="18"/>
          <w:szCs w:val="28"/>
          <w:lang w:val="fr-FR" w:eastAsia="fr-FR"/>
        </w:rPr>
      </w:pPr>
    </w:p>
    <w:p w:rsidR="007940EE" w:rsidRPr="007940EE" w:rsidRDefault="007940EE" w:rsidP="007940EE">
      <w:pPr>
        <w:rPr>
          <w:rFonts w:ascii="Arial" w:hAnsi="Arial" w:cs="Arial"/>
          <w:b/>
          <w:bCs/>
          <w:iCs/>
          <w:color w:val="000000"/>
          <w:sz w:val="18"/>
          <w:szCs w:val="28"/>
          <w:lang w:val="fr-FR" w:eastAsia="fr-FR"/>
        </w:rPr>
      </w:pPr>
    </w:p>
    <w:p w:rsidR="007940EE" w:rsidRPr="00D9511A" w:rsidRDefault="007940EE" w:rsidP="007940EE">
      <w:pPr>
        <w:widowControl/>
        <w:numPr>
          <w:ilvl w:val="0"/>
          <w:numId w:val="10"/>
        </w:numPr>
        <w:tabs>
          <w:tab w:val="num" w:pos="284"/>
        </w:tabs>
        <w:suppressAutoHyphens w:val="0"/>
        <w:spacing w:line="360" w:lineRule="auto"/>
        <w:ind w:left="284" w:hanging="284"/>
        <w:jc w:val="both"/>
        <w:textAlignment w:val="auto"/>
        <w:rPr>
          <w:rFonts w:ascii="Arial" w:hAnsi="Arial" w:cs="Arial"/>
          <w:sz w:val="20"/>
          <w:szCs w:val="20"/>
          <w:lang w:val="fr-FR"/>
        </w:rPr>
      </w:pPr>
      <w:r w:rsidRPr="00D9511A">
        <w:rPr>
          <w:rFonts w:ascii="Arial" w:hAnsi="Arial" w:cs="Arial"/>
          <w:sz w:val="20"/>
          <w:szCs w:val="20"/>
          <w:lang w:val="fr-FR"/>
        </w:rPr>
        <w:t xml:space="preserve">Les eaux minérales </w:t>
      </w:r>
      <w:proofErr w:type="gramStart"/>
      <w:r w:rsidRPr="00D9511A">
        <w:rPr>
          <w:rFonts w:ascii="Arial" w:hAnsi="Arial" w:cs="Arial"/>
          <w:sz w:val="20"/>
          <w:szCs w:val="20"/>
          <w:lang w:val="fr-FR"/>
        </w:rPr>
        <w:t>contiennent  de</w:t>
      </w:r>
      <w:proofErr w:type="gramEnd"/>
      <w:r w:rsidRPr="00D9511A">
        <w:rPr>
          <w:rFonts w:ascii="Arial" w:hAnsi="Arial" w:cs="Arial"/>
          <w:sz w:val="20"/>
          <w:szCs w:val="20"/>
          <w:lang w:val="fr-FR"/>
        </w:rPr>
        <w:t xml:space="preserve"> l’eau et des sels minéraux dissous. Si elles sont gazeuses, </w:t>
      </w:r>
    </w:p>
    <w:p w:rsidR="007940EE" w:rsidRPr="00D9511A" w:rsidRDefault="007940EE" w:rsidP="007940EE">
      <w:pPr>
        <w:widowControl/>
        <w:suppressAutoHyphens w:val="0"/>
        <w:spacing w:line="480" w:lineRule="auto"/>
        <w:ind w:left="284"/>
        <w:jc w:val="both"/>
        <w:textAlignment w:val="auto"/>
        <w:rPr>
          <w:rFonts w:ascii="Arial" w:hAnsi="Arial" w:cs="Arial"/>
          <w:sz w:val="20"/>
          <w:szCs w:val="20"/>
          <w:lang w:val="fr-FR"/>
        </w:rPr>
      </w:pPr>
      <w:proofErr w:type="gramStart"/>
      <w:r w:rsidRPr="00D9511A">
        <w:rPr>
          <w:rFonts w:ascii="Arial" w:hAnsi="Arial" w:cs="Arial"/>
          <w:sz w:val="20"/>
          <w:szCs w:val="20"/>
          <w:lang w:val="fr-FR"/>
        </w:rPr>
        <w:t>elles</w:t>
      </w:r>
      <w:proofErr w:type="gramEnd"/>
      <w:r w:rsidRPr="00D9511A">
        <w:rPr>
          <w:rFonts w:ascii="Arial" w:hAnsi="Arial" w:cs="Arial"/>
          <w:sz w:val="20"/>
          <w:szCs w:val="20"/>
          <w:lang w:val="fr-FR"/>
        </w:rPr>
        <w:t xml:space="preserve"> contiennent aussi du dioxyde de carbone. Ce sont donc des </w:t>
      </w:r>
      <w:r w:rsidRPr="00D9511A">
        <w:rPr>
          <w:rFonts w:ascii="Arial" w:hAnsi="Arial" w:cs="Arial"/>
          <w:b/>
          <w:sz w:val="20"/>
          <w:szCs w:val="20"/>
          <w:lang w:val="fr-FR"/>
        </w:rPr>
        <w:t>mélanges</w:t>
      </w:r>
    </w:p>
    <w:p w:rsidR="007940EE" w:rsidRPr="00D9511A" w:rsidRDefault="007940EE" w:rsidP="007940EE">
      <w:pPr>
        <w:widowControl/>
        <w:numPr>
          <w:ilvl w:val="0"/>
          <w:numId w:val="10"/>
        </w:numPr>
        <w:tabs>
          <w:tab w:val="num" w:pos="284"/>
        </w:tabs>
        <w:suppressAutoHyphens w:val="0"/>
        <w:spacing w:line="360" w:lineRule="auto"/>
        <w:ind w:left="284" w:hanging="284"/>
        <w:jc w:val="both"/>
        <w:textAlignment w:val="auto"/>
        <w:rPr>
          <w:rFonts w:ascii="Arial" w:hAnsi="Arial" w:cs="Arial"/>
          <w:sz w:val="20"/>
          <w:szCs w:val="20"/>
          <w:lang w:val="fr-FR"/>
        </w:rPr>
      </w:pPr>
      <w:r w:rsidRPr="00D9511A">
        <w:rPr>
          <w:rFonts w:ascii="Arial" w:hAnsi="Arial" w:cs="Arial"/>
          <w:sz w:val="20"/>
          <w:szCs w:val="20"/>
          <w:lang w:val="fr-FR"/>
        </w:rPr>
        <w:t xml:space="preserve">Pour récupérer les </w:t>
      </w:r>
      <w:r w:rsidRPr="00D9511A">
        <w:rPr>
          <w:rFonts w:ascii="Arial" w:hAnsi="Arial" w:cs="Arial"/>
          <w:b/>
          <w:sz w:val="20"/>
          <w:szCs w:val="20"/>
          <w:lang w:val="fr-FR"/>
        </w:rPr>
        <w:t>sels minéraux dissous</w:t>
      </w:r>
      <w:r w:rsidRPr="00D9511A">
        <w:rPr>
          <w:rFonts w:ascii="Arial" w:hAnsi="Arial" w:cs="Arial"/>
          <w:sz w:val="20"/>
          <w:szCs w:val="20"/>
          <w:lang w:val="fr-FR"/>
        </w:rPr>
        <w:t xml:space="preserve"> dans une eau minérale, il suffit de faire chauffer </w:t>
      </w:r>
    </w:p>
    <w:p w:rsidR="007940EE" w:rsidRPr="00D9511A" w:rsidRDefault="007940EE" w:rsidP="007940EE">
      <w:pPr>
        <w:widowControl/>
        <w:suppressAutoHyphens w:val="0"/>
        <w:spacing w:line="360" w:lineRule="auto"/>
        <w:ind w:left="284"/>
        <w:jc w:val="both"/>
        <w:textAlignment w:val="auto"/>
        <w:rPr>
          <w:rFonts w:ascii="Arial" w:hAnsi="Arial" w:cs="Arial"/>
          <w:sz w:val="20"/>
          <w:szCs w:val="20"/>
          <w:lang w:val="fr-FR"/>
        </w:rPr>
      </w:pPr>
      <w:proofErr w:type="gramStart"/>
      <w:r w:rsidRPr="00D9511A">
        <w:rPr>
          <w:rFonts w:ascii="Arial" w:hAnsi="Arial" w:cs="Arial"/>
          <w:sz w:val="20"/>
          <w:szCs w:val="20"/>
          <w:lang w:val="fr-FR"/>
        </w:rPr>
        <w:t>cette</w:t>
      </w:r>
      <w:proofErr w:type="gramEnd"/>
      <w:r w:rsidRPr="00D9511A">
        <w:rPr>
          <w:rFonts w:ascii="Arial" w:hAnsi="Arial" w:cs="Arial"/>
          <w:sz w:val="20"/>
          <w:szCs w:val="20"/>
          <w:lang w:val="fr-FR"/>
        </w:rPr>
        <w:t xml:space="preserve"> eau dans un tube à essais. Après </w:t>
      </w:r>
      <w:r w:rsidRPr="00D9511A">
        <w:rPr>
          <w:rFonts w:ascii="Arial" w:hAnsi="Arial" w:cs="Arial"/>
          <w:b/>
          <w:sz w:val="20"/>
          <w:szCs w:val="20"/>
          <w:lang w:val="fr-FR"/>
        </w:rPr>
        <w:t>vaporisation</w:t>
      </w:r>
      <w:r w:rsidRPr="00D9511A">
        <w:rPr>
          <w:rFonts w:ascii="Arial" w:hAnsi="Arial" w:cs="Arial"/>
          <w:sz w:val="20"/>
          <w:szCs w:val="20"/>
          <w:lang w:val="fr-FR"/>
        </w:rPr>
        <w:t xml:space="preserve"> complète de l’eau, on les récupère dans le tube.</w:t>
      </w:r>
    </w:p>
    <w:p w:rsidR="007940EE" w:rsidRPr="00D9511A" w:rsidRDefault="007940EE" w:rsidP="007940EE">
      <w:pPr>
        <w:widowControl/>
        <w:numPr>
          <w:ilvl w:val="0"/>
          <w:numId w:val="10"/>
        </w:numPr>
        <w:tabs>
          <w:tab w:val="num" w:pos="284"/>
        </w:tabs>
        <w:suppressAutoHyphens w:val="0"/>
        <w:spacing w:line="480" w:lineRule="auto"/>
        <w:ind w:left="284" w:hanging="284"/>
        <w:jc w:val="both"/>
        <w:textAlignment w:val="auto"/>
        <w:rPr>
          <w:rFonts w:ascii="Arial" w:hAnsi="Arial" w:cs="Arial"/>
          <w:sz w:val="20"/>
          <w:szCs w:val="20"/>
          <w:lang w:val="fr-FR"/>
        </w:rPr>
      </w:pPr>
      <w:r w:rsidRPr="00D9511A">
        <w:rPr>
          <w:rFonts w:ascii="Arial" w:hAnsi="Arial" w:cs="Arial"/>
          <w:sz w:val="20"/>
          <w:szCs w:val="20"/>
          <w:lang w:val="fr-FR"/>
        </w:rPr>
        <w:t xml:space="preserve">L’eau distillée ne contient pas de sels minéraux : elle est </w:t>
      </w:r>
      <w:r w:rsidRPr="00D9511A">
        <w:rPr>
          <w:rFonts w:ascii="Arial" w:hAnsi="Arial" w:cs="Arial"/>
          <w:b/>
          <w:sz w:val="20"/>
          <w:szCs w:val="20"/>
          <w:lang w:val="fr-FR"/>
        </w:rPr>
        <w:t>pure.</w:t>
      </w:r>
    </w:p>
    <w:p w:rsidR="007940EE" w:rsidRPr="00D9511A" w:rsidRDefault="007940EE" w:rsidP="007940EE">
      <w:pPr>
        <w:widowControl/>
        <w:numPr>
          <w:ilvl w:val="0"/>
          <w:numId w:val="10"/>
        </w:numPr>
        <w:tabs>
          <w:tab w:val="num" w:pos="284"/>
        </w:tabs>
        <w:suppressAutoHyphens w:val="0"/>
        <w:spacing w:line="360" w:lineRule="auto"/>
        <w:ind w:left="284" w:hanging="284"/>
        <w:jc w:val="both"/>
        <w:textAlignment w:val="auto"/>
        <w:rPr>
          <w:rFonts w:ascii="Arial" w:hAnsi="Arial" w:cs="Arial"/>
          <w:sz w:val="20"/>
          <w:szCs w:val="20"/>
          <w:lang w:val="fr-FR"/>
        </w:rPr>
      </w:pPr>
      <w:r w:rsidRPr="00D9511A">
        <w:rPr>
          <w:rFonts w:ascii="Arial" w:hAnsi="Arial" w:cs="Arial"/>
          <w:b/>
          <w:sz w:val="20"/>
          <w:szCs w:val="20"/>
          <w:u w:val="single"/>
          <w:lang w:val="fr-FR"/>
        </w:rPr>
        <w:t>Corps pur </w:t>
      </w:r>
      <w:r w:rsidRPr="00D9511A">
        <w:rPr>
          <w:rFonts w:ascii="Arial" w:hAnsi="Arial" w:cs="Arial"/>
          <w:b/>
          <w:sz w:val="20"/>
          <w:szCs w:val="20"/>
          <w:lang w:val="fr-FR"/>
        </w:rPr>
        <w:t xml:space="preserve">: </w:t>
      </w:r>
      <w:r w:rsidRPr="00D9511A">
        <w:rPr>
          <w:rFonts w:ascii="Arial" w:hAnsi="Arial" w:cs="Arial"/>
          <w:sz w:val="20"/>
          <w:szCs w:val="20"/>
          <w:lang w:val="fr-FR"/>
        </w:rPr>
        <w:t xml:space="preserve">Un corps pur ne contient </w:t>
      </w:r>
      <w:r w:rsidRPr="00D9511A">
        <w:rPr>
          <w:rFonts w:ascii="Arial" w:hAnsi="Arial" w:cs="Arial"/>
          <w:b/>
          <w:sz w:val="20"/>
          <w:szCs w:val="20"/>
          <w:u w:val="single"/>
          <w:lang w:val="fr-FR"/>
        </w:rPr>
        <w:t>qu’un seul constituant</w:t>
      </w:r>
    </w:p>
    <w:p w:rsidR="007940EE" w:rsidRPr="00D9511A" w:rsidRDefault="007940EE" w:rsidP="007940EE">
      <w:pPr>
        <w:widowControl/>
        <w:tabs>
          <w:tab w:val="num" w:pos="284"/>
        </w:tabs>
        <w:suppressAutoHyphens w:val="0"/>
        <w:spacing w:line="480" w:lineRule="auto"/>
        <w:ind w:left="284"/>
        <w:jc w:val="both"/>
        <w:textAlignment w:val="auto"/>
        <w:rPr>
          <w:rFonts w:ascii="Arial" w:hAnsi="Arial" w:cs="Arial"/>
          <w:sz w:val="20"/>
          <w:szCs w:val="20"/>
          <w:lang w:val="fr-FR"/>
        </w:rPr>
      </w:pPr>
      <w:r w:rsidRPr="00D9511A">
        <w:rPr>
          <w:rFonts w:ascii="Arial" w:hAnsi="Arial" w:cs="Arial"/>
          <w:sz w:val="20"/>
          <w:szCs w:val="20"/>
          <w:lang w:val="fr-FR"/>
        </w:rPr>
        <w:t xml:space="preserve">On peut obtenir de l’eau pure, grâce </w:t>
      </w:r>
      <w:proofErr w:type="gramStart"/>
      <w:r w:rsidRPr="00D9511A">
        <w:rPr>
          <w:rFonts w:ascii="Arial" w:hAnsi="Arial" w:cs="Arial"/>
          <w:sz w:val="20"/>
          <w:szCs w:val="20"/>
          <w:lang w:val="fr-FR"/>
        </w:rPr>
        <w:t xml:space="preserve">à </w:t>
      </w:r>
      <w:r w:rsidRPr="00D9511A">
        <w:rPr>
          <w:rFonts w:ascii="Arial" w:hAnsi="Arial" w:cs="Arial"/>
          <w:b/>
          <w:sz w:val="20"/>
          <w:szCs w:val="20"/>
          <w:lang w:val="fr-FR"/>
        </w:rPr>
        <w:t xml:space="preserve"> la</w:t>
      </w:r>
      <w:proofErr w:type="gramEnd"/>
      <w:r w:rsidRPr="00D9511A">
        <w:rPr>
          <w:rFonts w:ascii="Arial" w:hAnsi="Arial" w:cs="Arial"/>
          <w:b/>
          <w:sz w:val="20"/>
          <w:szCs w:val="20"/>
          <w:lang w:val="fr-FR"/>
        </w:rPr>
        <w:t xml:space="preserve"> distillation</w:t>
      </w:r>
    </w:p>
    <w:p w:rsidR="007940EE" w:rsidRPr="00D9511A" w:rsidRDefault="007940EE" w:rsidP="007940EE">
      <w:pPr>
        <w:widowControl/>
        <w:numPr>
          <w:ilvl w:val="0"/>
          <w:numId w:val="10"/>
        </w:numPr>
        <w:tabs>
          <w:tab w:val="num" w:pos="284"/>
        </w:tabs>
        <w:suppressAutoHyphens w:val="0"/>
        <w:spacing w:line="360" w:lineRule="auto"/>
        <w:ind w:left="284" w:hanging="284"/>
        <w:jc w:val="both"/>
        <w:textAlignment w:val="auto"/>
        <w:rPr>
          <w:rFonts w:ascii="Arial" w:hAnsi="Arial" w:cs="Arial"/>
          <w:sz w:val="20"/>
          <w:szCs w:val="20"/>
          <w:lang w:val="fr-FR"/>
        </w:rPr>
      </w:pPr>
      <w:r w:rsidRPr="00D9511A">
        <w:rPr>
          <w:rFonts w:ascii="Arial" w:hAnsi="Arial" w:cs="Arial"/>
          <w:sz w:val="20"/>
          <w:szCs w:val="20"/>
          <w:lang w:val="fr-FR"/>
        </w:rPr>
        <w:t xml:space="preserve">L’air est un gaz qui contient plusieurs constituants (comme le dioxygène et le diazote). C’est donc un </w:t>
      </w:r>
      <w:r w:rsidRPr="00D9511A">
        <w:rPr>
          <w:rFonts w:ascii="Arial" w:hAnsi="Arial" w:cs="Arial"/>
          <w:b/>
          <w:sz w:val="20"/>
          <w:szCs w:val="20"/>
          <w:lang w:val="fr-FR"/>
        </w:rPr>
        <w:t>mélange</w:t>
      </w:r>
      <w:r w:rsidRPr="00D9511A">
        <w:rPr>
          <w:rFonts w:ascii="Arial" w:hAnsi="Arial" w:cs="Arial"/>
          <w:sz w:val="20"/>
          <w:szCs w:val="20"/>
          <w:lang w:val="fr-FR"/>
        </w:rPr>
        <w:t>.</w:t>
      </w:r>
    </w:p>
    <w:p w:rsidR="007940EE" w:rsidRPr="00D9511A" w:rsidRDefault="007940EE" w:rsidP="007940EE">
      <w:pPr>
        <w:widowControl/>
        <w:tabs>
          <w:tab w:val="num" w:pos="284"/>
        </w:tabs>
        <w:suppressAutoHyphens w:val="0"/>
        <w:spacing w:line="360" w:lineRule="auto"/>
        <w:ind w:left="284"/>
        <w:jc w:val="both"/>
        <w:textAlignment w:val="auto"/>
        <w:rPr>
          <w:rFonts w:ascii="Arial" w:hAnsi="Arial" w:cs="Arial"/>
          <w:lang w:val="fr-FR"/>
        </w:rPr>
      </w:pPr>
    </w:p>
    <w:p w:rsidR="007940EE" w:rsidRPr="00D9511A" w:rsidRDefault="007940EE" w:rsidP="007940EE">
      <w:pPr>
        <w:widowControl/>
        <w:tabs>
          <w:tab w:val="num" w:pos="284"/>
        </w:tabs>
        <w:suppressAutoHyphens w:val="0"/>
        <w:spacing w:line="360" w:lineRule="auto"/>
        <w:ind w:left="284"/>
        <w:jc w:val="both"/>
        <w:textAlignment w:val="auto"/>
        <w:rPr>
          <w:rFonts w:ascii="Arial" w:hAnsi="Arial" w:cs="Arial"/>
          <w:lang w:val="fr-FR"/>
        </w:rPr>
      </w:pPr>
    </w:p>
    <w:tbl>
      <w:tblPr>
        <w:tblW w:w="11115" w:type="dxa"/>
        <w:jc w:val="center"/>
        <w:tblLayout w:type="fixed"/>
        <w:tblLook w:val="0000" w:firstRow="0" w:lastRow="0" w:firstColumn="0" w:lastColumn="0" w:noHBand="0" w:noVBand="0"/>
      </w:tblPr>
      <w:tblGrid>
        <w:gridCol w:w="7561"/>
        <w:gridCol w:w="1984"/>
        <w:gridCol w:w="1570"/>
      </w:tblGrid>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0A0A0"/>
            <w:vAlign w:val="center"/>
          </w:tcPr>
          <w:p w:rsidR="007940EE" w:rsidRPr="007940EE" w:rsidRDefault="007940EE" w:rsidP="007940EE">
            <w:pPr>
              <w:rPr>
                <w:rFonts w:ascii="Arial Black" w:hAnsi="Arial Black" w:cs="Arial"/>
                <w:b/>
                <w:bCs/>
                <w:sz w:val="16"/>
                <w:szCs w:val="16"/>
                <w:lang w:val="fr-FR"/>
              </w:rPr>
            </w:pPr>
            <w:r w:rsidRPr="007940EE">
              <w:rPr>
                <w:rFonts w:ascii="Arial Black" w:hAnsi="Arial Black" w:cs="Arial"/>
                <w:b/>
                <w:bCs/>
                <w:sz w:val="18"/>
                <w:lang w:val="fr-FR"/>
              </w:rPr>
              <w:t>Connaissances : Je connais … </w:t>
            </w:r>
          </w:p>
        </w:tc>
        <w:tc>
          <w:tcPr>
            <w:tcW w:w="1984" w:type="dxa"/>
            <w:tcBorders>
              <w:top w:val="single" w:sz="4" w:space="0" w:color="000000"/>
              <w:left w:val="single" w:sz="4" w:space="0" w:color="000000"/>
              <w:bottom w:val="single" w:sz="4" w:space="0" w:color="000000"/>
            </w:tcBorders>
            <w:shd w:val="clear" w:color="auto" w:fill="A0A0A0"/>
            <w:vAlign w:val="center"/>
          </w:tcPr>
          <w:p w:rsidR="007940EE" w:rsidRPr="007940EE" w:rsidRDefault="007940EE" w:rsidP="007940EE">
            <w:pPr>
              <w:jc w:val="center"/>
              <w:rPr>
                <w:rFonts w:ascii="Arial Black" w:hAnsi="Arial Black" w:cs="Arial"/>
                <w:b/>
                <w:bCs/>
                <w:sz w:val="15"/>
                <w:szCs w:val="15"/>
                <w:lang w:val="fr-FR"/>
              </w:rPr>
            </w:pPr>
            <w:r w:rsidRPr="007940EE">
              <w:rPr>
                <w:rFonts w:ascii="Arial Black" w:hAnsi="Arial Black" w:cs="Arial"/>
                <w:b/>
                <w:bCs/>
                <w:sz w:val="15"/>
                <w:szCs w:val="15"/>
                <w:lang w:val="fr-FR"/>
              </w:rPr>
              <w:t>Où dans le chapitre ?</w:t>
            </w:r>
          </w:p>
        </w:tc>
        <w:tc>
          <w:tcPr>
            <w:tcW w:w="1570" w:type="dxa"/>
            <w:tcBorders>
              <w:top w:val="single" w:sz="4" w:space="0" w:color="000000"/>
              <w:left w:val="single" w:sz="4" w:space="0" w:color="000000"/>
              <w:bottom w:val="single" w:sz="4" w:space="0" w:color="000000"/>
              <w:right w:val="single" w:sz="4" w:space="0" w:color="000000"/>
            </w:tcBorders>
            <w:shd w:val="clear" w:color="auto" w:fill="A0A0A0"/>
            <w:vAlign w:val="center"/>
          </w:tcPr>
          <w:p w:rsidR="007940EE" w:rsidRPr="007940EE" w:rsidRDefault="007940EE" w:rsidP="007940EE">
            <w:pPr>
              <w:jc w:val="center"/>
              <w:rPr>
                <w:rFonts w:ascii="Arial Black" w:hAnsi="Arial Black"/>
                <w:sz w:val="15"/>
                <w:szCs w:val="15"/>
              </w:rPr>
            </w:pPr>
            <w:proofErr w:type="spellStart"/>
            <w:r w:rsidRPr="007940EE">
              <w:rPr>
                <w:rFonts w:ascii="Arial Black" w:hAnsi="Arial Black" w:cs="Arial"/>
                <w:b/>
                <w:bCs/>
                <w:sz w:val="15"/>
                <w:szCs w:val="15"/>
                <w:lang w:val="fr-FR"/>
              </w:rPr>
              <w:t>Auto-evaluation</w:t>
            </w:r>
            <w:proofErr w:type="spellEnd"/>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jc w:val="both"/>
              <w:rPr>
                <w:rFonts w:ascii="Arial" w:hAnsi="Arial" w:cs="Arial"/>
                <w:sz w:val="18"/>
                <w:lang w:val="fr-FR"/>
              </w:rPr>
            </w:pPr>
            <w:r w:rsidRPr="007940EE">
              <w:rPr>
                <w:rFonts w:ascii="Arial" w:hAnsi="Arial" w:cs="Arial"/>
                <w:color w:val="000000"/>
                <w:sz w:val="18"/>
              </w:rPr>
              <w:t>U</w:t>
            </w:r>
            <w:r w:rsidRPr="007940EE">
              <w:rPr>
                <w:rFonts w:ascii="Arial" w:hAnsi="Arial" w:cs="Arial"/>
                <w:color w:val="000000"/>
                <w:sz w:val="18"/>
                <w:lang w:val="fr-FR"/>
              </w:rPr>
              <w:t>ne eau d’apparence homogène peut contenir des substances autres que l’eau</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sz w:val="18"/>
                <w:lang w:val="fr-FR"/>
              </w:rPr>
            </w:pPr>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jc w:val="both"/>
              <w:rPr>
                <w:rFonts w:ascii="Arial" w:hAnsi="Arial" w:cs="Arial"/>
                <w:sz w:val="18"/>
                <w:lang w:val="fr-FR"/>
              </w:rPr>
            </w:pPr>
            <w:r w:rsidRPr="007940EE">
              <w:rPr>
                <w:rFonts w:ascii="Arial" w:hAnsi="Arial" w:cs="Arial"/>
                <w:color w:val="000000"/>
                <w:sz w:val="18"/>
                <w:lang w:val="fr-FR"/>
              </w:rPr>
              <w:t>La distinction entre mélanges et corps purs</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sz w:val="18"/>
                <w:lang w:val="fr-FR"/>
              </w:rPr>
            </w:pPr>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jc w:val="both"/>
              <w:rPr>
                <w:rFonts w:ascii="Arial" w:hAnsi="Arial" w:cs="Arial"/>
                <w:sz w:val="18"/>
                <w:lang w:val="fr-FR"/>
              </w:rPr>
            </w:pPr>
            <w:r w:rsidRPr="007940EE">
              <w:rPr>
                <w:rFonts w:ascii="Arial" w:hAnsi="Arial" w:cs="Arial"/>
                <w:sz w:val="18"/>
                <w:lang w:val="fr-FR"/>
              </w:rPr>
              <w:t>Qu’il faut vaporiser complètement de l’eau minérale pour récupérer les sels minéraux</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sz w:val="18"/>
                <w:lang w:val="fr-FR"/>
              </w:rPr>
            </w:pPr>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jc w:val="both"/>
              <w:rPr>
                <w:rFonts w:ascii="Arial" w:hAnsi="Arial" w:cs="Arial"/>
                <w:iCs/>
                <w:sz w:val="18"/>
                <w:lang w:val="fr-FR"/>
              </w:rPr>
            </w:pPr>
            <w:r w:rsidRPr="007940EE">
              <w:rPr>
                <w:rFonts w:ascii="Arial" w:hAnsi="Arial" w:cs="Arial"/>
                <w:color w:val="000000"/>
                <w:sz w:val="18"/>
                <w:lang w:val="fr-FR"/>
              </w:rPr>
              <w:t>Savoir que la distillation d’une eau minérale permet d’obtenir de l’eau quasi pure</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sz w:val="18"/>
                <w:lang w:val="fr-FR"/>
              </w:rPr>
            </w:pPr>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jc w:val="both"/>
              <w:rPr>
                <w:rFonts w:ascii="Arial" w:hAnsi="Arial" w:cs="Arial"/>
                <w:color w:val="000000"/>
                <w:sz w:val="18"/>
                <w:lang w:val="fr-FR"/>
              </w:rPr>
            </w:pPr>
            <w:r w:rsidRPr="007940EE">
              <w:rPr>
                <w:rFonts w:ascii="Arial" w:hAnsi="Arial" w:cs="Arial"/>
                <w:color w:val="000000"/>
                <w:sz w:val="18"/>
                <w:lang w:val="fr-FR"/>
              </w:rPr>
              <w:t>Savoir que l’air est un mélange contenant plusieurs constituants</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sz w:val="18"/>
                <w:lang w:val="fr-FR"/>
              </w:rPr>
            </w:pPr>
          </w:p>
        </w:tc>
      </w:tr>
      <w:tr w:rsidR="007940EE" w:rsidRPr="007940EE" w:rsidTr="00173D75">
        <w:trPr>
          <w:trHeight w:val="255"/>
          <w:jc w:val="center"/>
        </w:trPr>
        <w:tc>
          <w:tcPr>
            <w:tcW w:w="11115" w:type="dxa"/>
            <w:gridSpan w:val="3"/>
            <w:tcBorders>
              <w:top w:val="single" w:sz="4" w:space="0" w:color="000000"/>
              <w:left w:val="single" w:sz="4" w:space="0" w:color="000000"/>
              <w:bottom w:val="single" w:sz="4" w:space="0" w:color="000000"/>
              <w:right w:val="single" w:sz="4" w:space="0" w:color="000000"/>
            </w:tcBorders>
            <w:shd w:val="clear" w:color="auto" w:fill="A0A0A0"/>
            <w:vAlign w:val="center"/>
          </w:tcPr>
          <w:p w:rsidR="007940EE" w:rsidRPr="007940EE" w:rsidRDefault="007940EE" w:rsidP="007940EE">
            <w:pPr>
              <w:rPr>
                <w:rFonts w:ascii="Arial Black" w:hAnsi="Arial Black"/>
              </w:rPr>
            </w:pPr>
            <w:r w:rsidRPr="007940EE">
              <w:rPr>
                <w:rFonts w:ascii="Arial Black" w:hAnsi="Arial Black" w:cs="Arial"/>
                <w:b/>
                <w:bCs/>
                <w:sz w:val="18"/>
                <w:lang w:val="fr-FR"/>
              </w:rPr>
              <w:t>Capacités : Je suis capable de</w:t>
            </w:r>
            <w:proofErr w:type="gramStart"/>
            <w:r w:rsidRPr="007940EE">
              <w:rPr>
                <w:rFonts w:ascii="Arial Black" w:hAnsi="Arial Black" w:cs="Arial"/>
                <w:b/>
                <w:bCs/>
                <w:sz w:val="18"/>
                <w:lang w:val="fr-FR"/>
              </w:rPr>
              <w:t xml:space="preserve"> ….</w:t>
            </w:r>
            <w:proofErr w:type="gramEnd"/>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sz w:val="18"/>
                <w:lang w:val="fr-FR"/>
              </w:rPr>
            </w:pPr>
            <w:r w:rsidRPr="007940EE">
              <w:rPr>
                <w:rFonts w:ascii="Arial" w:hAnsi="Arial" w:cs="Arial"/>
                <w:color w:val="000000"/>
                <w:sz w:val="18"/>
                <w:lang w:val="fr-FR"/>
              </w:rPr>
              <w:t>Extraire des informations utiles de l’étiquette d’une eau minérale ou d’un autre document</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b/>
                <w:bCs/>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b/>
                <w:bCs/>
                <w:sz w:val="18"/>
                <w:lang w:val="fr-FR"/>
              </w:rPr>
            </w:pPr>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color w:val="000000"/>
                <w:sz w:val="18"/>
                <w:lang w:val="fr-FR"/>
              </w:rPr>
            </w:pPr>
            <w:r w:rsidRPr="007940EE">
              <w:rPr>
                <w:rFonts w:ascii="Arial" w:hAnsi="Arial" w:cs="Arial"/>
                <w:color w:val="000000"/>
                <w:sz w:val="18"/>
                <w:lang w:val="fr-FR"/>
              </w:rPr>
              <w:t>Mettre en œuvre un protocole permettant de séparer l’eau des sels minéraux (vaporisation, distillation)</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b/>
                <w:bCs/>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b/>
                <w:bCs/>
                <w:sz w:val="18"/>
                <w:lang w:val="fr-FR"/>
              </w:rPr>
            </w:pPr>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sz w:val="18"/>
                <w:lang w:val="fr-FR"/>
              </w:rPr>
            </w:pPr>
            <w:r w:rsidRPr="007940EE">
              <w:rPr>
                <w:rFonts w:ascii="Arial" w:hAnsi="Arial" w:cs="Arial"/>
                <w:color w:val="000000"/>
                <w:sz w:val="18"/>
                <w:lang w:val="fr-FR"/>
              </w:rPr>
              <w:t>Présenter la démarche suivie lors d’une distillation, les résultats obtenus</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b/>
                <w:bCs/>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b/>
                <w:bCs/>
                <w:sz w:val="18"/>
                <w:lang w:val="fr-FR"/>
              </w:rPr>
            </w:pPr>
          </w:p>
        </w:tc>
      </w:tr>
      <w:tr w:rsidR="007940EE" w:rsidRPr="007940EE" w:rsidTr="00173D75">
        <w:trPr>
          <w:trHeight w:val="255"/>
          <w:jc w:val="center"/>
        </w:trPr>
        <w:tc>
          <w:tcPr>
            <w:tcW w:w="7561"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rPr>
                <w:rFonts w:ascii="Arial" w:hAnsi="Arial" w:cs="Arial"/>
                <w:color w:val="000000"/>
                <w:sz w:val="18"/>
                <w:lang w:val="fr-FR"/>
              </w:rPr>
            </w:pPr>
            <w:r w:rsidRPr="007940EE">
              <w:rPr>
                <w:rFonts w:ascii="Arial" w:hAnsi="Arial" w:cs="Arial"/>
                <w:color w:val="000000"/>
                <w:sz w:val="18"/>
                <w:lang w:val="fr-FR"/>
              </w:rPr>
              <w:t>Présenter et réaliser des calculs utilisant la proportionnalité</w:t>
            </w:r>
          </w:p>
        </w:tc>
        <w:tc>
          <w:tcPr>
            <w:tcW w:w="1984" w:type="dxa"/>
            <w:tcBorders>
              <w:top w:val="single" w:sz="4" w:space="0" w:color="000000"/>
              <w:left w:val="single" w:sz="4" w:space="0" w:color="000000"/>
              <w:bottom w:val="single" w:sz="4" w:space="0" w:color="000000"/>
            </w:tcBorders>
            <w:shd w:val="clear" w:color="auto" w:fill="auto"/>
            <w:vAlign w:val="center"/>
          </w:tcPr>
          <w:p w:rsidR="007940EE" w:rsidRPr="007940EE" w:rsidRDefault="007940EE" w:rsidP="007940EE">
            <w:pPr>
              <w:snapToGrid w:val="0"/>
              <w:jc w:val="center"/>
              <w:rPr>
                <w:rFonts w:ascii="Arial" w:hAnsi="Arial" w:cs="Arial"/>
                <w:b/>
                <w:bCs/>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7940EE" w:rsidRPr="007940EE" w:rsidRDefault="007940EE" w:rsidP="007940EE">
            <w:pPr>
              <w:snapToGrid w:val="0"/>
              <w:jc w:val="center"/>
              <w:rPr>
                <w:rFonts w:ascii="Arial" w:hAnsi="Arial" w:cs="Arial"/>
                <w:b/>
                <w:bCs/>
                <w:sz w:val="18"/>
                <w:lang w:val="fr-FR"/>
              </w:rPr>
            </w:pPr>
          </w:p>
        </w:tc>
      </w:tr>
    </w:tbl>
    <w:p w:rsidR="007940EE" w:rsidRPr="007940EE" w:rsidRDefault="007940EE" w:rsidP="007940EE">
      <w:pPr>
        <w:spacing w:line="360" w:lineRule="auto"/>
        <w:ind w:left="1004"/>
        <w:jc w:val="both"/>
        <w:rPr>
          <w:rFonts w:ascii="Arial" w:hAnsi="Arial" w:cs="Arial"/>
          <w:color w:val="000000"/>
          <w:sz w:val="17"/>
          <w:szCs w:val="17"/>
          <w:lang w:val="fr-FR"/>
        </w:rPr>
      </w:pPr>
    </w:p>
    <w:sectPr w:rsidR="007940EE" w:rsidRPr="007940EE">
      <w:footerReference w:type="default" r:id="rId62"/>
      <w:pgSz w:w="11906" w:h="16838"/>
      <w:pgMar w:top="426" w:right="720" w:bottom="764" w:left="720"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735" w:rsidRDefault="00DC3735">
      <w:r>
        <w:separator/>
      </w:r>
    </w:p>
  </w:endnote>
  <w:endnote w:type="continuationSeparator" w:id="0">
    <w:p w:rsidR="00DC3735" w:rsidRDefault="00DC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735" w:rsidRDefault="00DC3735">
    <w:pPr>
      <w:pStyle w:val="Pieddepage"/>
      <w:tabs>
        <w:tab w:val="clear" w:pos="4536"/>
        <w:tab w:val="clear" w:pos="9072"/>
        <w:tab w:val="center" w:pos="5233"/>
        <w:tab w:val="right" w:pos="104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735" w:rsidRDefault="00DC3735">
      <w:r>
        <w:separator/>
      </w:r>
    </w:p>
  </w:footnote>
  <w:footnote w:type="continuationSeparator" w:id="0">
    <w:p w:rsidR="00DC3735" w:rsidRDefault="00DC3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ascii="Arial Black" w:eastAsia="Times New Roman" w:hAnsi="Arial Black" w:cs="Aharoni"/>
        <w:b/>
        <w:spacing w:val="5"/>
        <w:kern w:val="1"/>
        <w:sz w:val="28"/>
        <w:szCs w:val="28"/>
        <w:lang w:val="fr-FR" w:bidi="en-US"/>
      </w:rPr>
    </w:lvl>
    <w:lvl w:ilvl="1">
      <w:start w:val="1"/>
      <w:numFmt w:val="none"/>
      <w:suff w:val="nothing"/>
      <w:lvlText w:val=""/>
      <w:lvlJc w:val="left"/>
      <w:pPr>
        <w:tabs>
          <w:tab w:val="num" w:pos="0"/>
        </w:tabs>
        <w:ind w:left="576" w:hanging="576"/>
      </w:pPr>
      <w:rPr>
        <w:rFonts w:ascii="Arial Black" w:eastAsia="Times New Roman" w:hAnsi="Arial Black" w:cs="Arial"/>
        <w:b/>
        <w:spacing w:val="5"/>
        <w:kern w:val="1"/>
        <w:sz w:val="28"/>
        <w:szCs w:val="28"/>
        <w:lang w:val="fr-FR" w:bidi="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lang w:val="fr-FR"/>
      </w:rPr>
    </w:lvl>
  </w:abstractNum>
  <w:abstractNum w:abstractNumId="2" w15:restartNumberingAfterBreak="0">
    <w:nsid w:val="00000003"/>
    <w:multiLevelType w:val="singleLevel"/>
    <w:tmpl w:val="00000003"/>
    <w:name w:val="WW8Num8"/>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3"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4" w15:restartNumberingAfterBreak="0">
    <w:nsid w:val="00000005"/>
    <w:multiLevelType w:val="multilevel"/>
    <w:tmpl w:val="00000005"/>
    <w:name w:val="WW8Num11"/>
    <w:lvl w:ilvl="0">
      <w:start w:val="1"/>
      <w:numFmt w:val="bullet"/>
      <w:lvlText w:val=""/>
      <w:lvlJc w:val="left"/>
      <w:pPr>
        <w:tabs>
          <w:tab w:val="num" w:pos="720"/>
        </w:tabs>
        <w:ind w:left="720" w:hanging="360"/>
      </w:pPr>
      <w:rPr>
        <w:rFonts w:ascii="Symbol" w:hAnsi="Symbol" w:cs="Symbol" w:hint="default"/>
        <w:sz w:val="20"/>
        <w:szCs w:val="16"/>
      </w:rPr>
    </w:lvl>
    <w:lvl w:ilvl="1">
      <w:start w:val="1"/>
      <w:numFmt w:val="bullet"/>
      <w:lvlText w:val=""/>
      <w:lvlJc w:val="left"/>
      <w:pPr>
        <w:tabs>
          <w:tab w:val="num" w:pos="1440"/>
        </w:tabs>
        <w:ind w:left="1440" w:hanging="360"/>
      </w:pPr>
      <w:rPr>
        <w:rFonts w:ascii="Symbol" w:hAnsi="Symbol" w:cs="Symbol" w:hint="default"/>
        <w:sz w:val="20"/>
        <w:szCs w:val="16"/>
      </w:rPr>
    </w:lvl>
    <w:lvl w:ilvl="2">
      <w:start w:val="1"/>
      <w:numFmt w:val="bullet"/>
      <w:lvlText w:val=""/>
      <w:lvlJc w:val="left"/>
      <w:pPr>
        <w:tabs>
          <w:tab w:val="num" w:pos="2160"/>
        </w:tabs>
        <w:ind w:left="2160" w:hanging="360"/>
      </w:pPr>
      <w:rPr>
        <w:rFonts w:ascii="Symbol" w:hAnsi="Symbol" w:cs="Symbol" w:hint="default"/>
        <w:sz w:val="20"/>
        <w:szCs w:val="16"/>
      </w:rPr>
    </w:lvl>
    <w:lvl w:ilvl="3">
      <w:start w:val="1"/>
      <w:numFmt w:val="bullet"/>
      <w:lvlText w:val=""/>
      <w:lvlJc w:val="left"/>
      <w:pPr>
        <w:tabs>
          <w:tab w:val="num" w:pos="2880"/>
        </w:tabs>
        <w:ind w:left="2880" w:hanging="360"/>
      </w:pPr>
      <w:rPr>
        <w:rFonts w:ascii="Symbol" w:hAnsi="Symbol" w:cs="Symbol" w:hint="default"/>
        <w:sz w:val="20"/>
        <w:szCs w:val="16"/>
      </w:rPr>
    </w:lvl>
    <w:lvl w:ilvl="4">
      <w:start w:val="1"/>
      <w:numFmt w:val="bullet"/>
      <w:lvlText w:val=""/>
      <w:lvlJc w:val="left"/>
      <w:pPr>
        <w:tabs>
          <w:tab w:val="num" w:pos="3600"/>
        </w:tabs>
        <w:ind w:left="3600" w:hanging="360"/>
      </w:pPr>
      <w:rPr>
        <w:rFonts w:ascii="Symbol" w:hAnsi="Symbol" w:cs="Symbol" w:hint="default"/>
        <w:sz w:val="20"/>
        <w:szCs w:val="16"/>
      </w:rPr>
    </w:lvl>
    <w:lvl w:ilvl="5">
      <w:start w:val="1"/>
      <w:numFmt w:val="bullet"/>
      <w:lvlText w:val=""/>
      <w:lvlJc w:val="left"/>
      <w:pPr>
        <w:tabs>
          <w:tab w:val="num" w:pos="4320"/>
        </w:tabs>
        <w:ind w:left="4320" w:hanging="360"/>
      </w:pPr>
      <w:rPr>
        <w:rFonts w:ascii="Symbol" w:hAnsi="Symbol" w:cs="Symbol" w:hint="default"/>
        <w:sz w:val="20"/>
        <w:szCs w:val="16"/>
      </w:rPr>
    </w:lvl>
    <w:lvl w:ilvl="6">
      <w:start w:val="1"/>
      <w:numFmt w:val="bullet"/>
      <w:lvlText w:val=""/>
      <w:lvlJc w:val="left"/>
      <w:pPr>
        <w:tabs>
          <w:tab w:val="num" w:pos="5040"/>
        </w:tabs>
        <w:ind w:left="5040" w:hanging="360"/>
      </w:pPr>
      <w:rPr>
        <w:rFonts w:ascii="Symbol" w:hAnsi="Symbol" w:cs="Symbol" w:hint="default"/>
        <w:sz w:val="20"/>
        <w:szCs w:val="16"/>
      </w:rPr>
    </w:lvl>
    <w:lvl w:ilvl="7">
      <w:start w:val="1"/>
      <w:numFmt w:val="bullet"/>
      <w:lvlText w:val=""/>
      <w:lvlJc w:val="left"/>
      <w:pPr>
        <w:tabs>
          <w:tab w:val="num" w:pos="5760"/>
        </w:tabs>
        <w:ind w:left="5760" w:hanging="360"/>
      </w:pPr>
      <w:rPr>
        <w:rFonts w:ascii="Symbol" w:hAnsi="Symbol" w:cs="Symbol" w:hint="default"/>
        <w:sz w:val="20"/>
        <w:szCs w:val="16"/>
      </w:rPr>
    </w:lvl>
    <w:lvl w:ilvl="8">
      <w:start w:val="1"/>
      <w:numFmt w:val="bullet"/>
      <w:lvlText w:val=""/>
      <w:lvlJc w:val="left"/>
      <w:pPr>
        <w:tabs>
          <w:tab w:val="num" w:pos="6480"/>
        </w:tabs>
        <w:ind w:left="6480" w:hanging="360"/>
      </w:pPr>
      <w:rPr>
        <w:rFonts w:ascii="Symbol" w:hAnsi="Symbol" w:cs="Symbol" w:hint="default"/>
        <w:sz w:val="20"/>
        <w:szCs w:val="16"/>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1004" w:hanging="360"/>
      </w:pPr>
      <w:rPr>
        <w:rFonts w:ascii="Wingdings" w:hAnsi="Wingdings" w:cs="Wingdings"/>
        <w:sz w:val="24"/>
        <w:szCs w:val="24"/>
      </w:rPr>
    </w:lvl>
  </w:abstractNum>
  <w:abstractNum w:abstractNumId="6" w15:restartNumberingAfterBreak="0">
    <w:nsid w:val="00000007"/>
    <w:multiLevelType w:val="singleLevel"/>
    <w:tmpl w:val="00000002"/>
    <w:lvl w:ilvl="0">
      <w:start w:val="1"/>
      <w:numFmt w:val="bullet"/>
      <w:lvlText w:val=""/>
      <w:lvlJc w:val="left"/>
      <w:pPr>
        <w:ind w:left="720" w:hanging="360"/>
      </w:pPr>
      <w:rPr>
        <w:rFonts w:ascii="Symbol" w:hAnsi="Symbol" w:cs="Symbol" w:hint="default"/>
        <w:b w:val="0"/>
        <w:lang w:val="fr-FR"/>
      </w:rPr>
    </w:lvl>
  </w:abstractNum>
  <w:abstractNum w:abstractNumId="7" w15:restartNumberingAfterBreak="0">
    <w:nsid w:val="00000008"/>
    <w:multiLevelType w:val="singleLevel"/>
    <w:tmpl w:val="00000008"/>
    <w:name w:val="WW8Num20"/>
    <w:lvl w:ilvl="0">
      <w:start w:val="1"/>
      <w:numFmt w:val="bullet"/>
      <w:lvlText w:val=""/>
      <w:lvlJc w:val="left"/>
      <w:pPr>
        <w:tabs>
          <w:tab w:val="num" w:pos="0"/>
        </w:tabs>
        <w:ind w:left="1440" w:hanging="360"/>
      </w:pPr>
      <w:rPr>
        <w:rFonts w:ascii="Wingdings" w:hAnsi="Wingdings" w:cs="Wingdings"/>
        <w:sz w:val="24"/>
        <w:szCs w:val="24"/>
      </w:rPr>
    </w:lvl>
  </w:abstractNum>
  <w:abstractNum w:abstractNumId="8" w15:restartNumberingAfterBreak="0">
    <w:nsid w:val="00000009"/>
    <w:multiLevelType w:val="singleLevel"/>
    <w:tmpl w:val="00000009"/>
    <w:name w:val="WW8Num22"/>
    <w:lvl w:ilvl="0">
      <w:start w:val="1"/>
      <w:numFmt w:val="decimal"/>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04" w:hanging="360"/>
      </w:pPr>
      <w:rPr>
        <w:rFonts w:ascii="Symbol" w:hAnsi="Symbol" w:cs="Symbol" w:hint="default"/>
      </w:rPr>
    </w:lvl>
  </w:abstractNum>
  <w:abstractNum w:abstractNumId="10" w15:restartNumberingAfterBreak="0">
    <w:nsid w:val="0000000B"/>
    <w:multiLevelType w:val="singleLevel"/>
    <w:tmpl w:val="0000000B"/>
    <w:name w:val="WW8Num24"/>
    <w:lvl w:ilvl="0">
      <w:start w:val="1"/>
      <w:numFmt w:val="bullet"/>
      <w:lvlText w:val=""/>
      <w:lvlJc w:val="left"/>
      <w:pPr>
        <w:tabs>
          <w:tab w:val="num" w:pos="0"/>
        </w:tabs>
        <w:ind w:left="720" w:hanging="360"/>
      </w:pPr>
      <w:rPr>
        <w:rFonts w:ascii="Wingdings" w:hAnsi="Wingdings" w:cs="Wingdings" w:hint="default"/>
        <w:color w:val="000000"/>
        <w:sz w:val="18"/>
        <w:szCs w:val="18"/>
      </w:rPr>
    </w:lvl>
  </w:abstractNum>
  <w:abstractNum w:abstractNumId="11" w15:restartNumberingAfterBreak="0">
    <w:nsid w:val="0000000C"/>
    <w:multiLevelType w:val="singleLevel"/>
    <w:tmpl w:val="0000000C"/>
    <w:name w:val="WW8Num26"/>
    <w:lvl w:ilvl="0">
      <w:start w:val="1"/>
      <w:numFmt w:val="bullet"/>
      <w:lvlText w:val=""/>
      <w:lvlJc w:val="left"/>
      <w:pPr>
        <w:tabs>
          <w:tab w:val="num" w:pos="0"/>
        </w:tabs>
        <w:ind w:left="720" w:hanging="360"/>
      </w:pPr>
      <w:rPr>
        <w:rFonts w:ascii="Wingdings" w:hAnsi="Wingdings" w:cs="Wingdings" w:hint="default"/>
        <w:sz w:val="18"/>
        <w:szCs w:val="18"/>
      </w:rPr>
    </w:lvl>
  </w:abstractNum>
  <w:abstractNum w:abstractNumId="12" w15:restartNumberingAfterBreak="0">
    <w:nsid w:val="0000000D"/>
    <w:multiLevelType w:val="singleLevel"/>
    <w:tmpl w:val="0000000D"/>
    <w:name w:val="WW8Num28"/>
    <w:lvl w:ilvl="0">
      <w:start w:val="3"/>
      <w:numFmt w:val="bullet"/>
      <w:lvlText w:val="-"/>
      <w:lvlJc w:val="left"/>
      <w:pPr>
        <w:tabs>
          <w:tab w:val="num" w:pos="0"/>
        </w:tabs>
        <w:ind w:left="720" w:hanging="360"/>
      </w:pPr>
      <w:rPr>
        <w:rFonts w:ascii="Arial" w:hAnsi="Arial" w:cs="Arial" w:hint="default"/>
      </w:rPr>
    </w:lvl>
  </w:abstractNum>
  <w:abstractNum w:abstractNumId="13" w15:restartNumberingAfterBreak="0">
    <w:nsid w:val="0000000E"/>
    <w:multiLevelType w:val="singleLevel"/>
    <w:tmpl w:val="0000000E"/>
    <w:name w:val="WW8Num31"/>
    <w:lvl w:ilvl="0">
      <w:start w:val="1"/>
      <w:numFmt w:val="bullet"/>
      <w:lvlText w:val=""/>
      <w:lvlJc w:val="left"/>
      <w:pPr>
        <w:tabs>
          <w:tab w:val="num" w:pos="0"/>
        </w:tabs>
        <w:ind w:left="720" w:hanging="360"/>
      </w:pPr>
      <w:rPr>
        <w:rFonts w:ascii="Wingdings" w:hAnsi="Wingdings" w:cs="Wingdings" w:hint="default"/>
      </w:r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10"/>
    <w:multiLevelType w:val="multilevel"/>
    <w:tmpl w:val="00000010"/>
    <w:name w:val="WW8Num27"/>
    <w:lvl w:ilvl="0">
      <w:start w:val="1"/>
      <w:numFmt w:val="bullet"/>
      <w:lvlText w:val=""/>
      <w:lvlJc w:val="left"/>
      <w:pPr>
        <w:tabs>
          <w:tab w:val="num" w:pos="720"/>
        </w:tabs>
        <w:ind w:left="720" w:hanging="360"/>
      </w:pPr>
      <w:rPr>
        <w:rFonts w:ascii="Symbol" w:hAnsi="Symbol" w:cs="Symbol" w:hint="default"/>
        <w:sz w:val="20"/>
        <w:szCs w:val="16"/>
        <w:lang w:eastAsia="fr-FR"/>
      </w:rPr>
    </w:lvl>
    <w:lvl w:ilvl="1">
      <w:start w:val="1"/>
      <w:numFmt w:val="bullet"/>
      <w:lvlText w:val=""/>
      <w:lvlJc w:val="left"/>
      <w:pPr>
        <w:tabs>
          <w:tab w:val="num" w:pos="1440"/>
        </w:tabs>
        <w:ind w:left="1440" w:hanging="360"/>
      </w:pPr>
      <w:rPr>
        <w:rFonts w:ascii="Symbol" w:hAnsi="Symbol" w:cs="Symbol" w:hint="default"/>
        <w:sz w:val="20"/>
        <w:szCs w:val="16"/>
        <w:lang w:eastAsia="fr-FR"/>
      </w:rPr>
    </w:lvl>
    <w:lvl w:ilvl="2">
      <w:start w:val="1"/>
      <w:numFmt w:val="bullet"/>
      <w:lvlText w:val=""/>
      <w:lvlJc w:val="left"/>
      <w:pPr>
        <w:tabs>
          <w:tab w:val="num" w:pos="2160"/>
        </w:tabs>
        <w:ind w:left="2160" w:hanging="360"/>
      </w:pPr>
      <w:rPr>
        <w:rFonts w:ascii="Symbol" w:hAnsi="Symbol" w:cs="Symbol" w:hint="default"/>
        <w:sz w:val="20"/>
        <w:szCs w:val="16"/>
        <w:lang w:eastAsia="fr-FR"/>
      </w:rPr>
    </w:lvl>
    <w:lvl w:ilvl="3">
      <w:start w:val="1"/>
      <w:numFmt w:val="bullet"/>
      <w:lvlText w:val=""/>
      <w:lvlJc w:val="left"/>
      <w:pPr>
        <w:tabs>
          <w:tab w:val="num" w:pos="2880"/>
        </w:tabs>
        <w:ind w:left="2880" w:hanging="360"/>
      </w:pPr>
      <w:rPr>
        <w:rFonts w:ascii="Symbol" w:hAnsi="Symbol" w:cs="Symbol" w:hint="default"/>
        <w:sz w:val="20"/>
        <w:szCs w:val="16"/>
        <w:lang w:eastAsia="fr-FR"/>
      </w:rPr>
    </w:lvl>
    <w:lvl w:ilvl="4">
      <w:start w:val="1"/>
      <w:numFmt w:val="bullet"/>
      <w:lvlText w:val=""/>
      <w:lvlJc w:val="left"/>
      <w:pPr>
        <w:tabs>
          <w:tab w:val="num" w:pos="3600"/>
        </w:tabs>
        <w:ind w:left="3600" w:hanging="360"/>
      </w:pPr>
      <w:rPr>
        <w:rFonts w:ascii="Symbol" w:hAnsi="Symbol" w:cs="Symbol" w:hint="default"/>
        <w:sz w:val="20"/>
        <w:szCs w:val="16"/>
        <w:lang w:eastAsia="fr-FR"/>
      </w:rPr>
    </w:lvl>
    <w:lvl w:ilvl="5">
      <w:start w:val="1"/>
      <w:numFmt w:val="bullet"/>
      <w:lvlText w:val=""/>
      <w:lvlJc w:val="left"/>
      <w:pPr>
        <w:tabs>
          <w:tab w:val="num" w:pos="4320"/>
        </w:tabs>
        <w:ind w:left="4320" w:hanging="360"/>
      </w:pPr>
      <w:rPr>
        <w:rFonts w:ascii="Symbol" w:hAnsi="Symbol" w:cs="Symbol" w:hint="default"/>
        <w:sz w:val="20"/>
        <w:szCs w:val="16"/>
        <w:lang w:eastAsia="fr-FR"/>
      </w:rPr>
    </w:lvl>
    <w:lvl w:ilvl="6">
      <w:start w:val="1"/>
      <w:numFmt w:val="bullet"/>
      <w:lvlText w:val=""/>
      <w:lvlJc w:val="left"/>
      <w:pPr>
        <w:tabs>
          <w:tab w:val="num" w:pos="5040"/>
        </w:tabs>
        <w:ind w:left="5040" w:hanging="360"/>
      </w:pPr>
      <w:rPr>
        <w:rFonts w:ascii="Symbol" w:hAnsi="Symbol" w:cs="Symbol" w:hint="default"/>
        <w:sz w:val="20"/>
        <w:szCs w:val="16"/>
        <w:lang w:eastAsia="fr-FR"/>
      </w:rPr>
    </w:lvl>
    <w:lvl w:ilvl="7">
      <w:start w:val="1"/>
      <w:numFmt w:val="bullet"/>
      <w:lvlText w:val=""/>
      <w:lvlJc w:val="left"/>
      <w:pPr>
        <w:tabs>
          <w:tab w:val="num" w:pos="5760"/>
        </w:tabs>
        <w:ind w:left="5760" w:hanging="360"/>
      </w:pPr>
      <w:rPr>
        <w:rFonts w:ascii="Symbol" w:hAnsi="Symbol" w:cs="Symbol" w:hint="default"/>
        <w:sz w:val="20"/>
        <w:szCs w:val="16"/>
        <w:lang w:eastAsia="fr-FR"/>
      </w:rPr>
    </w:lvl>
    <w:lvl w:ilvl="8">
      <w:start w:val="1"/>
      <w:numFmt w:val="bullet"/>
      <w:lvlText w:val=""/>
      <w:lvlJc w:val="left"/>
      <w:pPr>
        <w:tabs>
          <w:tab w:val="num" w:pos="6480"/>
        </w:tabs>
        <w:ind w:left="6480" w:hanging="360"/>
      </w:pPr>
      <w:rPr>
        <w:rFonts w:ascii="Symbol" w:hAnsi="Symbol" w:cs="Symbol" w:hint="default"/>
        <w:sz w:val="20"/>
        <w:szCs w:val="16"/>
        <w:lang w:eastAsia="fr-FR"/>
      </w:rPr>
    </w:lvl>
  </w:abstractNum>
  <w:abstractNum w:abstractNumId="16" w15:restartNumberingAfterBreak="0">
    <w:nsid w:val="0000001A"/>
    <w:multiLevelType w:val="singleLevel"/>
    <w:tmpl w:val="0000001A"/>
    <w:name w:val="WW8Num40"/>
    <w:lvl w:ilvl="0">
      <w:start w:val="1"/>
      <w:numFmt w:val="decimal"/>
      <w:lvlText w:val="%1)"/>
      <w:lvlJc w:val="left"/>
      <w:pPr>
        <w:tabs>
          <w:tab w:val="num" w:pos="0"/>
        </w:tabs>
        <w:ind w:left="677" w:hanging="360"/>
      </w:pPr>
      <w:rPr>
        <w:rFonts w:ascii="Arial" w:eastAsia="Times" w:hAnsi="Arial" w:cs="Arial" w:hint="default"/>
        <w:b/>
        <w:sz w:val="16"/>
        <w:szCs w:val="16"/>
      </w:rPr>
    </w:lvl>
  </w:abstractNum>
  <w:abstractNum w:abstractNumId="17" w15:restartNumberingAfterBreak="0">
    <w:nsid w:val="046B395D"/>
    <w:multiLevelType w:val="hybridMultilevel"/>
    <w:tmpl w:val="AD401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5250856"/>
    <w:multiLevelType w:val="hybridMultilevel"/>
    <w:tmpl w:val="42169646"/>
    <w:lvl w:ilvl="0" w:tplc="6A06D34C">
      <w:start w:val="1"/>
      <w:numFmt w:val="bullet"/>
      <w:lvlText w:val=""/>
      <w:lvlJc w:val="left"/>
      <w:pPr>
        <w:ind w:left="1009" w:hanging="360"/>
      </w:pPr>
      <w:rPr>
        <w:rFonts w:ascii="Symbol" w:hAnsi="Symbol" w:hint="default"/>
      </w:rPr>
    </w:lvl>
    <w:lvl w:ilvl="1" w:tplc="040C0003" w:tentative="1">
      <w:start w:val="1"/>
      <w:numFmt w:val="bullet"/>
      <w:lvlText w:val="o"/>
      <w:lvlJc w:val="left"/>
      <w:pPr>
        <w:ind w:left="1729" w:hanging="360"/>
      </w:pPr>
      <w:rPr>
        <w:rFonts w:ascii="Courier New" w:hAnsi="Courier New" w:cs="Courier New" w:hint="default"/>
      </w:rPr>
    </w:lvl>
    <w:lvl w:ilvl="2" w:tplc="040C0005" w:tentative="1">
      <w:start w:val="1"/>
      <w:numFmt w:val="bullet"/>
      <w:lvlText w:val=""/>
      <w:lvlJc w:val="left"/>
      <w:pPr>
        <w:ind w:left="2449" w:hanging="360"/>
      </w:pPr>
      <w:rPr>
        <w:rFonts w:ascii="Wingdings" w:hAnsi="Wingdings" w:hint="default"/>
      </w:rPr>
    </w:lvl>
    <w:lvl w:ilvl="3" w:tplc="040C0001" w:tentative="1">
      <w:start w:val="1"/>
      <w:numFmt w:val="bullet"/>
      <w:lvlText w:val=""/>
      <w:lvlJc w:val="left"/>
      <w:pPr>
        <w:ind w:left="3169" w:hanging="360"/>
      </w:pPr>
      <w:rPr>
        <w:rFonts w:ascii="Symbol" w:hAnsi="Symbol" w:hint="default"/>
      </w:rPr>
    </w:lvl>
    <w:lvl w:ilvl="4" w:tplc="040C0003" w:tentative="1">
      <w:start w:val="1"/>
      <w:numFmt w:val="bullet"/>
      <w:lvlText w:val="o"/>
      <w:lvlJc w:val="left"/>
      <w:pPr>
        <w:ind w:left="3889" w:hanging="360"/>
      </w:pPr>
      <w:rPr>
        <w:rFonts w:ascii="Courier New" w:hAnsi="Courier New" w:cs="Courier New" w:hint="default"/>
      </w:rPr>
    </w:lvl>
    <w:lvl w:ilvl="5" w:tplc="040C0005" w:tentative="1">
      <w:start w:val="1"/>
      <w:numFmt w:val="bullet"/>
      <w:lvlText w:val=""/>
      <w:lvlJc w:val="left"/>
      <w:pPr>
        <w:ind w:left="4609" w:hanging="360"/>
      </w:pPr>
      <w:rPr>
        <w:rFonts w:ascii="Wingdings" w:hAnsi="Wingdings" w:hint="default"/>
      </w:rPr>
    </w:lvl>
    <w:lvl w:ilvl="6" w:tplc="040C0001" w:tentative="1">
      <w:start w:val="1"/>
      <w:numFmt w:val="bullet"/>
      <w:lvlText w:val=""/>
      <w:lvlJc w:val="left"/>
      <w:pPr>
        <w:ind w:left="5329" w:hanging="360"/>
      </w:pPr>
      <w:rPr>
        <w:rFonts w:ascii="Symbol" w:hAnsi="Symbol" w:hint="default"/>
      </w:rPr>
    </w:lvl>
    <w:lvl w:ilvl="7" w:tplc="040C0003" w:tentative="1">
      <w:start w:val="1"/>
      <w:numFmt w:val="bullet"/>
      <w:lvlText w:val="o"/>
      <w:lvlJc w:val="left"/>
      <w:pPr>
        <w:ind w:left="6049" w:hanging="360"/>
      </w:pPr>
      <w:rPr>
        <w:rFonts w:ascii="Courier New" w:hAnsi="Courier New" w:cs="Courier New" w:hint="default"/>
      </w:rPr>
    </w:lvl>
    <w:lvl w:ilvl="8" w:tplc="040C0005" w:tentative="1">
      <w:start w:val="1"/>
      <w:numFmt w:val="bullet"/>
      <w:lvlText w:val=""/>
      <w:lvlJc w:val="left"/>
      <w:pPr>
        <w:ind w:left="6769" w:hanging="360"/>
      </w:pPr>
      <w:rPr>
        <w:rFonts w:ascii="Wingdings" w:hAnsi="Wingdings" w:hint="default"/>
      </w:rPr>
    </w:lvl>
  </w:abstractNum>
  <w:abstractNum w:abstractNumId="19" w15:restartNumberingAfterBreak="0">
    <w:nsid w:val="0BE57C99"/>
    <w:multiLevelType w:val="hybridMultilevel"/>
    <w:tmpl w:val="419694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FC950B8"/>
    <w:multiLevelType w:val="hybridMultilevel"/>
    <w:tmpl w:val="BDE46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DD1A47"/>
    <w:multiLevelType w:val="hybridMultilevel"/>
    <w:tmpl w:val="B5946F64"/>
    <w:lvl w:ilvl="0" w:tplc="245E6D68">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106494"/>
    <w:multiLevelType w:val="hybridMultilevel"/>
    <w:tmpl w:val="A43C2B32"/>
    <w:lvl w:ilvl="0" w:tplc="00000002">
      <w:start w:val="1"/>
      <w:numFmt w:val="bullet"/>
      <w:lvlText w:val=""/>
      <w:lvlJc w:val="left"/>
      <w:pPr>
        <w:ind w:left="720" w:hanging="360"/>
      </w:pPr>
      <w:rPr>
        <w:rFonts w:ascii="Symbol" w:hAnsi="Symbol" w:cs="Symbol"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92744CD"/>
    <w:multiLevelType w:val="hybridMultilevel"/>
    <w:tmpl w:val="BFCC85A2"/>
    <w:lvl w:ilvl="0" w:tplc="13AAA070">
      <w:start w:val="1"/>
      <w:numFmt w:val="lowerLetter"/>
      <w:lvlText w:val="%1)"/>
      <w:lvlJc w:val="left"/>
      <w:pPr>
        <w:ind w:left="720" w:hanging="360"/>
      </w:pPr>
      <w:rPr>
        <w:rFonts w:ascii="Arial" w:eastAsia="Andale Sans UI"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90561F"/>
    <w:multiLevelType w:val="hybridMultilevel"/>
    <w:tmpl w:val="BE58D2AC"/>
    <w:lvl w:ilvl="0" w:tplc="CE787A0C">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15:restartNumberingAfterBreak="0">
    <w:nsid w:val="3B317EAD"/>
    <w:multiLevelType w:val="hybridMultilevel"/>
    <w:tmpl w:val="050010D4"/>
    <w:lvl w:ilvl="0" w:tplc="E29AD964">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3E307BBA"/>
    <w:multiLevelType w:val="hybridMultilevel"/>
    <w:tmpl w:val="808E2B70"/>
    <w:lvl w:ilvl="0" w:tplc="6A06D34C">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27" w15:restartNumberingAfterBreak="0">
    <w:nsid w:val="49307A02"/>
    <w:multiLevelType w:val="hybridMultilevel"/>
    <w:tmpl w:val="F6A810DC"/>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4A3C1269"/>
    <w:multiLevelType w:val="hybridMultilevel"/>
    <w:tmpl w:val="40BCC164"/>
    <w:lvl w:ilvl="0" w:tplc="EE9A2F2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4F525180"/>
    <w:multiLevelType w:val="hybridMultilevel"/>
    <w:tmpl w:val="BBFC2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2A696B"/>
    <w:multiLevelType w:val="hybridMultilevel"/>
    <w:tmpl w:val="75DAC928"/>
    <w:lvl w:ilvl="0" w:tplc="40D48B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5A56C90"/>
    <w:multiLevelType w:val="multilevel"/>
    <w:tmpl w:val="623296D2"/>
    <w:lvl w:ilvl="0">
      <w:start w:val="1"/>
      <w:numFmt w:val="bullet"/>
      <w:lvlText w:val="▪"/>
      <w:lvlJc w:val="left"/>
      <w:pPr>
        <w:ind w:left="1037" w:firstLine="677"/>
      </w:pPr>
      <w:rPr>
        <w:rFonts w:ascii="Arial" w:eastAsia="Arial" w:hAnsi="Arial" w:cs="Arial"/>
      </w:rPr>
    </w:lvl>
    <w:lvl w:ilvl="1">
      <w:start w:val="1"/>
      <w:numFmt w:val="bullet"/>
      <w:lvlText w:val="o"/>
      <w:lvlJc w:val="left"/>
      <w:pPr>
        <w:ind w:left="1757" w:firstLine="1397"/>
      </w:pPr>
      <w:rPr>
        <w:rFonts w:ascii="Arial" w:eastAsia="Arial" w:hAnsi="Arial" w:cs="Arial"/>
      </w:rPr>
    </w:lvl>
    <w:lvl w:ilvl="2">
      <w:start w:val="1"/>
      <w:numFmt w:val="bullet"/>
      <w:lvlText w:val="▪"/>
      <w:lvlJc w:val="left"/>
      <w:pPr>
        <w:ind w:left="2477" w:firstLine="2117"/>
      </w:pPr>
      <w:rPr>
        <w:rFonts w:ascii="Arial" w:eastAsia="Arial" w:hAnsi="Arial" w:cs="Arial"/>
      </w:rPr>
    </w:lvl>
    <w:lvl w:ilvl="3">
      <w:start w:val="1"/>
      <w:numFmt w:val="bullet"/>
      <w:lvlText w:val="●"/>
      <w:lvlJc w:val="left"/>
      <w:pPr>
        <w:ind w:left="3197" w:firstLine="2837"/>
      </w:pPr>
      <w:rPr>
        <w:rFonts w:ascii="Arial" w:eastAsia="Arial" w:hAnsi="Arial" w:cs="Arial"/>
      </w:rPr>
    </w:lvl>
    <w:lvl w:ilvl="4">
      <w:start w:val="1"/>
      <w:numFmt w:val="bullet"/>
      <w:lvlText w:val="o"/>
      <w:lvlJc w:val="left"/>
      <w:pPr>
        <w:ind w:left="3917" w:firstLine="3557"/>
      </w:pPr>
      <w:rPr>
        <w:rFonts w:ascii="Arial" w:eastAsia="Arial" w:hAnsi="Arial" w:cs="Arial"/>
      </w:rPr>
    </w:lvl>
    <w:lvl w:ilvl="5">
      <w:start w:val="1"/>
      <w:numFmt w:val="bullet"/>
      <w:lvlText w:val="▪"/>
      <w:lvlJc w:val="left"/>
      <w:pPr>
        <w:ind w:left="4637" w:firstLine="4277"/>
      </w:pPr>
      <w:rPr>
        <w:rFonts w:ascii="Arial" w:eastAsia="Arial" w:hAnsi="Arial" w:cs="Arial"/>
      </w:rPr>
    </w:lvl>
    <w:lvl w:ilvl="6">
      <w:start w:val="1"/>
      <w:numFmt w:val="bullet"/>
      <w:lvlText w:val="●"/>
      <w:lvlJc w:val="left"/>
      <w:pPr>
        <w:ind w:left="5357" w:firstLine="4997"/>
      </w:pPr>
      <w:rPr>
        <w:rFonts w:ascii="Arial" w:eastAsia="Arial" w:hAnsi="Arial" w:cs="Arial"/>
      </w:rPr>
    </w:lvl>
    <w:lvl w:ilvl="7">
      <w:start w:val="1"/>
      <w:numFmt w:val="bullet"/>
      <w:lvlText w:val="o"/>
      <w:lvlJc w:val="left"/>
      <w:pPr>
        <w:ind w:left="6077" w:firstLine="5717"/>
      </w:pPr>
      <w:rPr>
        <w:rFonts w:ascii="Arial" w:eastAsia="Arial" w:hAnsi="Arial" w:cs="Arial"/>
      </w:rPr>
    </w:lvl>
    <w:lvl w:ilvl="8">
      <w:start w:val="1"/>
      <w:numFmt w:val="bullet"/>
      <w:lvlText w:val="▪"/>
      <w:lvlJc w:val="left"/>
      <w:pPr>
        <w:ind w:left="6797" w:firstLine="6437"/>
      </w:pPr>
      <w:rPr>
        <w:rFonts w:ascii="Arial" w:eastAsia="Arial" w:hAnsi="Arial" w:cs="Arial"/>
      </w:rPr>
    </w:lvl>
  </w:abstractNum>
  <w:abstractNum w:abstractNumId="32" w15:restartNumberingAfterBreak="0">
    <w:nsid w:val="59684264"/>
    <w:multiLevelType w:val="hybridMultilevel"/>
    <w:tmpl w:val="6DAE17C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5A676539"/>
    <w:multiLevelType w:val="hybridMultilevel"/>
    <w:tmpl w:val="9FA286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3C0010"/>
    <w:multiLevelType w:val="hybridMultilevel"/>
    <w:tmpl w:val="FA6C85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13F75A8"/>
    <w:multiLevelType w:val="hybridMultilevel"/>
    <w:tmpl w:val="CCBE46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4625C39"/>
    <w:multiLevelType w:val="hybridMultilevel"/>
    <w:tmpl w:val="B4DA802A"/>
    <w:lvl w:ilvl="0" w:tplc="72EE6D5A">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4924DF"/>
    <w:multiLevelType w:val="hybridMultilevel"/>
    <w:tmpl w:val="8BF4B026"/>
    <w:lvl w:ilvl="0" w:tplc="156883CC">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02653B"/>
    <w:multiLevelType w:val="hybridMultilevel"/>
    <w:tmpl w:val="B3BA9AF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15:restartNumberingAfterBreak="0">
    <w:nsid w:val="700D6E1C"/>
    <w:multiLevelType w:val="hybridMultilevel"/>
    <w:tmpl w:val="168099E6"/>
    <w:lvl w:ilvl="0" w:tplc="F98E59BC">
      <w:start w:val="1"/>
      <w:numFmt w:val="decimal"/>
      <w:lvlText w:val="%1)"/>
      <w:lvlJc w:val="left"/>
      <w:pPr>
        <w:ind w:left="1784" w:hanging="360"/>
      </w:pPr>
      <w:rPr>
        <w:rFonts w:hint="default"/>
      </w:rPr>
    </w:lvl>
    <w:lvl w:ilvl="1" w:tplc="040C0019" w:tentative="1">
      <w:start w:val="1"/>
      <w:numFmt w:val="lowerLetter"/>
      <w:lvlText w:val="%2."/>
      <w:lvlJc w:val="left"/>
      <w:pPr>
        <w:ind w:left="2504" w:hanging="360"/>
      </w:pPr>
    </w:lvl>
    <w:lvl w:ilvl="2" w:tplc="040C001B" w:tentative="1">
      <w:start w:val="1"/>
      <w:numFmt w:val="lowerRoman"/>
      <w:lvlText w:val="%3."/>
      <w:lvlJc w:val="right"/>
      <w:pPr>
        <w:ind w:left="3224" w:hanging="180"/>
      </w:pPr>
    </w:lvl>
    <w:lvl w:ilvl="3" w:tplc="040C000F" w:tentative="1">
      <w:start w:val="1"/>
      <w:numFmt w:val="decimal"/>
      <w:lvlText w:val="%4."/>
      <w:lvlJc w:val="left"/>
      <w:pPr>
        <w:ind w:left="3944" w:hanging="360"/>
      </w:pPr>
    </w:lvl>
    <w:lvl w:ilvl="4" w:tplc="040C0019" w:tentative="1">
      <w:start w:val="1"/>
      <w:numFmt w:val="lowerLetter"/>
      <w:lvlText w:val="%5."/>
      <w:lvlJc w:val="left"/>
      <w:pPr>
        <w:ind w:left="4664" w:hanging="360"/>
      </w:pPr>
    </w:lvl>
    <w:lvl w:ilvl="5" w:tplc="040C001B" w:tentative="1">
      <w:start w:val="1"/>
      <w:numFmt w:val="lowerRoman"/>
      <w:lvlText w:val="%6."/>
      <w:lvlJc w:val="right"/>
      <w:pPr>
        <w:ind w:left="5384" w:hanging="180"/>
      </w:pPr>
    </w:lvl>
    <w:lvl w:ilvl="6" w:tplc="040C000F" w:tentative="1">
      <w:start w:val="1"/>
      <w:numFmt w:val="decimal"/>
      <w:lvlText w:val="%7."/>
      <w:lvlJc w:val="left"/>
      <w:pPr>
        <w:ind w:left="6104" w:hanging="360"/>
      </w:pPr>
    </w:lvl>
    <w:lvl w:ilvl="7" w:tplc="040C0019" w:tentative="1">
      <w:start w:val="1"/>
      <w:numFmt w:val="lowerLetter"/>
      <w:lvlText w:val="%8."/>
      <w:lvlJc w:val="left"/>
      <w:pPr>
        <w:ind w:left="6824" w:hanging="360"/>
      </w:pPr>
    </w:lvl>
    <w:lvl w:ilvl="8" w:tplc="040C001B" w:tentative="1">
      <w:start w:val="1"/>
      <w:numFmt w:val="lowerRoman"/>
      <w:lvlText w:val="%9."/>
      <w:lvlJc w:val="right"/>
      <w:pPr>
        <w:ind w:left="7544" w:hanging="180"/>
      </w:pPr>
    </w:lvl>
  </w:abstractNum>
  <w:abstractNum w:abstractNumId="40" w15:restartNumberingAfterBreak="0">
    <w:nsid w:val="706B1100"/>
    <w:multiLevelType w:val="hybridMultilevel"/>
    <w:tmpl w:val="C1A67D2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FA0B9B"/>
    <w:multiLevelType w:val="hybridMultilevel"/>
    <w:tmpl w:val="827069BE"/>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E85D51"/>
    <w:multiLevelType w:val="hybridMultilevel"/>
    <w:tmpl w:val="882EC97A"/>
    <w:lvl w:ilvl="0" w:tplc="E29AD964">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3" w15:restartNumberingAfterBreak="0">
    <w:nsid w:val="7FEB2979"/>
    <w:multiLevelType w:val="hybridMultilevel"/>
    <w:tmpl w:val="47064844"/>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37"/>
  </w:num>
  <w:num w:numId="17">
    <w:abstractNumId w:val="43"/>
  </w:num>
  <w:num w:numId="18">
    <w:abstractNumId w:val="27"/>
  </w:num>
  <w:num w:numId="19">
    <w:abstractNumId w:val="38"/>
  </w:num>
  <w:num w:numId="20">
    <w:abstractNumId w:val="31"/>
  </w:num>
  <w:num w:numId="21">
    <w:abstractNumId w:val="41"/>
  </w:num>
  <w:num w:numId="22">
    <w:abstractNumId w:val="29"/>
  </w:num>
  <w:num w:numId="23">
    <w:abstractNumId w:val="22"/>
  </w:num>
  <w:num w:numId="24">
    <w:abstractNumId w:val="18"/>
  </w:num>
  <w:num w:numId="25">
    <w:abstractNumId w:val="26"/>
  </w:num>
  <w:num w:numId="26">
    <w:abstractNumId w:val="15"/>
  </w:num>
  <w:num w:numId="27">
    <w:abstractNumId w:val="16"/>
  </w:num>
  <w:num w:numId="28">
    <w:abstractNumId w:val="39"/>
  </w:num>
  <w:num w:numId="29">
    <w:abstractNumId w:val="19"/>
  </w:num>
  <w:num w:numId="30">
    <w:abstractNumId w:val="24"/>
  </w:num>
  <w:num w:numId="31">
    <w:abstractNumId w:val="28"/>
  </w:num>
  <w:num w:numId="32">
    <w:abstractNumId w:val="30"/>
  </w:num>
  <w:num w:numId="33">
    <w:abstractNumId w:val="42"/>
  </w:num>
  <w:num w:numId="34">
    <w:abstractNumId w:val="40"/>
  </w:num>
  <w:num w:numId="35">
    <w:abstractNumId w:val="35"/>
  </w:num>
  <w:num w:numId="36">
    <w:abstractNumId w:val="23"/>
  </w:num>
  <w:num w:numId="37">
    <w:abstractNumId w:val="21"/>
  </w:num>
  <w:num w:numId="38">
    <w:abstractNumId w:val="33"/>
  </w:num>
  <w:num w:numId="39">
    <w:abstractNumId w:val="36"/>
  </w:num>
  <w:num w:numId="40">
    <w:abstractNumId w:val="34"/>
  </w:num>
  <w:num w:numId="41">
    <w:abstractNumId w:val="25"/>
  </w:num>
  <w:num w:numId="42">
    <w:abstractNumId w:val="17"/>
  </w:num>
  <w:num w:numId="43">
    <w:abstractNumId w:val="32"/>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34"/>
    <w:rsid w:val="00025551"/>
    <w:rsid w:val="000C35A2"/>
    <w:rsid w:val="000E1DC4"/>
    <w:rsid w:val="00103CD7"/>
    <w:rsid w:val="00121DA0"/>
    <w:rsid w:val="001263AA"/>
    <w:rsid w:val="0015596A"/>
    <w:rsid w:val="0016231C"/>
    <w:rsid w:val="00173D75"/>
    <w:rsid w:val="00187678"/>
    <w:rsid w:val="001E3CB3"/>
    <w:rsid w:val="001F0F75"/>
    <w:rsid w:val="001F62B5"/>
    <w:rsid w:val="00210094"/>
    <w:rsid w:val="00217FE3"/>
    <w:rsid w:val="00241F80"/>
    <w:rsid w:val="00264138"/>
    <w:rsid w:val="002B6D71"/>
    <w:rsid w:val="002E7257"/>
    <w:rsid w:val="002F051F"/>
    <w:rsid w:val="00342A9C"/>
    <w:rsid w:val="003D7D6D"/>
    <w:rsid w:val="004273A5"/>
    <w:rsid w:val="00535F01"/>
    <w:rsid w:val="00567994"/>
    <w:rsid w:val="00592064"/>
    <w:rsid w:val="005F4614"/>
    <w:rsid w:val="00653497"/>
    <w:rsid w:val="006561E3"/>
    <w:rsid w:val="00675952"/>
    <w:rsid w:val="00697304"/>
    <w:rsid w:val="006A4045"/>
    <w:rsid w:val="006C2580"/>
    <w:rsid w:val="007152C2"/>
    <w:rsid w:val="007608C2"/>
    <w:rsid w:val="00776E37"/>
    <w:rsid w:val="00793482"/>
    <w:rsid w:val="007940EE"/>
    <w:rsid w:val="007C0688"/>
    <w:rsid w:val="007C2D11"/>
    <w:rsid w:val="007D1D74"/>
    <w:rsid w:val="00804029"/>
    <w:rsid w:val="00835536"/>
    <w:rsid w:val="00846E93"/>
    <w:rsid w:val="0089638F"/>
    <w:rsid w:val="009709FF"/>
    <w:rsid w:val="009D23F5"/>
    <w:rsid w:val="00AD4634"/>
    <w:rsid w:val="00B0024B"/>
    <w:rsid w:val="00B166E3"/>
    <w:rsid w:val="00B35555"/>
    <w:rsid w:val="00B444E5"/>
    <w:rsid w:val="00B51EEC"/>
    <w:rsid w:val="00B55C4D"/>
    <w:rsid w:val="00B704D5"/>
    <w:rsid w:val="00B75662"/>
    <w:rsid w:val="00B80B8E"/>
    <w:rsid w:val="00C66169"/>
    <w:rsid w:val="00C7135D"/>
    <w:rsid w:val="00C761E0"/>
    <w:rsid w:val="00CD6C4B"/>
    <w:rsid w:val="00D260E9"/>
    <w:rsid w:val="00D5303D"/>
    <w:rsid w:val="00D70616"/>
    <w:rsid w:val="00D9511A"/>
    <w:rsid w:val="00DB27F2"/>
    <w:rsid w:val="00DB56BA"/>
    <w:rsid w:val="00DB70FB"/>
    <w:rsid w:val="00DC3735"/>
    <w:rsid w:val="00E62CCF"/>
    <w:rsid w:val="00E83B08"/>
    <w:rsid w:val="00EF5534"/>
    <w:rsid w:val="00FA280D"/>
    <w:rsid w:val="00FA28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76C84AFE"/>
  <w15:chartTrackingRefBased/>
  <w15:docId w15:val="{AC89395A-85BE-4C67-BD3F-35F638C7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textAlignment w:val="baseline"/>
    </w:pPr>
    <w:rPr>
      <w:rFonts w:eastAsia="Andale Sans UI" w:cs="Tahoma"/>
      <w:kern w:val="1"/>
      <w:sz w:val="24"/>
      <w:szCs w:val="24"/>
      <w:lang w:val="de-DE" w:eastAsia="ja-JP" w:bidi="fa-I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Arial Black" w:eastAsia="Times New Roman" w:hAnsi="Arial Black" w:cs="Aharoni"/>
      <w:b/>
      <w:spacing w:val="5"/>
      <w:kern w:val="1"/>
      <w:sz w:val="28"/>
      <w:szCs w:val="28"/>
      <w:lang w:val="fr-FR" w:bidi="en-US"/>
    </w:rPr>
  </w:style>
  <w:style w:type="character" w:customStyle="1" w:styleId="WW8Num1z1">
    <w:name w:val="WW8Num1z1"/>
    <w:rPr>
      <w:rFonts w:ascii="Arial Black" w:eastAsia="Times New Roman" w:hAnsi="Arial Black" w:cs="Arial"/>
      <w:b/>
      <w:spacing w:val="5"/>
      <w:kern w:val="1"/>
      <w:sz w:val="28"/>
      <w:szCs w:val="28"/>
      <w:lang w:val="fr-FR" w:bidi="en-US"/>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Times New Roman" w:hint="default"/>
      <w:sz w:val="18"/>
      <w:szCs w:val="18"/>
    </w:rPr>
  </w:style>
  <w:style w:type="character" w:customStyle="1" w:styleId="WW8Num3z0">
    <w:name w:val="WW8Num3z0"/>
    <w:rPr>
      <w:rFonts w:ascii="Symbol" w:hAnsi="Symbol" w:cs="Symbol" w:hint="default"/>
      <w:lang w:val="fr-FR"/>
    </w:rPr>
  </w:style>
  <w:style w:type="character" w:customStyle="1" w:styleId="WW8Num4z0">
    <w:name w:val="WW8Num4z0"/>
    <w:rPr>
      <w:rFonts w:ascii="Arial" w:eastAsia="Times New Roman" w:hAnsi="Arial" w:cs="Arial"/>
      <w:sz w:val="18"/>
      <w:szCs w:val="18"/>
    </w:rPr>
  </w:style>
  <w:style w:type="character" w:customStyle="1" w:styleId="WW8Num5z0">
    <w:name w:val="WW8Num5z0"/>
    <w:rPr>
      <w:rFonts w:ascii="Symbol" w:hAnsi="Symbol" w:cs="Symbol" w:hint="default"/>
    </w:rPr>
  </w:style>
  <w:style w:type="character" w:customStyle="1" w:styleId="WW8Num6z0">
    <w:name w:val="WW8Num6z0"/>
    <w:rPr>
      <w:rFonts w:ascii="Wingdings" w:hAnsi="Wingdings" w:cs="Wingdings" w:hint="default"/>
      <w:color w:val="0000FF"/>
      <w:sz w:val="24"/>
      <w:szCs w:val="24"/>
    </w:rPr>
  </w:style>
  <w:style w:type="character" w:customStyle="1" w:styleId="WW8Num7z0">
    <w:name w:val="WW8Num7z0"/>
    <w:rPr>
      <w:rFonts w:ascii="Symbol" w:hAnsi="Symbol" w:cs="Symbol" w:hint="default"/>
      <w:color w:val="0033CC"/>
      <w:sz w:val="24"/>
      <w:szCs w:val="24"/>
    </w:rPr>
  </w:style>
  <w:style w:type="character" w:customStyle="1" w:styleId="WW8Num8z0">
    <w:name w:val="WW8Num8z0"/>
    <w:rPr>
      <w:rFonts w:ascii="Symbol" w:hAnsi="Symbol" w:cs="Symbol" w:hint="default"/>
      <w:color w:val="000000"/>
      <w:sz w:val="18"/>
      <w:szCs w:val="18"/>
    </w:rPr>
  </w:style>
  <w:style w:type="character" w:customStyle="1" w:styleId="WW8Num9z0">
    <w:name w:val="WW8Num9z0"/>
    <w:rPr>
      <w:rFonts w:ascii="Symbol" w:hAnsi="Symbol" w:cs="Symbol" w:hint="default"/>
      <w:color w:val="000000"/>
      <w:sz w:val="18"/>
      <w:szCs w:val="18"/>
    </w:rPr>
  </w:style>
  <w:style w:type="character" w:customStyle="1" w:styleId="WW8Num10z0">
    <w:name w:val="WW8Num10z0"/>
    <w:rPr>
      <w:rFonts w:ascii="Symbol" w:hAnsi="Symbol" w:cs="Symbol" w:hint="default"/>
      <w:color w:val="0000FF"/>
      <w:sz w:val="24"/>
      <w:szCs w:val="24"/>
    </w:rPr>
  </w:style>
  <w:style w:type="character" w:customStyle="1" w:styleId="WW8Num11z0">
    <w:name w:val="WW8Num11z0"/>
    <w:rPr>
      <w:rFonts w:ascii="Symbol" w:hAnsi="Symbol" w:cs="Symbol" w:hint="default"/>
      <w:sz w:val="20"/>
      <w:szCs w:val="16"/>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rPr>
      <w:rFonts w:ascii="Arial" w:eastAsia="Calibri" w:hAnsi="Arial" w:cs="Aria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sz w:val="24"/>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mic Sans MS" w:eastAsia="Calibri" w:hAnsi="Comic Sans MS"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3">
    <w:name w:val="WW8Num18z3"/>
    <w:rPr>
      <w:rFonts w:ascii="Symbol" w:hAnsi="Symbol" w:cs="Symbol"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sz w:val="24"/>
      <w:szCs w:val="24"/>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omic Sans MS" w:eastAsia="Calibri" w:hAnsi="Comic Sans MS" w:cs="Times New Roman"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Wingdings" w:hAnsi="Wingdings" w:cs="Wingdings" w:hint="default"/>
      <w:color w:val="000000"/>
      <w:sz w:val="18"/>
      <w:szCs w:val="18"/>
    </w:rPr>
  </w:style>
  <w:style w:type="character" w:customStyle="1" w:styleId="WW8Num24z1">
    <w:name w:val="WW8Num24z1"/>
    <w:rPr>
      <w:rFonts w:ascii="Courier New" w:hAnsi="Courier New" w:cs="Courier New" w:hint="default"/>
    </w:rPr>
  </w:style>
  <w:style w:type="character" w:customStyle="1" w:styleId="WW8Num24z3">
    <w:name w:val="WW8Num24z3"/>
    <w:rPr>
      <w:rFonts w:ascii="Symbol" w:hAnsi="Symbol" w:cs="Symbol" w:hint="default"/>
    </w:rPr>
  </w:style>
  <w:style w:type="character" w:customStyle="1" w:styleId="WW8Num25z0">
    <w:name w:val="WW8Num25z0"/>
    <w:rPr>
      <w:rFonts w:ascii="Comic Sans MS" w:eastAsia="Calibri" w:hAnsi="Comic Sans MS"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Wingdings" w:hAnsi="Wingdings" w:cs="Wingdings" w:hint="default"/>
      <w:sz w:val="18"/>
      <w:szCs w:val="18"/>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eastAsia="Calibri" w:hAnsi="Arial" w:cs="Aria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Comic Sans MS" w:eastAsia="Calibri" w:hAnsi="Comic Sans MS" w:cs="Times New Roman"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Policepardfaut1">
    <w:name w:val="Police par défaut1"/>
  </w:style>
  <w:style w:type="character" w:customStyle="1" w:styleId="TextedebullesCar">
    <w:name w:val="Texte de bulles Car"/>
    <w:uiPriority w:val="99"/>
    <w:rPr>
      <w:rFonts w:ascii="Tahoma" w:eastAsia="Andale Sans UI" w:hAnsi="Tahoma" w:cs="Tahoma"/>
      <w:kern w:val="1"/>
      <w:sz w:val="16"/>
      <w:szCs w:val="16"/>
      <w:lang w:val="de-DE" w:eastAsia="ja-JP" w:bidi="fa-IR"/>
    </w:rPr>
  </w:style>
  <w:style w:type="character" w:customStyle="1" w:styleId="apple-converted-space">
    <w:name w:val="apple-converted-space"/>
    <w:basedOn w:val="Policepardfaut1"/>
  </w:style>
  <w:style w:type="character" w:styleId="Lienhypertexte">
    <w:name w:val="Hyperlink"/>
    <w:rPr>
      <w:color w:val="0000FF"/>
      <w:u w:val="single"/>
    </w:rPr>
  </w:style>
  <w:style w:type="character" w:customStyle="1" w:styleId="En-tteCar">
    <w:name w:val="En-tête Car"/>
    <w:uiPriority w:val="99"/>
    <w:rPr>
      <w:rFonts w:ascii="Times New Roman" w:eastAsia="Andale Sans UI" w:hAnsi="Times New Roman" w:cs="Tahoma"/>
      <w:kern w:val="1"/>
      <w:sz w:val="24"/>
      <w:szCs w:val="24"/>
      <w:lang w:val="de-DE" w:eastAsia="ja-JP" w:bidi="fa-IR"/>
    </w:rPr>
  </w:style>
  <w:style w:type="character" w:customStyle="1" w:styleId="PieddepageCar">
    <w:name w:val="Pied de page Car"/>
    <w:rPr>
      <w:rFonts w:ascii="Times New Roman" w:eastAsia="Andale Sans UI" w:hAnsi="Times New Roman" w:cs="Tahoma"/>
      <w:kern w:val="1"/>
      <w:sz w:val="24"/>
      <w:szCs w:val="24"/>
      <w:lang w:val="de-DE" w:eastAsia="ja-JP" w:bidi="fa-IR"/>
    </w:rPr>
  </w:style>
  <w:style w:type="paragraph" w:customStyle="1" w:styleId="Titre1">
    <w:name w:val="Titre1"/>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Sansinterligne">
    <w:name w:val="No Spacing"/>
    <w:qFormat/>
    <w:pPr>
      <w:suppressAutoHyphens/>
    </w:pPr>
    <w:rPr>
      <w:rFonts w:ascii="Calibri" w:eastAsia="Calibri" w:hAnsi="Calibri"/>
      <w:sz w:val="22"/>
      <w:szCs w:val="22"/>
      <w:lang w:eastAsia="zh-CN"/>
    </w:rPr>
  </w:style>
  <w:style w:type="paragraph" w:customStyle="1" w:styleId="Standard">
    <w:name w:val="Standard"/>
    <w:pPr>
      <w:widowControl w:val="0"/>
      <w:suppressAutoHyphens/>
      <w:textAlignment w:val="baseline"/>
    </w:pPr>
    <w:rPr>
      <w:rFonts w:eastAsia="Andale Sans UI" w:cs="Tahoma"/>
      <w:kern w:val="1"/>
      <w:sz w:val="24"/>
      <w:szCs w:val="24"/>
      <w:lang w:val="de-DE" w:eastAsia="ja-JP" w:bidi="fa-IR"/>
    </w:rPr>
  </w:style>
  <w:style w:type="paragraph" w:customStyle="1" w:styleId="Listecouleur-Accent14">
    <w:name w:val="Liste couleur - Accent 14"/>
    <w:basedOn w:val="Standard"/>
    <w:pPr>
      <w:ind w:left="720"/>
    </w:pPr>
    <w:rPr>
      <w:rFonts w:ascii="Arial" w:eastAsia="Times" w:hAnsi="Arial" w:cs="Times"/>
      <w:sz w:val="20"/>
      <w:szCs w:val="18"/>
      <w:lang w:eastAsia="zh-CN"/>
    </w:rPr>
  </w:style>
  <w:style w:type="paragraph" w:customStyle="1" w:styleId="Grillemoyenne21">
    <w:name w:val="Grille moyenne 21"/>
    <w:uiPriority w:val="99"/>
    <w:qFormat/>
    <w:pPr>
      <w:suppressAutoHyphens/>
      <w:textAlignment w:val="baseline"/>
    </w:pPr>
    <w:rPr>
      <w:rFonts w:ascii="Calibri" w:eastAsia="Calibri" w:hAnsi="Calibri"/>
      <w:kern w:val="1"/>
      <w:sz w:val="22"/>
      <w:szCs w:val="22"/>
      <w:lang w:eastAsia="ja-JP"/>
    </w:rPr>
  </w:style>
  <w:style w:type="paragraph" w:styleId="Textedebulles">
    <w:name w:val="Balloon Text"/>
    <w:basedOn w:val="Normal"/>
    <w:uiPriority w:val="99"/>
    <w:rPr>
      <w:rFonts w:ascii="Tahoma" w:hAnsi="Tahoma"/>
      <w:sz w:val="16"/>
      <w:szCs w:val="16"/>
    </w:rPr>
  </w:style>
  <w:style w:type="paragraph" w:styleId="NormalWeb">
    <w:name w:val="Normal (Web)"/>
    <w:basedOn w:val="Normal"/>
    <w:uiPriority w:val="99"/>
    <w:pPr>
      <w:widowControl/>
      <w:suppressAutoHyphens w:val="0"/>
      <w:spacing w:before="280" w:after="280"/>
      <w:textAlignment w:val="auto"/>
    </w:pPr>
    <w:rPr>
      <w:rFonts w:eastAsia="Times New Roman" w:cs="Times New Roman"/>
      <w:lang w:val="fr-FR" w:bidi="ar-SA"/>
    </w:rPr>
  </w:style>
  <w:style w:type="paragraph" w:styleId="Paragraphedeliste">
    <w:name w:val="List Paragraph"/>
    <w:basedOn w:val="Normal"/>
    <w:uiPriority w:val="34"/>
    <w:qFormat/>
    <w:pPr>
      <w:widowControl/>
      <w:suppressAutoHyphens w:val="0"/>
      <w:ind w:left="720"/>
      <w:contextualSpacing/>
      <w:textAlignment w:val="auto"/>
    </w:pPr>
    <w:rPr>
      <w:rFonts w:eastAsia="Times New Roman" w:cs="Times New Roman"/>
      <w:sz w:val="20"/>
      <w:szCs w:val="20"/>
      <w:lang w:val="fr-FR" w:eastAsia="zh-CN" w:bidi="ar-SA"/>
    </w:rPr>
  </w:style>
  <w:style w:type="paragraph" w:customStyle="1" w:styleId="Retraitcorpsdetexte21">
    <w:name w:val="Retrait corps de texte 21"/>
    <w:basedOn w:val="Normal"/>
    <w:pPr>
      <w:widowControl/>
      <w:suppressAutoHyphens w:val="0"/>
      <w:spacing w:line="360" w:lineRule="auto"/>
      <w:ind w:firstLine="284"/>
      <w:jc w:val="both"/>
      <w:textAlignment w:val="auto"/>
    </w:pPr>
    <w:rPr>
      <w:rFonts w:eastAsia="Times New Roman" w:cs="Times New Roman"/>
      <w:color w:val="0000FF"/>
      <w:sz w:val="20"/>
      <w:szCs w:val="20"/>
      <w:lang w:val="fr-FR" w:eastAsia="zh-CN" w:bidi="ar-SA"/>
    </w:rPr>
  </w:style>
  <w:style w:type="paragraph" w:styleId="En-tte">
    <w:name w:val="header"/>
    <w:basedOn w:val="Normal"/>
    <w:uiPriority w:val="99"/>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entionnonrsolue">
    <w:name w:val="Unresolved Mention"/>
    <w:basedOn w:val="Policepardfaut"/>
    <w:uiPriority w:val="99"/>
    <w:semiHidden/>
    <w:unhideWhenUsed/>
    <w:rsid w:val="00DB56BA"/>
    <w:rPr>
      <w:color w:val="808080"/>
      <w:shd w:val="clear" w:color="auto" w:fill="E6E6E6"/>
    </w:rPr>
  </w:style>
  <w:style w:type="character" w:styleId="Lienhypertextesuivivisit">
    <w:name w:val="FollowedHyperlink"/>
    <w:basedOn w:val="Policepardfaut"/>
    <w:uiPriority w:val="99"/>
    <w:semiHidden/>
    <w:unhideWhenUsed/>
    <w:rsid w:val="00B704D5"/>
    <w:rPr>
      <w:color w:val="954F72" w:themeColor="followedHyperlink"/>
      <w:u w:val="single"/>
    </w:rPr>
  </w:style>
  <w:style w:type="numbering" w:customStyle="1" w:styleId="Aucuneliste1">
    <w:name w:val="Aucune liste1"/>
    <w:next w:val="Aucuneliste"/>
    <w:uiPriority w:val="99"/>
    <w:semiHidden/>
    <w:unhideWhenUsed/>
    <w:rsid w:val="007940EE"/>
  </w:style>
  <w:style w:type="table" w:styleId="Grilledutableau">
    <w:name w:val="Table Grid"/>
    <w:basedOn w:val="TableauNormal"/>
    <w:uiPriority w:val="39"/>
    <w:rsid w:val="007940E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claire-Accent1">
    <w:name w:val="Light Grid Accent 1"/>
    <w:basedOn w:val="TableauNormal"/>
    <w:uiPriority w:val="62"/>
    <w:rsid w:val="007940EE"/>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rameclaire-Accent4">
    <w:name w:val="Light Shading Accent 4"/>
    <w:basedOn w:val="TableauNormal"/>
    <w:uiPriority w:val="60"/>
    <w:rsid w:val="007940EE"/>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eclaire-Accent4">
    <w:name w:val="Light List Accent 4"/>
    <w:basedOn w:val="TableauNormal"/>
    <w:uiPriority w:val="61"/>
    <w:rsid w:val="007940EE"/>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ramemoyenne1-Accent4">
    <w:name w:val="Medium Shading 1 Accent 4"/>
    <w:basedOn w:val="TableauNormal"/>
    <w:uiPriority w:val="63"/>
    <w:rsid w:val="007940EE"/>
    <w:rPr>
      <w:rFonts w:ascii="Calibri" w:eastAsia="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Grillemoyenne3-Accent4">
    <w:name w:val="Medium Grid 3 Accent 4"/>
    <w:basedOn w:val="TableauNormal"/>
    <w:uiPriority w:val="69"/>
    <w:rsid w:val="007940EE"/>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google.com/search?safe=strict&amp;hl=FR&amp;biw=1600&amp;bih=782&amp;tbs=sur%3Af&amp;tbm=isch&amp;sa=1&amp;ei=d3WNWuifM4yOgAb8-qnADQ&amp;q=flocon+de+neige&amp;oq=flocon+de+neige&amp;gs_l=psy-ab.3..0l2j0i67k1j0l7.1794.3934.0.4229.15.10.0.4.4.0.213.1318.1j7j1.9.0....0...1c.1.64.psy-ab..2.13.1447....0.4rTMY4sfBL8#imgrc=vd5jyOdW0FHoEM:&amp;spf=1519220132736" TargetMode="External"/><Relationship Id="rId26" Type="http://schemas.openxmlformats.org/officeDocument/2006/relationships/image" Target="media/image8.jpeg"/><Relationship Id="rId39" Type="http://schemas.openxmlformats.org/officeDocument/2006/relationships/image" Target="media/image11.jpeg"/><Relationship Id="rId21" Type="http://schemas.openxmlformats.org/officeDocument/2006/relationships/hyperlink" Target="https://www.google.com/search?safe=strict&amp;hl=FR&amp;biw=1600&amp;bih=782&amp;tbs=sur%3Af&amp;tbm=isch&amp;sa=1&amp;ei=QnmNWsv1Gof1gAbSgqSoAQ&amp;q=r%C3%A9fl%C3%A9chir&amp;oq=r%C3%A9fl%C3%A9chir&amp;gs_l=psy-ab.3..0j0i67k1l3j0l2j0i67k1j0l3.3388.3709.0.4184.3.3.0.0.0.0.123.357.0j3.3.0....0...1c.1.64.psy-ab..0.3.353...0i30k1j0i8i30k1j0i24k1.0.ZtST6G6qMlo#imgrc=c1ByozMllfCmJM:&amp;spf=1519221064944" TargetMode="External"/><Relationship Id="rId34" Type="http://schemas.openxmlformats.org/officeDocument/2006/relationships/hyperlink" Targe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 TargetMode="External"/><Relationship Id="rId42" Type="http://schemas.openxmlformats.org/officeDocument/2006/relationships/image" Target="media/image12.jpeg"/><Relationship Id="rId47" Type="http://schemas.openxmlformats.org/officeDocument/2006/relationships/hyperlink" Targe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 TargetMode="External"/><Relationship Id="rId50" Type="http://schemas.openxmlformats.org/officeDocument/2006/relationships/image" Target="http://img.20mn.fr/6_ZlNTtZQditdwonMYpOFw/648x415_mont-blanc.jpg" TargetMode="External"/><Relationship Id="rId55" Type="http://schemas.openxmlformats.org/officeDocument/2006/relationships/hyperlink" Targe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iar6vKkLfZAhUMVRQKHUB3CoMQjRx6BAgAEAY&amp;url=https://www.inverse.com/article/23463-skiing-cost-expensive-climate-change-snowboarding-weather&amp;psig=AOvVaw0V_EqlBUYgPJ4B_ug5dTJx&amp;ust=1519306654720355" TargetMode="External"/><Relationship Id="rId20" Type="http://schemas.openxmlformats.org/officeDocument/2006/relationships/hyperlink" Target="https://www.google.com/search?safe=strict&amp;hl=FR&amp;biw=1600&amp;bih=782&amp;tbs=sur%3Af&amp;tbm=isch&amp;sa=1&amp;ei=HnaNWpDXBoK4gQb93pnwCg&amp;q=chalet+de+montagne&amp;oq=chalet+de+montagne&amp;gs_l=psy-ab.3..0l10.149838.153782.0.153974.22.14.2.5.5.0.201.1673.0j8j2.10.0....0...1c.1.64.psy-ab..5.17.2009...0i67k1.0.UIoKnJairxw#imgrc=MYFPpXX-cBt6wM:&amp;spf=1519220410473" TargetMode="External"/><Relationship Id="rId29" Type="http://schemas.openxmlformats.org/officeDocument/2006/relationships/hyperlink" Target="http://www.ostralo.net/3_animations/swf/chromatographie.swf" TargetMode="External"/><Relationship Id="rId41" Type="http://schemas.openxmlformats.org/officeDocument/2006/relationships/hyperlink" Target="https://get.pxhere.com/photo/hand-leg-thinking-finger-symbol-think-arm-human-body-help-nose-illustration-thinker-strategy-head-question-organ-icon-problem-tooth-thumb-cartoon-characters-puzzles-pondering-consider-sense-question-mark-response-punctuation-marks-consideration-perplexity-search-engine-open-questions-1403206.jpg" TargetMode="External"/><Relationship Id="rId54" Type="http://schemas.openxmlformats.org/officeDocument/2006/relationships/hyperlink" Targe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loupe&amp;safe=strict&amp;hl=FR&amp;tbas=0&amp;tbm=isch&amp;chips=q:loupe,online_chips:d%C3%A9tective,online_chips:pictogramme,online_chips:espion,online_chips:ic%C3%B4ne&amp;source=lnt&amp;tbs=sur:f&amp;sa=X&amp;ved=0ahUKEwjCkMGAj7fZAhWLKcAKHQhRAMwQpwUIHg&amp;biw=1600&amp;bih=782&amp;dpr=1#imgrc=hC28Vc4OCC3_WM:&amp;spf=1519219885960" TargetMode="External"/><Relationship Id="rId24" Type="http://schemas.openxmlformats.org/officeDocument/2006/relationships/image" Target="media/image6.emf"/><Relationship Id="rId32" Type="http://schemas.openxmlformats.org/officeDocument/2006/relationships/hyperlink" Target="https://www.google.com/search?q=installation+de+r%C3%A9cup%C3%A9ration+d%27eau+pluviale&amp;safe=strict&amp;hl=FR&amp;tbm=isch&amp;tbas=0&amp;source=lnt&amp;sa=X&amp;ved=0ahUKEwjhifS9j7fZAhUlKsAKHfgjAqMQpwUIHg&amp;biw=1600&amp;bih=782&amp;dpr=1#imgrc=glUjR4vCjoWlVM:&amp;spf=1519219992766" TargetMode="External"/><Relationship Id="rId37" Type="http://schemas.openxmlformats.org/officeDocument/2006/relationships/hyperlink" Targe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 TargetMode="External"/><Relationship Id="rId40" Type="http://schemas.openxmlformats.org/officeDocument/2006/relationships/image" Target="http://img.20mn.fr/6_ZlNTtZQditdwonMYpOFw/648x415_mont-blanc.jpg" TargetMode="External"/><Relationship Id="rId45" Type="http://schemas.openxmlformats.org/officeDocument/2006/relationships/image" Target="media/image13.emf"/><Relationship Id="rId53" Type="http://schemas.openxmlformats.org/officeDocument/2006/relationships/image" Target="media/image14.emf"/><Relationship Id="rId58" Type="http://schemas.openxmlformats.org/officeDocument/2006/relationships/image" Target="http://img.20mn.fr/6_ZlNTtZQditdwonMYpOFw/648x415_mont-blanc.jp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http://www.culligan.fr/sites/default/files/Degradation_Header.jpg" TargetMode="External"/><Relationship Id="rId28" Type="http://schemas.openxmlformats.org/officeDocument/2006/relationships/image" Target="http://www.miss-seo-girl.com/wp-content/uploads/2015/01/conclusion.jpg" TargetMode="External"/><Relationship Id="rId36" Type="http://schemas.openxmlformats.org/officeDocument/2006/relationships/hyperlink" Targe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 TargetMode="External"/><Relationship Id="rId49" Type="http://schemas.openxmlformats.org/officeDocument/2006/relationships/hyperlink" Targe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 TargetMode="External"/><Relationship Id="rId57" Type="http://schemas.openxmlformats.org/officeDocument/2006/relationships/hyperlink" Targe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 TargetMode="External"/><Relationship Id="rId61" Type="http://schemas.openxmlformats.org/officeDocument/2006/relationships/image" Target="media/image15.emf"/><Relationship Id="rId10" Type="http://schemas.openxmlformats.org/officeDocument/2006/relationships/hyperlink" Target="https://www.google.com/search?safe=strict&amp;hl=FR&amp;biw=1600&amp;bih=782&amp;tbs=sur%3Afc&amp;tbm=isch&amp;sa=1&amp;ei=iXKNWonABemZgAbbo62IAw&amp;q=gu%C3%A9pard+&amp;oq=gu%C3%A9pard+&amp;gs_l=psy-ab.3...5363.5363.0.5440.1.1.0.0.0.0.0.0..0.0....0...1c.1.64.psy-ab..1.0.0....0.7qxTSieDEh4#imgrc=WNk3xnRVLiM0aM:&amp;spf=1519219343909" TargetMode="External"/><Relationship Id="rId19" Type="http://schemas.openxmlformats.org/officeDocument/2006/relationships/hyperlink" Target="https://www.google.com/search?safe=strict&amp;hl=FR&amp;biw=1600&amp;bih=782&amp;tbs=sur%3Af&amp;tbm=isch&amp;sa=1&amp;ei=pHWNWp2SLuSFgAaJ6IOAAg&amp;q=moniteur+de+ski&amp;oq=moniteur+de+ski&amp;gs_l=psy-ab.3..0l8j0i5i30k1j0i24k1.114386.117996.0.118540.15.12.0.2.2.0.179.1754.0j11.11.0....0...1c.1.64.psy-ab..2.13.1835...0i67k1.0.M2ngbeYLSW4#imgdii=S4MHi5Z8UnmJDM:&amp;imgrc=qY3z94m0seljJM:&amp;spf=1519220254091" TargetMode="External"/><Relationship Id="rId31" Type="http://schemas.openxmlformats.org/officeDocument/2006/relationships/image" Target="media/image9.jpeg"/><Relationship Id="rId44" Type="http://schemas.openxmlformats.org/officeDocument/2006/relationships/hyperlink" Target="http://www.google.com/url?sa=i&amp;rct=j&amp;q=&amp;esrc=s&amp;source=images&amp;cd=&amp;cad=rja&amp;uact=8&amp;ved=2ahUKEwi07P6UlLfZAhUK7RQKHXXACH8QjRx6BAgAEAY&amp;url=http%3A%2F%2Fwater-label.pagesperso-orange.fr%2Fhtml%2Fvolcania.htm&amp;psig=AOvVaw1XInPxr0pViNOb11UbiHgw&amp;ust=1519307603684442" TargetMode="External"/><Relationship Id="rId52" Type="http://schemas.openxmlformats.org/officeDocument/2006/relationships/hyperlink" Target="http://www.google.com/url?sa=i&amp;rct=j&amp;q=&amp;esrc=s&amp;source=images&amp;cd=&amp;cad=rja&amp;uact=8&amp;ved=2ahUKEwi07P6UlLfZAhUK7RQKHXXACH8QjRx6BAgAEAY&amp;url=http%3A%2F%2Fwater-label.pagesperso-orange.fr%2Fhtml%2Fvolcania.htm&amp;psig=AOvVaw1XInPxr0pViNOb11UbiHgw&amp;ust=1519307603684442" TargetMode="External"/><Relationship Id="rId60" Type="http://schemas.openxmlformats.org/officeDocument/2006/relationships/hyperlink" Target="http://www.google.com/url?sa=i&amp;rct=j&amp;q=&amp;esrc=s&amp;source=images&amp;cd=&amp;cad=rja&amp;uact=8&amp;ved=2ahUKEwi07P6UlLfZAhUK7RQKHXXACH8QjRx6BAgAEAY&amp;url=http%3A%2F%2Fwater-label.pagesperso-orange.fr%2Fhtml%2Fvolcania.htm&amp;psig=AOvVaw1XInPxr0pViNOb11UbiHgw&amp;ust=1519307603684442" TargetMode="External"/><Relationship Id="rId4" Type="http://schemas.openxmlformats.org/officeDocument/2006/relationships/settings" Target="settings.xml"/><Relationship Id="rId9" Type="http://schemas.openxmlformats.org/officeDocument/2006/relationships/hyperlink" Target="https://www.google.com/search?safe=strict&amp;hl=FR&amp;biw=1600&amp;bih=782&amp;tbs=sur%3Afc&amp;tbm=isch&amp;sa=1&amp;ei=iXKNWonABemZgAbbo62IAw&amp;q=gu%C3%A9pard+&amp;oq=gu%C3%A9pard+&amp;gs_l=psy-ab.3...5363.5363.0.5440.1.1.0.0.0.0.0.0..0.0....0...1c.1.64.psy-ab..1.0.0....0.7qxTSieDEh4#imgrc=WNk3xnRVLiM0aM:&amp;spf=1519219343909" TargetMode="External"/><Relationship Id="rId14" Type="http://schemas.openxmlformats.org/officeDocument/2006/relationships/hyperlink" Target="https://www.google.com/url?sa=i&amp;rct=j&amp;q=&amp;esrc=s&amp;source=images&amp;cd=&amp;cad=rja&amp;uact=8&amp;ved=2ahUKEwiv8ICNkbfZAhVDUhQKHW7FC3sQjRx6BAgAEAY&amp;url=https://www.iha.fr/location-chalet-morzine_577&amp;psig=AOvVaw0meEdsTkUEG9nsxbFSlZZ1&amp;ust=1519306811099435" TargetMode="External"/><Relationship Id="rId22" Type="http://schemas.openxmlformats.org/officeDocument/2006/relationships/image" Target="media/image5.jpeg"/><Relationship Id="rId27" Type="http://schemas.openxmlformats.org/officeDocument/2006/relationships/image" Target="http://www.miss-seo-girl.com/wp-content/uploads/2015/01/conclusion.jpg" TargetMode="External"/><Relationship Id="rId30" Type="http://schemas.openxmlformats.org/officeDocument/2006/relationships/hyperlink" Target="http://www.google.com/url?sa=i&amp;rct=j&amp;q=&amp;esrc=s&amp;source=images&amp;cd=&amp;cad=rja&amp;uact=8&amp;ved=2ahUKEwiGzNyRj7fZAhUJxxQKHfd_AosQjRx6BAgAEAY&amp;url=http://maxpixel.freegreatpicture.com/Search-To-Find-Internet-Magnifying-Glass-Cache-1013910&amp;psig=AOvVaw1FZlDYJk2-px8f2yc1qAyH&amp;ust=1519306286565752" TargetMode="External"/><Relationship Id="rId35" Type="http://schemas.openxmlformats.org/officeDocument/2006/relationships/hyperlink" Targe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 TargetMode="External"/><Relationship Id="rId43" Type="http://schemas.openxmlformats.org/officeDocument/2006/relationships/hyperlink" Target="http://www.google.com/url?sa=i&amp;rct=j&amp;q=&amp;esrc=s&amp;source=images&amp;cd=&amp;cad=rja&amp;uact=8&amp;ved=2ahUKEwi07P6UlLfZAhUK7RQKHXXACH8QjRx6BAgAEAY&amp;url=http%3A%2F%2Fwater-label.pagesperso-orange.fr%2Fhtml%2Fvolcania.htm&amp;psig=AOvVaw1XInPxr0pViNOb11UbiHgw&amp;ust=1519307603684442" TargetMode="External"/><Relationship Id="rId48" Type="http://schemas.openxmlformats.org/officeDocument/2006/relationships/hyperlink" Target="https://www.google.com/search?safe=strict&amp;hl=FR&amp;biw=1600&amp;bih=782&amp;tbm=isch&amp;sa=1&amp;ei=mneNWs7WGoTSgAaDhJXwDA&amp;q=imaginez+vous+chaque+jour+buvant+l%27eau+pure+et+vive+d%27un+torrent+de+montagne&amp;oq=imaginez+vous+chaque+jour+buvant+l%27eau+pure+et+vive+d%27un+torrent+de+montagne&amp;gs_l=psy-ab.3...16577.32419.0.32686.80.76.1.1.1.0.214.8523.0j66j2.68.0....0...1c.1.64.psy-ab..10.13.1907...0j0i67k1j0i30k1j0i24k1.0.YXZuE8HuRb0#imgrc=Jt1_6rtFjfFugM:&amp;spf=1519220669712" TargetMode="External"/><Relationship Id="rId56" Type="http://schemas.openxmlformats.org/officeDocument/2006/relationships/hyperlink" Targe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google.com/url?sa=i&amp;rct=j&amp;q=&amp;esrc=s&amp;source=images&amp;cd=&amp;cad=rja&amp;uact=8&amp;ved=2ahUKEwi07P6UlLfZAhUK7RQKHXXACH8QjRx6BAgAEAY&amp;url=http%3A%2F%2Fwater-label.pagesperso-orange.fr%2Fhtml%2Fvolcania.htm&amp;psig=AOvVaw1XInPxr0pViNOb11UbiHgw&amp;ust=1519307603684442" TargetMode="External"/><Relationship Id="rId3" Type="http://schemas.openxmlformats.org/officeDocument/2006/relationships/styles" Target="styles.xml"/><Relationship Id="rId12" Type="http://schemas.openxmlformats.org/officeDocument/2006/relationships/hyperlink" Target="http://www.google.com/url?sa=i&amp;rct=j&amp;q=&amp;esrc=s&amp;source=images&amp;cd=&amp;cad=rja&amp;uact=8&amp;ved=2ahUKEwjOvuSXkLfZAhUESBQKHV4hD4oQjRx6BAgAEAY&amp;url=http://www.publicdomainpictures.net/view-image.php?image%3D109117%26picture%3D%26jazyk%3DFR&amp;psig=AOvVaw1ay5Lo3FVT36jc4GTMhiZw&amp;ust=1519306533425279" TargetMode="Externa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hyperlink" Target="https://www.google.com/search?q=installation+de+r%C3%A9cup%C3%A9ration+d%27eau+pluviale&amp;safe=strict&amp;hl=FR&amp;tbm=isch&amp;tbas=0&amp;source=lnt&amp;sa=X&amp;ved=0ahUKEwjhifS9j7fZAhUlKsAKHfgjAqMQpwUIHg&amp;biw=1600&amp;bih=782&amp;dpr=1#imgrc=glUjR4vCjoWlVM:&amp;spf=1519219992766" TargetMode="External"/><Relationship Id="rId38" Type="http://schemas.openxmlformats.org/officeDocument/2006/relationships/image" Target="media/image10.jpeg"/><Relationship Id="rId46" Type="http://schemas.openxmlformats.org/officeDocument/2006/relationships/hyperlink" Target="https://www.google.com/search?safe=strict&amp;hl=FR&amp;biw=1600&amp;bih=782&amp;tbm=isch&amp;sa=1&amp;ei=VHiNWuSlBoX5kwXMz7qwDg&amp;q=air+pur+au+pays+du+mont+blanc&amp;oq=air+pur+au+pays+du+mont+blanc&amp;gs_l=psy-ab.3...6225.9958.0.10218.22.22.0.0.0.0.163.2510.1j21.22.0....0...1c.1.64.psy-ab..0.2.312...0j0i30k1j0i5i10i30k1j0i5i30k1j0i8i30k1j0i24k1.0.xKltXyC57BU#imgrc=cQJo1jamA08tPM:&amp;spf=1519220832334" TargetMode="External"/><Relationship Id="rId59" Type="http://schemas.openxmlformats.org/officeDocument/2006/relationships/hyperlink" Target="http://www.google.com/url?sa=i&amp;rct=j&amp;q=&amp;esrc=s&amp;source=images&amp;cd=&amp;cad=rja&amp;uact=8&amp;ved=2ahUKEwi07P6UlLfZAhUK7RQKHXXACH8QjRx6BAgAEAY&amp;url=http%3A%2F%2Fwater-label.pagesperso-orange.fr%2Fhtml%2Fvolcania.htm&amp;psig=AOvVaw1XInPxr0pViNOb11UbiHgw&amp;ust=151930760368444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DC213-1CB1-48DB-B581-25E11964B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10</Pages>
  <Words>3983</Words>
  <Characters>21911</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25843</CharactersWithSpaces>
  <SharedDoc>false</SharedDoc>
  <HLinks>
    <vt:vector size="18" baseType="variant">
      <vt:variant>
        <vt:i4>7274620</vt:i4>
      </vt:variant>
      <vt:variant>
        <vt:i4>0</vt:i4>
      </vt:variant>
      <vt:variant>
        <vt:i4>0</vt:i4>
      </vt:variant>
      <vt:variant>
        <vt:i4>5</vt:i4>
      </vt:variant>
      <vt:variant>
        <vt:lpwstr>http://physiquecollege.free.fr/physique_chimie_college_lycee/cinquieme/chimie/traitement_eau.htm</vt:lpwstr>
      </vt:variant>
      <vt:variant>
        <vt:lpwstr/>
      </vt:variant>
      <vt:variant>
        <vt:i4>1114213</vt:i4>
      </vt:variant>
      <vt:variant>
        <vt:i4>6</vt:i4>
      </vt:variant>
      <vt:variant>
        <vt:i4>0</vt:i4>
      </vt:variant>
      <vt:variant>
        <vt:i4>5</vt:i4>
      </vt:variant>
      <vt:variant>
        <vt:lpwstr>https://fr.wikipedia.org/wiki/Formule_chimique</vt:lpwstr>
      </vt:variant>
      <vt:variant>
        <vt:lpwstr/>
      </vt:variant>
      <vt:variant>
        <vt:i4>6488193</vt:i4>
      </vt:variant>
      <vt:variant>
        <vt:i4>3</vt:i4>
      </vt:variant>
      <vt:variant>
        <vt:i4>0</vt:i4>
      </vt:variant>
      <vt:variant>
        <vt:i4>5</vt:i4>
      </vt:variant>
      <vt:variant>
        <vt:lpwstr>https://fr.wikipedia.org/wiki/Composé_inorganique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riri</dc:creator>
  <cp:keywords/>
  <dc:description/>
  <cp:lastModifiedBy>Sophie Bussière</cp:lastModifiedBy>
  <cp:revision>13</cp:revision>
  <cp:lastPrinted>1899-12-31T23:00:00Z</cp:lastPrinted>
  <dcterms:created xsi:type="dcterms:W3CDTF">2017-12-03T15:09:00Z</dcterms:created>
  <dcterms:modified xsi:type="dcterms:W3CDTF">2018-02-21T14:08:00Z</dcterms:modified>
</cp:coreProperties>
</file>