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3"/>
        <w:gridCol w:w="8505"/>
        <w:gridCol w:w="6"/>
      </w:tblGrid>
      <w:tr w:rsidR="00A00E82" w:rsidRPr="00264138" w:rsidTr="00FB2DF0">
        <w:trPr>
          <w:trHeight w:val="543"/>
          <w:jc w:val="center"/>
        </w:trPr>
        <w:tc>
          <w:tcPr>
            <w:tcW w:w="10294" w:type="dxa"/>
            <w:gridSpan w:val="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99FF"/>
            <w:vAlign w:val="center"/>
          </w:tcPr>
          <w:p w:rsidR="00A00E82" w:rsidRPr="00760E38" w:rsidRDefault="00A00E82" w:rsidP="00760E38">
            <w:pPr>
              <w:spacing w:before="0" w:after="0" w:line="240" w:lineRule="auto"/>
              <w:jc w:val="center"/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</w:pPr>
            <w:r w:rsidRPr="00760E3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 xml:space="preserve">Activité Scracth </w:t>
            </w:r>
            <w:r w:rsidR="00760E38" w:rsidRPr="00760E3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 xml:space="preserve">martien </w:t>
            </w:r>
            <w:r w:rsidR="00760E3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 xml:space="preserve">         </w:t>
            </w:r>
            <w:r w:rsidR="00760E38" w:rsidRPr="00760E38">
              <w:rPr>
                <w:rFonts w:ascii="Arial Black" w:eastAsia="Calibri" w:hAnsi="Arial Black" w:cs="Calibri"/>
                <w:b/>
                <w:color w:val="000000"/>
                <w:sz w:val="24"/>
                <w:szCs w:val="24"/>
              </w:rPr>
              <w:t>de type tâche complexe</w:t>
            </w:r>
          </w:p>
          <w:p w:rsidR="00760E38" w:rsidRPr="00760E38" w:rsidRDefault="00760E38" w:rsidP="00760E38">
            <w:pPr>
              <w:spacing w:before="0" w:after="0" w:line="240" w:lineRule="auto"/>
              <w:jc w:val="center"/>
              <w:textAlignment w:val="baseline"/>
              <w:rPr>
                <w:rFonts w:ascii="Arial Black" w:eastAsia="Calibri" w:hAnsi="Arial Black" w:cs="Calibri"/>
                <w:b/>
                <w:color w:val="000000"/>
              </w:rPr>
            </w:pPr>
            <w:r>
              <w:rPr>
                <w:rFonts w:ascii="Arial Black" w:eastAsia="Calibri" w:hAnsi="Arial Black" w:cs="Calibri"/>
                <w:b/>
                <w:color w:val="000000"/>
              </w:rPr>
              <w:t>- C</w:t>
            </w:r>
            <w:r w:rsidRPr="00760E38">
              <w:rPr>
                <w:rFonts w:ascii="Arial Black" w:eastAsia="Calibri" w:hAnsi="Arial Black" w:cs="Calibri"/>
                <w:b/>
                <w:color w:val="000000"/>
              </w:rPr>
              <w:t>alcul de poids en utilisant la loi de gravitation universelle-</w:t>
            </w:r>
          </w:p>
          <w:p w:rsidR="00760E38" w:rsidRPr="00760E38" w:rsidRDefault="00760E38" w:rsidP="00760E38">
            <w:pPr>
              <w:spacing w:before="0" w:after="0" w:line="240" w:lineRule="auto"/>
              <w:jc w:val="center"/>
              <w:textAlignment w:val="baseline"/>
              <w:rPr>
                <w:rFonts w:ascii="Arial Black" w:eastAsia="Calibri" w:hAnsi="Arial Black" w:cs="Calibri"/>
                <w:b/>
                <w:color w:val="000000"/>
              </w:rPr>
            </w:pPr>
            <w:r w:rsidRPr="00760E38">
              <w:rPr>
                <w:rFonts w:ascii="Arial Black" w:eastAsia="Calibri" w:hAnsi="Arial Black" w:cs="Calibri"/>
                <w:b/>
                <w:color w:val="000000"/>
              </w:rPr>
              <w:t>-</w:t>
            </w:r>
            <w:r>
              <w:rPr>
                <w:rFonts w:ascii="Arial Black" w:eastAsia="Calibri" w:hAnsi="Arial Black" w:cs="Calibri"/>
                <w:b/>
                <w:color w:val="000000"/>
              </w:rPr>
              <w:t xml:space="preserve"> U</w:t>
            </w:r>
            <w:r w:rsidRPr="00760E38">
              <w:rPr>
                <w:rFonts w:ascii="Arial Black" w:eastAsia="Calibri" w:hAnsi="Arial Black" w:cs="Calibri"/>
                <w:b/>
                <w:color w:val="000000"/>
              </w:rPr>
              <w:t>tilisation de langage SCRATCH -</w:t>
            </w:r>
          </w:p>
          <w:p w:rsidR="00760E38" w:rsidRPr="00425E01" w:rsidRDefault="00760E38" w:rsidP="00760E38">
            <w:pPr>
              <w:spacing w:before="0" w:after="0" w:line="240" w:lineRule="auto"/>
              <w:jc w:val="center"/>
              <w:rPr>
                <w:rFonts w:ascii="Arial Black" w:eastAsia="Calibri" w:hAnsi="Arial Black" w:cs="Calibri"/>
                <w:b/>
                <w:color w:val="000000"/>
                <w:lang w:eastAsia="fr-FR"/>
              </w:rPr>
            </w:pPr>
            <w:r w:rsidRPr="00760E38">
              <w:rPr>
                <w:rFonts w:ascii="Arial Black" w:eastAsia="Calibri" w:hAnsi="Arial Black" w:cs="Calibri"/>
                <w:b/>
                <w:color w:val="000000"/>
              </w:rPr>
              <w:t>- Utilisation de la notation scientifique et des puissance</w:t>
            </w:r>
            <w:r>
              <w:rPr>
                <w:rFonts w:ascii="Arial Black" w:eastAsia="Calibri" w:hAnsi="Arial Black" w:cs="Calibri"/>
                <w:b/>
                <w:color w:val="000000"/>
              </w:rPr>
              <w:t>s</w:t>
            </w:r>
            <w:r w:rsidRPr="00760E38">
              <w:rPr>
                <w:rFonts w:ascii="Arial Black" w:eastAsia="Calibri" w:hAnsi="Arial Black" w:cs="Calibri"/>
                <w:b/>
                <w:color w:val="000000"/>
              </w:rPr>
              <w:t xml:space="preserve"> des 10 -</w:t>
            </w:r>
          </w:p>
        </w:tc>
      </w:tr>
      <w:tr w:rsidR="00A00E82" w:rsidRPr="00264138" w:rsidTr="00FB2DF0">
        <w:trPr>
          <w:gridAfter w:val="1"/>
          <w:wAfter w:w="6" w:type="dxa"/>
          <w:trHeight w:val="329"/>
          <w:jc w:val="center"/>
        </w:trPr>
        <w:tc>
          <w:tcPr>
            <w:tcW w:w="1783" w:type="dxa"/>
            <w:tcBorders>
              <w:top w:val="single" w:sz="24" w:space="0" w:color="auto"/>
              <w:left w:val="single" w:sz="24" w:space="0" w:color="000000"/>
            </w:tcBorders>
            <w:vAlign w:val="center"/>
          </w:tcPr>
          <w:p w:rsidR="00A00E82" w:rsidRPr="009D23F5" w:rsidRDefault="00A00E82" w:rsidP="00FB2DF0">
            <w:pP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fr-FR"/>
              </w:rPr>
              <w:t>Niveau</w:t>
            </w:r>
          </w:p>
        </w:tc>
        <w:tc>
          <w:tcPr>
            <w:tcW w:w="8505" w:type="dxa"/>
            <w:tcBorders>
              <w:top w:val="single" w:sz="24" w:space="0" w:color="auto"/>
              <w:right w:val="single" w:sz="24" w:space="0" w:color="000000"/>
            </w:tcBorders>
            <w:vAlign w:val="center"/>
          </w:tcPr>
          <w:p w:rsidR="005A1A9A" w:rsidRPr="005A1A9A" w:rsidRDefault="005A1A9A" w:rsidP="00FB2DF0">
            <w:pPr>
              <w:spacing w:before="240"/>
              <w:rPr>
                <w:rFonts w:ascii="Arial" w:eastAsia="Calibri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fr-FR"/>
              </w:rPr>
              <w:t>3</w:t>
            </w:r>
            <w:r w:rsidRPr="005A1A9A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eastAsia="fr-FR"/>
              </w:rPr>
              <w:t>e</w:t>
            </w:r>
          </w:p>
        </w:tc>
      </w:tr>
      <w:tr w:rsidR="00A00E82" w:rsidRPr="00264138" w:rsidTr="00FB2DF0">
        <w:trPr>
          <w:gridAfter w:val="1"/>
          <w:wAfter w:w="6" w:type="dxa"/>
          <w:trHeight w:val="1169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A00E82" w:rsidRPr="009D23F5" w:rsidRDefault="00A00E82" w:rsidP="00760E38">
            <w:pPr>
              <w:spacing w:before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fr-FR"/>
              </w:rPr>
              <w:t>Compétences travaillées</w:t>
            </w:r>
          </w:p>
        </w:tc>
        <w:tc>
          <w:tcPr>
            <w:tcW w:w="8505" w:type="dxa"/>
            <w:tcBorders>
              <w:right w:val="single" w:sz="24" w:space="0" w:color="000000"/>
            </w:tcBorders>
            <w:vAlign w:val="center"/>
          </w:tcPr>
          <w:p w:rsidR="00760E38" w:rsidRDefault="00760E38" w:rsidP="00760E3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1s-Utiliser des notations scientifiques adaptées</w:t>
            </w:r>
          </w:p>
          <w:p w:rsidR="00760E38" w:rsidRDefault="00760E38" w:rsidP="00760E3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1s-Présenter correctement les calculs et outils de calculs</w:t>
            </w:r>
          </w:p>
          <w:p w:rsidR="00760E38" w:rsidRDefault="00760E38" w:rsidP="00760E3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</w:t>
            </w:r>
            <w:r w:rsidRPr="00C023D0">
              <w:rPr>
                <w:rFonts w:ascii="Arial" w:hAnsi="Arial" w:cs="Arial"/>
                <w:sz w:val="18"/>
                <w:szCs w:val="18"/>
              </w:rPr>
              <w:t>Trouver les informations utiles dans les documents</w:t>
            </w:r>
          </w:p>
          <w:p w:rsidR="00760E38" w:rsidRDefault="00760E38" w:rsidP="00760E3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</w:t>
            </w:r>
            <w:r w:rsidRPr="00E04D7F">
              <w:rPr>
                <w:rFonts w:ascii="Arial" w:hAnsi="Arial" w:cs="Arial"/>
                <w:sz w:val="18"/>
                <w:szCs w:val="18"/>
              </w:rPr>
              <w:t>Identifier et résoudre le problème posé grâce à des calculs</w:t>
            </w:r>
          </w:p>
          <w:p w:rsidR="00A00E82" w:rsidRPr="00425E01" w:rsidRDefault="00760E38" w:rsidP="00760E38">
            <w:pPr>
              <w:spacing w:before="0"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>4-Expliquer la démarche de manière organisée</w:t>
            </w:r>
          </w:p>
        </w:tc>
      </w:tr>
      <w:tr w:rsidR="00A00E82" w:rsidRPr="00264138" w:rsidTr="00FB2DF0">
        <w:trPr>
          <w:gridAfter w:val="1"/>
          <w:wAfter w:w="6" w:type="dxa"/>
          <w:trHeight w:val="691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A00E82" w:rsidRPr="009D23F5" w:rsidRDefault="00A00E82" w:rsidP="00760E38">
            <w:pPr>
              <w:spacing w:befor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fr-FR"/>
              </w:rPr>
              <w:t>Attendus de fin de cycle</w:t>
            </w:r>
          </w:p>
        </w:tc>
        <w:tc>
          <w:tcPr>
            <w:tcW w:w="8505" w:type="dxa"/>
            <w:tcBorders>
              <w:right w:val="single" w:sz="24" w:space="0" w:color="000000"/>
            </w:tcBorders>
            <w:vAlign w:val="center"/>
          </w:tcPr>
          <w:p w:rsidR="00A00E82" w:rsidRPr="009D23F5" w:rsidRDefault="00463D5F" w:rsidP="00463D5F">
            <w:pPr>
              <w:spacing w:before="0"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 w:rsidRPr="00463D5F">
              <w:rPr>
                <w:rFonts w:ascii="Arial" w:hAnsi="Arial" w:cs="Arial"/>
                <w:sz w:val="18"/>
                <w:szCs w:val="18"/>
              </w:rPr>
              <w:t>Modéliser une interaction par une force caractérisée par un point d’application, une direction, un sens et une valeur</w:t>
            </w:r>
          </w:p>
        </w:tc>
      </w:tr>
      <w:tr w:rsidR="00A00E82" w:rsidRPr="00264138" w:rsidTr="00FB2DF0">
        <w:trPr>
          <w:gridAfter w:val="1"/>
          <w:wAfter w:w="6" w:type="dxa"/>
          <w:trHeight w:val="836"/>
          <w:jc w:val="center"/>
        </w:trPr>
        <w:tc>
          <w:tcPr>
            <w:tcW w:w="178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A00E82" w:rsidRPr="009D23F5" w:rsidRDefault="00A00E82" w:rsidP="00FB2DF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fr-FR"/>
              </w:rPr>
              <w:t>Connaissances et capacités</w:t>
            </w:r>
            <w:r w:rsidRPr="009D23F5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505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A00E82" w:rsidRPr="009D23F5" w:rsidRDefault="00760E38" w:rsidP="00FB2DF0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Exploiter l’expression littérale scalaire de la loi de gravitation universelle, la loi étant fournie</w:t>
            </w:r>
          </w:p>
        </w:tc>
      </w:tr>
      <w:tr w:rsidR="00A00E82" w:rsidRPr="00264138" w:rsidTr="00FB2DF0">
        <w:trPr>
          <w:gridAfter w:val="1"/>
          <w:wAfter w:w="6" w:type="dxa"/>
          <w:trHeight w:val="3353"/>
          <w:jc w:val="center"/>
        </w:trPr>
        <w:tc>
          <w:tcPr>
            <w:tcW w:w="1783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00E82" w:rsidRPr="009D23F5" w:rsidRDefault="00A00E82" w:rsidP="00FB2DF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fr-FR"/>
              </w:rPr>
              <w:t>Description de l’activité et travail réalisé par les élèves</w:t>
            </w:r>
          </w:p>
        </w:tc>
        <w:tc>
          <w:tcPr>
            <w:tcW w:w="8505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760E38" w:rsidRDefault="00463D5F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3D5F">
              <w:rPr>
                <w:rFonts w:ascii="Arial" w:hAnsi="Arial" w:cs="Arial"/>
                <w:sz w:val="18"/>
                <w:szCs w:val="18"/>
              </w:rPr>
              <w:t xml:space="preserve">Activité de type tâche complexe qui permet d’utiliser l’expression littérale scalaire de la loi de gravitation universelle, le langage scratch et la notation scientifique </w:t>
            </w:r>
          </w:p>
          <w:p w:rsidR="00463D5F" w:rsidRPr="00463D5F" w:rsidRDefault="00463D5F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3D5F" w:rsidRDefault="00463D5F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3D5F">
              <w:rPr>
                <w:rFonts w:ascii="Arial" w:hAnsi="Arial" w:cs="Arial"/>
                <w:sz w:val="18"/>
                <w:szCs w:val="18"/>
              </w:rPr>
              <w:t>Travail en groupe de 2 ou 3 élèves</w:t>
            </w:r>
          </w:p>
          <w:p w:rsidR="00463D5F" w:rsidRPr="00463D5F" w:rsidRDefault="00463D5F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3D5F" w:rsidRDefault="00463D5F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3D5F">
              <w:rPr>
                <w:rFonts w:ascii="Arial" w:hAnsi="Arial" w:cs="Arial"/>
                <w:sz w:val="18"/>
                <w:szCs w:val="18"/>
              </w:rPr>
              <w:t xml:space="preserve">1-Déterminer le poids </w:t>
            </w:r>
            <w:r>
              <w:rPr>
                <w:rFonts w:ascii="Arial" w:hAnsi="Arial" w:cs="Arial"/>
                <w:sz w:val="18"/>
                <w:szCs w:val="18"/>
              </w:rPr>
              <w:t>du personnage</w:t>
            </w:r>
            <w:r w:rsidRPr="00463D5F">
              <w:rPr>
                <w:rFonts w:ascii="Arial" w:hAnsi="Arial" w:cs="Arial"/>
                <w:sz w:val="18"/>
                <w:szCs w:val="18"/>
              </w:rPr>
              <w:t xml:space="preserve"> sur Terre (avec P=mxg ou avec l’expression littérale scalaire de la loi de gravitation universelle)</w:t>
            </w:r>
          </w:p>
          <w:p w:rsidR="00463D5F" w:rsidRPr="00463D5F" w:rsidRDefault="00463D5F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3D5F" w:rsidRDefault="00463D5F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3D5F">
              <w:rPr>
                <w:rFonts w:ascii="Arial" w:hAnsi="Arial" w:cs="Arial"/>
                <w:sz w:val="18"/>
                <w:szCs w:val="18"/>
              </w:rPr>
              <w:t xml:space="preserve">2-Déterminer le poids </w:t>
            </w:r>
            <w:r>
              <w:rPr>
                <w:rFonts w:ascii="Arial" w:hAnsi="Arial" w:cs="Arial"/>
                <w:sz w:val="18"/>
                <w:szCs w:val="18"/>
              </w:rPr>
              <w:t>du personnage</w:t>
            </w:r>
            <w:r w:rsidRPr="00463D5F">
              <w:rPr>
                <w:rFonts w:ascii="Arial" w:hAnsi="Arial" w:cs="Arial"/>
                <w:sz w:val="18"/>
                <w:szCs w:val="18"/>
              </w:rPr>
              <w:t xml:space="preserve"> sur Mars  (avec l’expression littérale scalaire de la loi de gravitation universelle)</w:t>
            </w:r>
          </w:p>
          <w:p w:rsidR="00463D5F" w:rsidRPr="00463D5F" w:rsidRDefault="00463D5F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3D5F" w:rsidRDefault="00463D5F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3D5F">
              <w:rPr>
                <w:rFonts w:ascii="Arial" w:hAnsi="Arial" w:cs="Arial"/>
                <w:sz w:val="18"/>
                <w:szCs w:val="18"/>
              </w:rPr>
              <w:t>3-Comparer les poids et confirmer que le poids</w:t>
            </w:r>
            <w:r w:rsidR="000E01E7">
              <w:rPr>
                <w:rFonts w:ascii="Arial" w:hAnsi="Arial" w:cs="Arial"/>
                <w:sz w:val="18"/>
                <w:szCs w:val="18"/>
              </w:rPr>
              <w:t xml:space="preserve"> du personnage</w:t>
            </w:r>
            <w:r w:rsidRPr="00463D5F">
              <w:rPr>
                <w:rFonts w:ascii="Arial" w:hAnsi="Arial" w:cs="Arial"/>
                <w:sz w:val="18"/>
                <w:szCs w:val="18"/>
              </w:rPr>
              <w:t xml:space="preserve"> sur Mars et plus petit que sur Terre</w:t>
            </w:r>
          </w:p>
          <w:p w:rsidR="000B3FF5" w:rsidRDefault="000B3FF5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3FF5" w:rsidRDefault="000B3FF5" w:rsidP="00463D5F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à disposition d’un coup de pouce</w:t>
            </w:r>
          </w:p>
          <w:p w:rsidR="000B3FF5" w:rsidRPr="00425E01" w:rsidRDefault="000B3FF5" w:rsidP="00463D5F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Coup de pouce sur l’écriture scientifique et l’utilisation de la calculette pour les puissances de 10</w:t>
            </w:r>
          </w:p>
        </w:tc>
      </w:tr>
      <w:tr w:rsidR="00A00E82" w:rsidRPr="00264138" w:rsidTr="00FB2DF0">
        <w:trPr>
          <w:gridAfter w:val="1"/>
          <w:wAfter w:w="6" w:type="dxa"/>
          <w:trHeight w:val="329"/>
          <w:jc w:val="center"/>
        </w:trPr>
        <w:tc>
          <w:tcPr>
            <w:tcW w:w="1783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:rsidR="00A00E82" w:rsidRPr="009D23F5" w:rsidRDefault="00A00E82" w:rsidP="00FB2DF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fr-FR"/>
              </w:rPr>
              <w:t>Pré-requis</w:t>
            </w:r>
          </w:p>
        </w:tc>
        <w:tc>
          <w:tcPr>
            <w:tcW w:w="8505" w:type="dxa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:rsidR="00463D5F" w:rsidRPr="00463D5F" w:rsidRDefault="00463D5F" w:rsidP="00463D5F">
            <w:pPr>
              <w:pStyle w:val="normal0"/>
              <w:contextualSpacing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3D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Force : point d’application, direction, sens et valeur</w:t>
            </w:r>
          </w:p>
          <w:p w:rsidR="00463D5F" w:rsidRPr="00463D5F" w:rsidRDefault="00463D5F" w:rsidP="00463D5F">
            <w:pPr>
              <w:pStyle w:val="normal0"/>
              <w:contextualSpacing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3D5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Force de pesanteur et son expression P=mxg</w:t>
            </w:r>
          </w:p>
          <w:p w:rsidR="00A00E82" w:rsidRPr="009D23F5" w:rsidRDefault="00463D5F" w:rsidP="00463D5F">
            <w:pPr>
              <w:spacing w:before="0"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 w:rsidRPr="00463D5F">
              <w:rPr>
                <w:rFonts w:ascii="Arial" w:hAnsi="Arial" w:cs="Arial"/>
                <w:sz w:val="18"/>
                <w:szCs w:val="18"/>
              </w:rPr>
              <w:t>La masse est liée à la quantité de matière, elle reste la même quelque soit le lieu d’étude dans l’univers</w:t>
            </w:r>
          </w:p>
        </w:tc>
      </w:tr>
      <w:tr w:rsidR="00A00E82" w:rsidRPr="00264138" w:rsidTr="00FB2DF0">
        <w:trPr>
          <w:gridAfter w:val="1"/>
          <w:wAfter w:w="6" w:type="dxa"/>
          <w:trHeight w:val="329"/>
          <w:jc w:val="center"/>
        </w:trPr>
        <w:tc>
          <w:tcPr>
            <w:tcW w:w="1783" w:type="dxa"/>
            <w:tcBorders>
              <w:left w:val="single" w:sz="24" w:space="0" w:color="000000"/>
            </w:tcBorders>
            <w:vAlign w:val="center"/>
          </w:tcPr>
          <w:p w:rsidR="00A00E82" w:rsidRPr="009D23F5" w:rsidRDefault="00A00E82" w:rsidP="00FB2DF0">
            <w:pP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fr-FR"/>
              </w:rPr>
              <w:t>Durée</w:t>
            </w:r>
          </w:p>
        </w:tc>
        <w:tc>
          <w:tcPr>
            <w:tcW w:w="8505" w:type="dxa"/>
            <w:tcBorders>
              <w:right w:val="single" w:sz="24" w:space="0" w:color="000000"/>
            </w:tcBorders>
            <w:vAlign w:val="center"/>
          </w:tcPr>
          <w:p w:rsidR="00A00E82" w:rsidRPr="009D23F5" w:rsidRDefault="00760E38" w:rsidP="00FB2DF0">
            <w:pP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fr-FR"/>
              </w:rPr>
              <w:t>1h</w:t>
            </w:r>
          </w:p>
        </w:tc>
      </w:tr>
      <w:tr w:rsidR="00A00E82" w:rsidRPr="00264138" w:rsidTr="00FB2DF0">
        <w:trPr>
          <w:gridAfter w:val="1"/>
          <w:wAfter w:w="6" w:type="dxa"/>
          <w:trHeight w:val="584"/>
          <w:jc w:val="center"/>
        </w:trPr>
        <w:tc>
          <w:tcPr>
            <w:tcW w:w="1783" w:type="dxa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A00E82" w:rsidRPr="009D23F5" w:rsidRDefault="00A00E82" w:rsidP="00FB2DF0">
            <w:pP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fr-FR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fr-FR"/>
              </w:rPr>
              <w:t xml:space="preserve">Matériel </w:t>
            </w:r>
          </w:p>
        </w:tc>
        <w:tc>
          <w:tcPr>
            <w:tcW w:w="8505" w:type="dxa"/>
            <w:tcBorders>
              <w:bottom w:val="single" w:sz="24" w:space="0" w:color="auto"/>
              <w:right w:val="single" w:sz="24" w:space="0" w:color="000000"/>
            </w:tcBorders>
            <w:vAlign w:val="center"/>
          </w:tcPr>
          <w:p w:rsidR="00A00E82" w:rsidRPr="00592064" w:rsidRDefault="00760E38" w:rsidP="00FB2DF0">
            <w:pPr>
              <w:spacing w:after="0"/>
              <w:rPr>
                <w:rFonts w:ascii="Arial" w:eastAsia="Calibri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fr-FR"/>
              </w:rPr>
              <w:t>Utilisation des calculettes des élèves</w:t>
            </w:r>
            <w:r w:rsidR="00A1485D">
              <w:rPr>
                <w:rFonts w:ascii="Arial" w:eastAsia="Calibri" w:hAnsi="Arial" w:cs="Arial"/>
                <w:color w:val="000000"/>
                <w:sz w:val="18"/>
                <w:szCs w:val="18"/>
                <w:lang w:eastAsia="fr-FR"/>
              </w:rPr>
              <w:t xml:space="preserve">   (</w:t>
            </w:r>
            <w:r w:rsidR="00A1485D">
              <w:t>Calculette Casio collège ou Texas instrument collège)</w:t>
            </w:r>
          </w:p>
        </w:tc>
      </w:tr>
      <w:tr w:rsidR="00A00E82" w:rsidRPr="00264138" w:rsidTr="00FB2DF0">
        <w:trPr>
          <w:gridAfter w:val="1"/>
          <w:wAfter w:w="6" w:type="dxa"/>
          <w:trHeight w:val="343"/>
          <w:jc w:val="center"/>
        </w:trPr>
        <w:tc>
          <w:tcPr>
            <w:tcW w:w="1783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:rsidR="00A00E82" w:rsidRPr="009D23F5" w:rsidRDefault="00A00E82" w:rsidP="00FB2DF0">
            <w:pPr>
              <w:spacing w:before="24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9D23F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fr-FR"/>
              </w:rPr>
              <w:t>Liens photos</w:t>
            </w:r>
          </w:p>
        </w:tc>
        <w:tc>
          <w:tcPr>
            <w:tcW w:w="8505" w:type="dxa"/>
            <w:tcBorders>
              <w:top w:val="single" w:sz="2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A00E82" w:rsidRPr="009D23F5" w:rsidRDefault="00463D5F" w:rsidP="007A051D">
            <w:pPr>
              <w:spacing w:before="240"/>
              <w:rPr>
                <w:rFonts w:ascii="Arial" w:eastAsia="Calibri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fr-FR"/>
              </w:rPr>
              <w:t xml:space="preserve"> Il s’agit d’un extrait scratch</w:t>
            </w:r>
          </w:p>
        </w:tc>
      </w:tr>
    </w:tbl>
    <w:p w:rsidR="00A00E82" w:rsidRDefault="00A00E82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A00E82" w:rsidRDefault="00A00E82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463D5F" w:rsidRDefault="00463D5F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A00E82" w:rsidRDefault="00A00E82" w:rsidP="00863C6C">
      <w:pPr>
        <w:spacing w:before="0" w:after="0" w:line="240" w:lineRule="auto"/>
        <w:ind w:left="-425" w:firstLine="1134"/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</w:pPr>
    </w:p>
    <w:p w:rsidR="00863C6C" w:rsidRPr="00863C6C" w:rsidRDefault="00A1485D" w:rsidP="00863C6C">
      <w:pPr>
        <w:spacing w:before="0" w:after="0" w:line="240" w:lineRule="auto"/>
        <w:ind w:left="-425" w:firstLine="1134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  <w:t xml:space="preserve">Activité </w:t>
      </w:r>
      <w:r w:rsidR="00863C6C" w:rsidRPr="00863C6C">
        <w:rPr>
          <w:rFonts w:ascii="Liberation Serif" w:eastAsia="Times New Roman" w:hAnsi="Liberation Serif" w:cs="Liberation Serif"/>
          <w:b/>
          <w:bCs/>
          <w:color w:val="000000"/>
          <w:sz w:val="22"/>
          <w:szCs w:val="22"/>
          <w:lang w:eastAsia="fr-FR"/>
        </w:rPr>
        <w:t xml:space="preserve"> - Scratch martien</w:t>
      </w:r>
    </w:p>
    <w:p w:rsidR="00863C6C" w:rsidRPr="00863C6C" w:rsidRDefault="00863C6C" w:rsidP="00863C6C">
      <w:pPr>
        <w:spacing w:before="0" w:after="0" w:line="240" w:lineRule="auto"/>
        <w:ind w:left="283"/>
        <w:rPr>
          <w:rFonts w:eastAsia="Times New Roman" w:cs="Times New Roman"/>
          <w:sz w:val="24"/>
          <w:szCs w:val="24"/>
          <w:lang w:eastAsia="fr-FR"/>
        </w:rPr>
      </w:pPr>
      <w:r w:rsidRPr="00863C6C">
        <w:rPr>
          <w:rFonts w:eastAsia="Times New Roman" w:cs="Times New Roman"/>
          <w:color w:val="000000"/>
          <w:lang w:eastAsia="fr-FR"/>
        </w:rPr>
        <w:t>Philémon a entendu à la télé que le poids des objets était plus petit sur Mars que sur Terre.</w:t>
      </w:r>
    </w:p>
    <w:p w:rsidR="00863C6C" w:rsidRDefault="00863C6C" w:rsidP="00863C6C">
      <w:pPr>
        <w:spacing w:before="0" w:after="0" w:line="240" w:lineRule="auto"/>
        <w:ind w:left="283"/>
        <w:rPr>
          <w:rFonts w:eastAsia="Times New Roman" w:cs="Times New Roman"/>
          <w:color w:val="000000"/>
          <w:lang w:eastAsia="fr-FR"/>
        </w:rPr>
      </w:pPr>
      <w:r w:rsidRPr="00863C6C">
        <w:rPr>
          <w:rFonts w:eastAsia="Times New Roman" w:cs="Times New Roman"/>
          <w:color w:val="000000"/>
          <w:lang w:eastAsia="fr-FR"/>
        </w:rPr>
        <w:t xml:space="preserve">Philémon a une masse de 50 kg  et voudrait vérifier que son poids sur Mars est effectivement plus petit que sur Terre. Il a fait des recherches sur internet et a trouvé ce script scratch permettant de calculer son poids sur une planète. </w:t>
      </w:r>
    </w:p>
    <w:p w:rsidR="00863C6C" w:rsidRDefault="00863C6C" w:rsidP="00863C6C">
      <w:pPr>
        <w:spacing w:before="0" w:after="0" w:line="240" w:lineRule="auto"/>
        <w:ind w:left="283"/>
        <w:rPr>
          <w:rFonts w:eastAsia="Times New Roman" w:cs="Times New Roman"/>
          <w:sz w:val="24"/>
          <w:szCs w:val="24"/>
          <w:lang w:eastAsia="fr-FR"/>
        </w:rPr>
      </w:pPr>
    </w:p>
    <w:p w:rsidR="000E01E7" w:rsidRDefault="000E01E7" w:rsidP="00863C6C">
      <w:pPr>
        <w:spacing w:before="0" w:after="0" w:line="240" w:lineRule="auto"/>
        <w:ind w:left="283"/>
        <w:rPr>
          <w:rFonts w:eastAsia="Times New Roman" w:cs="Times New Roman"/>
          <w:sz w:val="24"/>
          <w:szCs w:val="24"/>
          <w:lang w:eastAsia="fr-FR"/>
        </w:rPr>
      </w:pPr>
    </w:p>
    <w:p w:rsidR="000E01E7" w:rsidRPr="00863C6C" w:rsidRDefault="000E01E7" w:rsidP="00863C6C">
      <w:pPr>
        <w:spacing w:before="0" w:after="0" w:line="240" w:lineRule="auto"/>
        <w:ind w:left="283"/>
        <w:rPr>
          <w:rFonts w:eastAsia="Times New Roman" w:cs="Times New Roman"/>
          <w:sz w:val="24"/>
          <w:szCs w:val="24"/>
          <w:lang w:eastAsia="fr-FR"/>
        </w:rPr>
      </w:pPr>
    </w:p>
    <w:p w:rsidR="00863C6C" w:rsidRPr="00863C6C" w:rsidRDefault="00863C6C" w:rsidP="00863C6C">
      <w:pPr>
        <w:spacing w:before="0"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489531" cy="4420415"/>
            <wp:effectExtent l="19050" t="0" r="6519" b="0"/>
            <wp:docPr id="1" name="Image 1" descr="https://lh3.googleusercontent.com/APMd7qTh91oX1meU-ANa-STbsEy0KLjcSGaLnhDrFe4kz4zVeKWuIkl8AVpTd4MX846teraikaL-B6w-cTOJBhaNyYQ3gcO2Y6jDJPUT2kg2CPqWUYq_X1ItGbLT7aQp0UKNb1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PMd7qTh91oX1meU-ANa-STbsEy0KLjcSGaLnhDrFe4kz4zVeKWuIkl8AVpTd4MX846teraikaL-B6w-cTOJBhaNyYQ3gcO2Y6jDJPUT2kg2CPqWUYq_X1ItGbLT7aQp0UKNb1k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658" t="9457" r="2083" b="51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758" cy="442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1E7" w:rsidRDefault="000E01E7" w:rsidP="00863C6C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0E01E7" w:rsidRDefault="000E01E7" w:rsidP="00863C6C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0E01E7" w:rsidRDefault="000E01E7" w:rsidP="00863C6C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0E01E7" w:rsidRDefault="000E01E7" w:rsidP="00863C6C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0E01E7" w:rsidRPr="00863C6C" w:rsidRDefault="000E01E7" w:rsidP="000E01E7">
      <w:pPr>
        <w:spacing w:before="0" w:after="0" w:line="240" w:lineRule="auto"/>
        <w:ind w:left="142"/>
        <w:rPr>
          <w:rFonts w:eastAsia="Times New Roman" w:cs="Times New Roman"/>
          <w:sz w:val="24"/>
          <w:szCs w:val="24"/>
          <w:lang w:eastAsia="fr-FR"/>
        </w:rPr>
      </w:pPr>
      <w:r w:rsidRPr="00863C6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fr-FR"/>
        </w:rPr>
        <w:t>Question</w:t>
      </w:r>
      <w:r w:rsidRPr="00863C6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fr-FR"/>
        </w:rPr>
        <w:t>: Confirmez que le poids de Philémon est effectivement plus petit sur Mars que sur Terre.</w:t>
      </w:r>
    </w:p>
    <w:p w:rsidR="000E01E7" w:rsidRPr="00863C6C" w:rsidRDefault="000E01E7" w:rsidP="000E01E7">
      <w:pPr>
        <w:spacing w:before="0"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0E01E7" w:rsidRPr="00863C6C" w:rsidRDefault="000E01E7" w:rsidP="000E01E7">
      <w:pPr>
        <w:spacing w:before="0" w:after="0" w:line="240" w:lineRule="auto"/>
        <w:ind w:left="283"/>
        <w:rPr>
          <w:rFonts w:eastAsia="Times New Roman" w:cs="Times New Roman"/>
          <w:sz w:val="24"/>
          <w:szCs w:val="24"/>
          <w:lang w:eastAsia="fr-FR"/>
        </w:rPr>
      </w:pPr>
      <w:r w:rsidRPr="00863C6C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>Remarque : Toutes les pistes de recherche, même si elles n’ont pas abouti et l’analyse critique des résultats sont importantes et doivent être mises en valeur</w:t>
      </w:r>
    </w:p>
    <w:p w:rsidR="000E01E7" w:rsidRDefault="000E01E7" w:rsidP="00863C6C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0E01E7" w:rsidRDefault="000E01E7" w:rsidP="00863C6C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0E01E7" w:rsidRDefault="000E01E7" w:rsidP="00863C6C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0E01E7" w:rsidRDefault="000E01E7" w:rsidP="00863C6C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0E01E7" w:rsidRDefault="000E01E7" w:rsidP="00863C6C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0E01E7" w:rsidRDefault="000E01E7" w:rsidP="00863C6C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</w:pPr>
    </w:p>
    <w:p w:rsidR="00863C6C" w:rsidRPr="00863C6C" w:rsidRDefault="00863C6C" w:rsidP="00863C6C">
      <w:pPr>
        <w:spacing w:before="0" w:after="0" w:line="240" w:lineRule="auto"/>
        <w:ind w:left="283"/>
        <w:rPr>
          <w:rFonts w:eastAsia="Times New Roman" w:cs="Times New Roman"/>
          <w:sz w:val="24"/>
          <w:szCs w:val="24"/>
          <w:lang w:eastAsia="fr-FR"/>
        </w:rPr>
      </w:pPr>
      <w:r w:rsidRPr="00863C6C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>Document   : Données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> :</w:t>
      </w:r>
    </w:p>
    <w:tbl>
      <w:tblPr>
        <w:tblW w:w="0" w:type="auto"/>
        <w:jc w:val="center"/>
        <w:tblInd w:w="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2"/>
        <w:gridCol w:w="3844"/>
      </w:tblGrid>
      <w:tr w:rsidR="00863C6C" w:rsidRPr="00863C6C" w:rsidTr="00863C6C">
        <w:trPr>
          <w:trHeight w:val="33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C6C" w:rsidRPr="00863C6C" w:rsidRDefault="00863C6C" w:rsidP="00863C6C">
            <w:pPr>
              <w:spacing w:before="0" w:after="0" w:line="240" w:lineRule="auto"/>
              <w:ind w:left="283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- constante gravitationnelle : G = 6,67 × 10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perscript"/>
                <w:lang w:eastAsia="fr-FR"/>
              </w:rPr>
              <w:t>−11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N m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perscript"/>
                <w:lang w:eastAsia="fr-FR"/>
              </w:rPr>
              <w:t>2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/ kg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perscript"/>
                <w:lang w:eastAsia="fr-FR"/>
              </w:rPr>
              <w:t>2</w:t>
            </w:r>
          </w:p>
        </w:tc>
      </w:tr>
      <w:tr w:rsidR="00863C6C" w:rsidRPr="00863C6C" w:rsidTr="00863C6C">
        <w:trPr>
          <w:trHeight w:val="9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C6C" w:rsidRPr="00863C6C" w:rsidRDefault="00863C6C" w:rsidP="00863C6C">
            <w:pPr>
              <w:spacing w:before="0" w:after="0" w:line="240" w:lineRule="auto"/>
              <w:ind w:left="283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- masse de la Terre : m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bscript"/>
                <w:lang w:eastAsia="fr-FR"/>
              </w:rPr>
              <w:t>Terre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= 5,97 x 10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perscript"/>
                <w:lang w:eastAsia="fr-FR"/>
              </w:rPr>
              <w:t>24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kg</w:t>
            </w:r>
          </w:p>
          <w:p w:rsidR="00863C6C" w:rsidRPr="00863C6C" w:rsidRDefault="00863C6C" w:rsidP="00863C6C">
            <w:pPr>
              <w:spacing w:before="0" w:after="0" w:line="240" w:lineRule="auto"/>
              <w:ind w:left="283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- masse de la Lune: m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bscript"/>
                <w:lang w:eastAsia="fr-FR"/>
              </w:rPr>
              <w:t>Lune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= 7,34 × 10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perscript"/>
                <w:lang w:eastAsia="fr-FR"/>
              </w:rPr>
              <w:t xml:space="preserve">22 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kg</w:t>
            </w:r>
          </w:p>
          <w:p w:rsidR="00863C6C" w:rsidRPr="00863C6C" w:rsidRDefault="00863C6C" w:rsidP="00863C6C">
            <w:pPr>
              <w:spacing w:before="0" w:after="0" w:line="240" w:lineRule="auto"/>
              <w:ind w:left="283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- masse de Mars : m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bscript"/>
                <w:lang w:eastAsia="fr-FR"/>
              </w:rPr>
              <w:t xml:space="preserve">Mars 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= 6,39 × 10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perscript"/>
                <w:lang w:eastAsia="fr-FR"/>
              </w:rPr>
              <w:t>23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kg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3C6C" w:rsidRPr="00863C6C" w:rsidRDefault="00863C6C" w:rsidP="00863C6C">
            <w:pPr>
              <w:spacing w:before="0" w:after="0" w:line="240" w:lineRule="auto"/>
              <w:ind w:left="283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- rayon de la Terre : R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bscript"/>
                <w:lang w:eastAsia="fr-FR"/>
              </w:rPr>
              <w:t xml:space="preserve">Terre 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= 6,37 x 10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perscript"/>
                <w:lang w:eastAsia="fr-FR"/>
              </w:rPr>
              <w:t>6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m</w:t>
            </w:r>
          </w:p>
          <w:p w:rsidR="00863C6C" w:rsidRPr="00863C6C" w:rsidRDefault="00863C6C" w:rsidP="00863C6C">
            <w:pPr>
              <w:spacing w:before="0" w:after="0" w:line="240" w:lineRule="auto"/>
              <w:ind w:left="283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- rayon de la Lune : R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bscript"/>
                <w:lang w:eastAsia="fr-FR"/>
              </w:rPr>
              <w:t>Lune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= 1, 74 x 10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perscript"/>
                <w:lang w:eastAsia="fr-FR"/>
              </w:rPr>
              <w:t>6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m</w:t>
            </w:r>
          </w:p>
          <w:p w:rsidR="00863C6C" w:rsidRPr="00863C6C" w:rsidRDefault="00863C6C" w:rsidP="00863C6C">
            <w:pPr>
              <w:spacing w:before="0" w:after="0" w:line="240" w:lineRule="auto"/>
              <w:ind w:left="283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- rayon de Mars : R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bscript"/>
                <w:lang w:eastAsia="fr-FR"/>
              </w:rPr>
              <w:t xml:space="preserve">Mars 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>= 3, 39 x 10</w:t>
            </w:r>
            <w:r w:rsidRPr="00863C6C">
              <w:rPr>
                <w:rFonts w:ascii="Calibri" w:eastAsia="Times New Roman" w:hAnsi="Calibri" w:cs="Times New Roman"/>
                <w:color w:val="000000"/>
                <w:sz w:val="13"/>
                <w:szCs w:val="13"/>
                <w:vertAlign w:val="superscript"/>
                <w:lang w:eastAsia="fr-FR"/>
              </w:rPr>
              <w:t>6</w:t>
            </w:r>
            <w:r w:rsidRPr="00863C6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fr-FR"/>
              </w:rPr>
              <w:t xml:space="preserve"> m</w:t>
            </w:r>
          </w:p>
        </w:tc>
      </w:tr>
    </w:tbl>
    <w:p w:rsidR="00863C6C" w:rsidRPr="00863C6C" w:rsidRDefault="00863C6C" w:rsidP="00863C6C">
      <w:pPr>
        <w:spacing w:before="0"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1E37FA" w:rsidRDefault="001E37FA"/>
    <w:p w:rsidR="000E01E7" w:rsidRDefault="000E01E7" w:rsidP="000E01E7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12"/>
          <w:szCs w:val="12"/>
          <w:u w:val="single"/>
          <w:lang w:eastAsia="fr-FR"/>
        </w:rPr>
      </w:pPr>
    </w:p>
    <w:p w:rsidR="000E01E7" w:rsidRPr="00863C6C" w:rsidRDefault="000E01E7" w:rsidP="000E01E7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12"/>
          <w:szCs w:val="12"/>
          <w:u w:val="single"/>
          <w:lang w:eastAsia="fr-FR"/>
        </w:rPr>
      </w:pPr>
    </w:p>
    <w:p w:rsidR="000E01E7" w:rsidRPr="00863C6C" w:rsidRDefault="000E01E7" w:rsidP="000E01E7">
      <w:pPr>
        <w:spacing w:before="0" w:after="0" w:line="240" w:lineRule="auto"/>
        <w:ind w:left="283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 xml:space="preserve">Coup de pouce </w:t>
      </w:r>
      <w:r w:rsidRPr="00863C6C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>: Notation scientifique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 xml:space="preserve">  et  utilisation de la calculette.</w:t>
      </w:r>
    </w:p>
    <w:p w:rsidR="000E01E7" w:rsidRPr="00863C6C" w:rsidRDefault="000E01E7" w:rsidP="000E01E7">
      <w:pPr>
        <w:spacing w:before="0" w:after="0" w:line="240" w:lineRule="auto"/>
        <w:ind w:left="283"/>
        <w:jc w:val="center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Liberation Serif" w:eastAsia="Times New Roman" w:hAnsi="Liberation Serif" w:cs="Liberation Serif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6630670" cy="2190750"/>
            <wp:effectExtent l="19050" t="0" r="0" b="0"/>
            <wp:docPr id="3" name="Image 2" descr="https://lh3.googleusercontent.com/IOtemI4etsp9WZ1gpqBowNneFhSBsyzfS_QdQdGkFif3lnwNa5cmlcjhV6FovFBdTVlSYcfKdiQo99cW9BQxfRgxaNKdB8yZI3UrCp637RxWJxyIGmAZvYxbQ3ZXPgk3wBHbJR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IOtemI4etsp9WZ1gpqBowNneFhSBsyzfS_QdQdGkFif3lnwNa5cmlcjhV6FovFBdTVlSYcfKdiQo99cW9BQxfRgxaNKdB8yZI3UrCp637RxWJxyIGmAZvYxbQ3ZXPgk3wBHbJRF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1E7" w:rsidRPr="00863C6C" w:rsidRDefault="000E01E7" w:rsidP="000E01E7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12"/>
          <w:szCs w:val="12"/>
          <w:u w:val="single"/>
          <w:lang w:eastAsia="fr-FR"/>
        </w:rPr>
      </w:pPr>
    </w:p>
    <w:p w:rsidR="000E01E7" w:rsidRDefault="000E01E7"/>
    <w:p w:rsidR="000E01E7" w:rsidRDefault="000E01E7"/>
    <w:p w:rsidR="000E01E7" w:rsidRPr="00863C6C" w:rsidRDefault="000E01E7" w:rsidP="000E01E7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12"/>
          <w:szCs w:val="12"/>
          <w:u w:val="single"/>
          <w:lang w:eastAsia="fr-FR"/>
        </w:rPr>
      </w:pPr>
    </w:p>
    <w:p w:rsidR="000E01E7" w:rsidRPr="00863C6C" w:rsidRDefault="000E01E7" w:rsidP="000E01E7">
      <w:pPr>
        <w:spacing w:before="0" w:after="0" w:line="240" w:lineRule="auto"/>
        <w:ind w:left="283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 xml:space="preserve">Coup de pouce </w:t>
      </w:r>
      <w:r w:rsidRPr="00863C6C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>: Notation scientifique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 xml:space="preserve">  et  utilisation de la calculette.</w:t>
      </w:r>
    </w:p>
    <w:p w:rsidR="000E01E7" w:rsidRPr="00863C6C" w:rsidRDefault="000E01E7" w:rsidP="000E01E7">
      <w:pPr>
        <w:spacing w:before="0" w:after="0" w:line="240" w:lineRule="auto"/>
        <w:ind w:left="283"/>
        <w:jc w:val="center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Liberation Serif" w:eastAsia="Times New Roman" w:hAnsi="Liberation Serif" w:cs="Liberation Serif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6630670" cy="2190750"/>
            <wp:effectExtent l="19050" t="0" r="0" b="0"/>
            <wp:docPr id="4" name="Image 2" descr="https://lh3.googleusercontent.com/IOtemI4etsp9WZ1gpqBowNneFhSBsyzfS_QdQdGkFif3lnwNa5cmlcjhV6FovFBdTVlSYcfKdiQo99cW9BQxfRgxaNKdB8yZI3UrCp637RxWJxyIGmAZvYxbQ3ZXPgk3wBHbJR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IOtemI4etsp9WZ1gpqBowNneFhSBsyzfS_QdQdGkFif3lnwNa5cmlcjhV6FovFBdTVlSYcfKdiQo99cW9BQxfRgxaNKdB8yZI3UrCp637RxWJxyIGmAZvYxbQ3ZXPgk3wBHbJRF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1E7" w:rsidRPr="00863C6C" w:rsidRDefault="000E01E7" w:rsidP="000E01E7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12"/>
          <w:szCs w:val="12"/>
          <w:u w:val="single"/>
          <w:lang w:eastAsia="fr-FR"/>
        </w:rPr>
      </w:pPr>
    </w:p>
    <w:p w:rsidR="000E01E7" w:rsidRDefault="000E01E7"/>
    <w:p w:rsidR="000E01E7" w:rsidRDefault="000E01E7"/>
    <w:p w:rsidR="000E01E7" w:rsidRPr="00863C6C" w:rsidRDefault="000E01E7" w:rsidP="000E01E7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12"/>
          <w:szCs w:val="12"/>
          <w:u w:val="single"/>
          <w:lang w:eastAsia="fr-FR"/>
        </w:rPr>
      </w:pPr>
    </w:p>
    <w:p w:rsidR="000E01E7" w:rsidRPr="00863C6C" w:rsidRDefault="000E01E7" w:rsidP="000E01E7">
      <w:pPr>
        <w:spacing w:before="0" w:after="0" w:line="240" w:lineRule="auto"/>
        <w:ind w:left="283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 xml:space="preserve">Coup de pouce </w:t>
      </w:r>
      <w:r w:rsidRPr="00863C6C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>: Notation scientifique</w:t>
      </w: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fr-FR"/>
        </w:rPr>
        <w:t xml:space="preserve">  et  utilisation de la calculette.</w:t>
      </w:r>
    </w:p>
    <w:p w:rsidR="000E01E7" w:rsidRPr="00863C6C" w:rsidRDefault="000E01E7" w:rsidP="000E01E7">
      <w:pPr>
        <w:spacing w:before="0" w:after="0" w:line="240" w:lineRule="auto"/>
        <w:ind w:left="283"/>
        <w:jc w:val="center"/>
        <w:rPr>
          <w:rFonts w:eastAsia="Times New Roman" w:cs="Times New Roman"/>
          <w:sz w:val="24"/>
          <w:szCs w:val="24"/>
          <w:lang w:eastAsia="fr-FR"/>
        </w:rPr>
      </w:pPr>
      <w:r>
        <w:rPr>
          <w:rFonts w:ascii="Liberation Serif" w:eastAsia="Times New Roman" w:hAnsi="Liberation Serif" w:cs="Liberation Serif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6630670" cy="2190750"/>
            <wp:effectExtent l="19050" t="0" r="0" b="0"/>
            <wp:docPr id="5" name="Image 2" descr="https://lh3.googleusercontent.com/IOtemI4etsp9WZ1gpqBowNneFhSBsyzfS_QdQdGkFif3lnwNa5cmlcjhV6FovFBdTVlSYcfKdiQo99cW9BQxfRgxaNKdB8yZI3UrCp637RxWJxyIGmAZvYxbQ3ZXPgk3wBHbJR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IOtemI4etsp9WZ1gpqBowNneFhSBsyzfS_QdQdGkFif3lnwNa5cmlcjhV6FovFBdTVlSYcfKdiQo99cW9BQxfRgxaNKdB8yZI3UrCp637RxWJxyIGmAZvYxbQ3ZXPgk3wBHbJRF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1E7" w:rsidRPr="00863C6C" w:rsidRDefault="000E01E7" w:rsidP="000E01E7">
      <w:pPr>
        <w:spacing w:before="0" w:after="0" w:line="240" w:lineRule="auto"/>
        <w:ind w:left="283"/>
        <w:rPr>
          <w:rFonts w:ascii="Calibri" w:eastAsia="Times New Roman" w:hAnsi="Calibri" w:cs="Times New Roman"/>
          <w:b/>
          <w:bCs/>
          <w:color w:val="000000"/>
          <w:sz w:val="12"/>
          <w:szCs w:val="12"/>
          <w:u w:val="single"/>
          <w:lang w:eastAsia="fr-FR"/>
        </w:rPr>
      </w:pPr>
    </w:p>
    <w:p w:rsidR="000E01E7" w:rsidRDefault="000E01E7"/>
    <w:sectPr w:rsidR="000E01E7" w:rsidSect="00863C6C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63C6C"/>
    <w:rsid w:val="00084145"/>
    <w:rsid w:val="000B3FF5"/>
    <w:rsid w:val="000E01E7"/>
    <w:rsid w:val="001E37FA"/>
    <w:rsid w:val="002A31CB"/>
    <w:rsid w:val="003922C3"/>
    <w:rsid w:val="00441543"/>
    <w:rsid w:val="00463D5F"/>
    <w:rsid w:val="005A1A9A"/>
    <w:rsid w:val="00760E38"/>
    <w:rsid w:val="007A051D"/>
    <w:rsid w:val="008538F2"/>
    <w:rsid w:val="00863C6C"/>
    <w:rsid w:val="00887479"/>
    <w:rsid w:val="009129CE"/>
    <w:rsid w:val="00976715"/>
    <w:rsid w:val="00A00E82"/>
    <w:rsid w:val="00A1485D"/>
    <w:rsid w:val="00C74ED1"/>
    <w:rsid w:val="00EA3F00"/>
    <w:rsid w:val="00FB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C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C6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0E82"/>
    <w:rPr>
      <w:color w:val="0000FF"/>
      <w:u w:val="single"/>
    </w:rPr>
  </w:style>
  <w:style w:type="paragraph" w:customStyle="1" w:styleId="normal0">
    <w:name w:val="normal"/>
    <w:rsid w:val="00463D5F"/>
    <w:pPr>
      <w:spacing w:before="0" w:after="0" w:line="240" w:lineRule="auto"/>
    </w:pPr>
    <w:rPr>
      <w:rFonts w:eastAsia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874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2019-04-23T14:27:00Z</dcterms:created>
  <dcterms:modified xsi:type="dcterms:W3CDTF">2019-04-23T14:27:00Z</dcterms:modified>
</cp:coreProperties>
</file>