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FDB0" w14:textId="4FA1C761" w:rsidR="005E0D49" w:rsidRPr="005170F9" w:rsidRDefault="003F55F9" w:rsidP="00517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C766FF">
        <w:rPr>
          <w:rFonts w:cstheme="minorHAnsi"/>
          <w:b/>
          <w:bCs/>
          <w:sz w:val="32"/>
          <w:szCs w:val="32"/>
        </w:rPr>
        <w:t xml:space="preserve">Activité : </w:t>
      </w:r>
      <w:r w:rsidR="005170F9">
        <w:rPr>
          <w:rFonts w:cstheme="minorHAnsi"/>
          <w:b/>
          <w:bCs/>
          <w:sz w:val="32"/>
          <w:szCs w:val="32"/>
        </w:rPr>
        <w:t xml:space="preserve">Étude du refroidissement de l’eau liquide </w:t>
      </w:r>
      <w:r w:rsidR="001E5346">
        <w:rPr>
          <w:rFonts w:cstheme="minorHAnsi"/>
          <w:b/>
          <w:bCs/>
          <w:sz w:val="32"/>
          <w:szCs w:val="32"/>
        </w:rPr>
        <w:t>par</w:t>
      </w:r>
      <w:r w:rsidR="005170F9">
        <w:rPr>
          <w:rFonts w:cstheme="minorHAnsi"/>
          <w:b/>
          <w:bCs/>
          <w:sz w:val="32"/>
          <w:szCs w:val="32"/>
        </w:rPr>
        <w:t xml:space="preserve"> un mélange réfrigérant</w:t>
      </w:r>
    </w:p>
    <w:p w14:paraId="66EC198F" w14:textId="77777777" w:rsidR="00C766FF" w:rsidRDefault="00C766FF" w:rsidP="00715684">
      <w:pPr>
        <w:spacing w:after="0" w:line="240" w:lineRule="auto"/>
        <w:rPr>
          <w:rFonts w:cstheme="minorHAnsi"/>
          <w:sz w:val="26"/>
          <w:szCs w:val="26"/>
        </w:rPr>
      </w:pPr>
    </w:p>
    <w:p w14:paraId="0A9D6DE0" w14:textId="77777777" w:rsidR="005E0D49" w:rsidRPr="002E0C61" w:rsidRDefault="00317E12" w:rsidP="00715684">
      <w:p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sz w:val="24"/>
          <w:szCs w:val="24"/>
        </w:rPr>
        <w:t>O</w:t>
      </w:r>
      <w:r w:rsidR="003F55F9" w:rsidRPr="002E0C61">
        <w:rPr>
          <w:rFonts w:cstheme="minorHAnsi"/>
          <w:sz w:val="24"/>
          <w:szCs w:val="24"/>
        </w:rPr>
        <w:t xml:space="preserve">n va </w:t>
      </w:r>
      <w:r w:rsidR="003F55F9" w:rsidRPr="002E0C61">
        <w:rPr>
          <w:rFonts w:cstheme="minorHAnsi"/>
          <w:b/>
          <w:bCs/>
          <w:sz w:val="24"/>
          <w:szCs w:val="24"/>
        </w:rPr>
        <w:t>réaliser</w:t>
      </w:r>
      <w:r w:rsidR="003F55F9" w:rsidRPr="002E0C61">
        <w:rPr>
          <w:rFonts w:cstheme="minorHAnsi"/>
          <w:sz w:val="24"/>
          <w:szCs w:val="24"/>
        </w:rPr>
        <w:t xml:space="preserve"> </w:t>
      </w:r>
      <w:r w:rsidR="00C766FF" w:rsidRPr="002E0C61">
        <w:rPr>
          <w:rFonts w:cstheme="minorHAnsi"/>
          <w:sz w:val="24"/>
          <w:szCs w:val="24"/>
        </w:rPr>
        <w:t>l’expérience schématisée ci-dessous :</w:t>
      </w:r>
    </w:p>
    <w:p w14:paraId="548CE591" w14:textId="77777777" w:rsidR="00715684" w:rsidRPr="002E0C61" w:rsidRDefault="00715684" w:rsidP="00715684">
      <w:pPr>
        <w:spacing w:after="0" w:line="240" w:lineRule="auto"/>
        <w:rPr>
          <w:rFonts w:cstheme="minorHAnsi"/>
          <w:sz w:val="24"/>
          <w:szCs w:val="24"/>
        </w:rPr>
      </w:pPr>
    </w:p>
    <w:p w14:paraId="3C4FD88C" w14:textId="77777777" w:rsidR="005E0D49" w:rsidRPr="002E0C61" w:rsidRDefault="00145315" w:rsidP="0071568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E0C61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60DF3D4" wp14:editId="5CC6B904">
            <wp:extent cx="5229225" cy="2489051"/>
            <wp:effectExtent l="19050" t="19050" r="9525" b="26035"/>
            <wp:docPr id="59" name="Image 59" descr="C:\Users\sben-brahim1\Dropbox\02-FF IA IPR\08-GROUPES DE TRAVAIL\GT collège\2023-2024\schéma solid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en-brahim1\Dropbox\02-FF IA IPR\08-GROUPES DE TRAVAIL\GT collège\2023-2024\schéma solidification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22" cy="24978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3349C6" w14:textId="77777777" w:rsidR="00715684" w:rsidRPr="002E0C61" w:rsidRDefault="00715684" w:rsidP="00715684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70A225BE" w14:textId="77777777" w:rsidR="005E0D49" w:rsidRPr="002E0C61" w:rsidRDefault="003F55F9" w:rsidP="0071568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sz w:val="24"/>
          <w:szCs w:val="24"/>
        </w:rPr>
        <w:t xml:space="preserve">Avant de faire l’expérience, </w:t>
      </w:r>
      <w:r w:rsidRPr="002E0C61">
        <w:rPr>
          <w:rFonts w:cstheme="minorHAnsi"/>
          <w:b/>
          <w:bCs/>
          <w:sz w:val="24"/>
          <w:szCs w:val="24"/>
        </w:rPr>
        <w:t>je pense que</w:t>
      </w:r>
      <w:r w:rsidRPr="002E0C61">
        <w:rPr>
          <w:rFonts w:cstheme="minorHAnsi"/>
          <w:sz w:val="24"/>
          <w:szCs w:val="24"/>
        </w:rPr>
        <w:t xml:space="preserve"> : </w:t>
      </w:r>
    </w:p>
    <w:p w14:paraId="178ECAAF" w14:textId="77777777" w:rsidR="002E0C61" w:rsidRPr="002E0C61" w:rsidRDefault="002E0C61" w:rsidP="002E0C61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5C025B56" w14:textId="77777777" w:rsidR="005E0D49" w:rsidRPr="002E0C61" w:rsidRDefault="00C766FF" w:rsidP="00715684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sz w:val="24"/>
          <w:szCs w:val="24"/>
        </w:rPr>
        <w:t>l</w:t>
      </w:r>
      <w:r w:rsidR="003F55F9" w:rsidRPr="002E0C61">
        <w:rPr>
          <w:rFonts w:cstheme="minorHAnsi"/>
          <w:sz w:val="24"/>
          <w:szCs w:val="24"/>
        </w:rPr>
        <w:t xml:space="preserve">a </w:t>
      </w:r>
      <w:r w:rsidR="00317E12" w:rsidRPr="002E0C61">
        <w:rPr>
          <w:rFonts w:cstheme="minorHAnsi"/>
          <w:sz w:val="24"/>
          <w:szCs w:val="24"/>
        </w:rPr>
        <w:t xml:space="preserve">valeur de la </w:t>
      </w:r>
      <w:r w:rsidR="003F55F9" w:rsidRPr="002E0C61">
        <w:rPr>
          <w:rFonts w:cstheme="minorHAnsi"/>
          <w:sz w:val="24"/>
          <w:szCs w:val="24"/>
        </w:rPr>
        <w:t>température de l’eau ne fait que diminuer au cours du temps jusqu’à atteindre la temp</w:t>
      </w:r>
      <w:r w:rsidRPr="002E0C61">
        <w:rPr>
          <w:rFonts w:cstheme="minorHAnsi"/>
          <w:sz w:val="24"/>
          <w:szCs w:val="24"/>
        </w:rPr>
        <w:t>érature du mélange réfrigérant ;</w:t>
      </w:r>
    </w:p>
    <w:p w14:paraId="6176E22F" w14:textId="77777777" w:rsidR="005E0D49" w:rsidRPr="002E0C61" w:rsidRDefault="00C766FF" w:rsidP="00715684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sz w:val="24"/>
          <w:szCs w:val="24"/>
        </w:rPr>
        <w:t>l</w:t>
      </w:r>
      <w:r w:rsidR="003F55F9" w:rsidRPr="002E0C61">
        <w:rPr>
          <w:rFonts w:cstheme="minorHAnsi"/>
          <w:sz w:val="24"/>
          <w:szCs w:val="24"/>
        </w:rPr>
        <w:t xml:space="preserve">a </w:t>
      </w:r>
      <w:r w:rsidR="00317E12" w:rsidRPr="002E0C61">
        <w:rPr>
          <w:rFonts w:cstheme="minorHAnsi"/>
          <w:sz w:val="24"/>
          <w:szCs w:val="24"/>
        </w:rPr>
        <w:t xml:space="preserve">valeur de la </w:t>
      </w:r>
      <w:r w:rsidR="003F55F9" w:rsidRPr="002E0C61">
        <w:rPr>
          <w:rFonts w:cstheme="minorHAnsi"/>
          <w:sz w:val="24"/>
          <w:szCs w:val="24"/>
        </w:rPr>
        <w:t>température</w:t>
      </w:r>
      <w:r w:rsidR="00317E12" w:rsidRPr="002E0C61">
        <w:rPr>
          <w:rFonts w:cstheme="minorHAnsi"/>
          <w:sz w:val="24"/>
          <w:szCs w:val="24"/>
        </w:rPr>
        <w:t xml:space="preserve"> de l’eau</w:t>
      </w:r>
      <w:r w:rsidR="003F55F9" w:rsidRPr="002E0C61">
        <w:rPr>
          <w:rFonts w:cstheme="minorHAnsi"/>
          <w:sz w:val="24"/>
          <w:szCs w:val="24"/>
        </w:rPr>
        <w:t xml:space="preserve"> diminue puis </w:t>
      </w:r>
      <w:r w:rsidR="00317E12" w:rsidRPr="002E0C61">
        <w:rPr>
          <w:rFonts w:cstheme="minorHAnsi"/>
          <w:sz w:val="24"/>
          <w:szCs w:val="24"/>
        </w:rPr>
        <w:t>augmente</w:t>
      </w:r>
      <w:r w:rsidRPr="002E0C61">
        <w:rPr>
          <w:rFonts w:cstheme="minorHAnsi"/>
          <w:sz w:val="24"/>
          <w:szCs w:val="24"/>
        </w:rPr>
        <w:t> ;</w:t>
      </w:r>
    </w:p>
    <w:p w14:paraId="28D00D27" w14:textId="77777777" w:rsidR="00C766FF" w:rsidRPr="002E0C61" w:rsidRDefault="00C766FF" w:rsidP="00715684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sz w:val="24"/>
          <w:szCs w:val="24"/>
        </w:rPr>
        <w:t>la valeur de la température de l’eau diminue, reste constante, puis augmente ;</w:t>
      </w:r>
    </w:p>
    <w:p w14:paraId="5095501B" w14:textId="77777777" w:rsidR="005E0D49" w:rsidRPr="002E0C61" w:rsidRDefault="00C766FF" w:rsidP="00715684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sz w:val="24"/>
          <w:szCs w:val="24"/>
        </w:rPr>
        <w:t>l</w:t>
      </w:r>
      <w:r w:rsidR="003F55F9" w:rsidRPr="002E0C61">
        <w:rPr>
          <w:rFonts w:cstheme="minorHAnsi"/>
          <w:sz w:val="24"/>
          <w:szCs w:val="24"/>
        </w:rPr>
        <w:t xml:space="preserve">a </w:t>
      </w:r>
      <w:r w:rsidR="00317E12" w:rsidRPr="002E0C61">
        <w:rPr>
          <w:rFonts w:cstheme="minorHAnsi"/>
          <w:sz w:val="24"/>
          <w:szCs w:val="24"/>
        </w:rPr>
        <w:t xml:space="preserve">valeur de la </w:t>
      </w:r>
      <w:r w:rsidR="003F55F9" w:rsidRPr="002E0C61">
        <w:rPr>
          <w:rFonts w:cstheme="minorHAnsi"/>
          <w:sz w:val="24"/>
          <w:szCs w:val="24"/>
        </w:rPr>
        <w:t xml:space="preserve">température diminue, </w:t>
      </w:r>
      <w:r w:rsidR="00317E12" w:rsidRPr="002E0C61">
        <w:rPr>
          <w:rFonts w:cstheme="minorHAnsi"/>
          <w:sz w:val="24"/>
          <w:szCs w:val="24"/>
        </w:rPr>
        <w:t>reste constante</w:t>
      </w:r>
      <w:r w:rsidR="003F55F9" w:rsidRPr="002E0C61">
        <w:rPr>
          <w:rFonts w:cstheme="minorHAnsi"/>
          <w:sz w:val="24"/>
          <w:szCs w:val="24"/>
        </w:rPr>
        <w:t xml:space="preserve"> puis diminue à nouveau</w:t>
      </w:r>
      <w:r w:rsidRPr="002E0C61">
        <w:rPr>
          <w:rFonts w:cstheme="minorHAnsi"/>
          <w:sz w:val="24"/>
          <w:szCs w:val="24"/>
        </w:rPr>
        <w:t> ;</w:t>
      </w:r>
    </w:p>
    <w:p w14:paraId="0B2F0BD4" w14:textId="561E2037" w:rsidR="00C766FF" w:rsidRPr="002E0C61" w:rsidRDefault="00C766FF" w:rsidP="00715684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sz w:val="24"/>
          <w:szCs w:val="24"/>
        </w:rPr>
        <w:t>je n’ai pas d’idée concernant l’évolution de la valeur de la température</w:t>
      </w:r>
      <w:r w:rsidR="004F53C3">
        <w:rPr>
          <w:rFonts w:cstheme="minorHAnsi"/>
          <w:sz w:val="24"/>
          <w:szCs w:val="24"/>
        </w:rPr>
        <w:t>.</w:t>
      </w:r>
    </w:p>
    <w:p w14:paraId="26E58CB3" w14:textId="77777777" w:rsidR="00C766FF" w:rsidRPr="002E0C61" w:rsidRDefault="00C766FF" w:rsidP="00715684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4F5369D8" w14:textId="77777777" w:rsidR="005E0D49" w:rsidRPr="002E0C61" w:rsidRDefault="003F55F9" w:rsidP="0071568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b/>
          <w:bCs/>
          <w:sz w:val="24"/>
          <w:szCs w:val="24"/>
        </w:rPr>
        <w:t>Noter</w:t>
      </w:r>
      <w:r w:rsidRPr="002E0C61">
        <w:rPr>
          <w:rFonts w:cstheme="minorHAnsi"/>
          <w:sz w:val="24"/>
          <w:szCs w:val="24"/>
        </w:rPr>
        <w:t xml:space="preserve"> la </w:t>
      </w:r>
      <w:r w:rsidR="00C766FF" w:rsidRPr="002E0C61">
        <w:rPr>
          <w:rFonts w:cstheme="minorHAnsi"/>
          <w:sz w:val="24"/>
          <w:szCs w:val="24"/>
        </w:rPr>
        <w:t xml:space="preserve">valeur de la </w:t>
      </w:r>
      <w:r w:rsidRPr="002E0C61">
        <w:rPr>
          <w:rFonts w:cstheme="minorHAnsi"/>
          <w:sz w:val="24"/>
          <w:szCs w:val="24"/>
        </w:rPr>
        <w:t xml:space="preserve">température dans le tableau toutes les minutes et </w:t>
      </w:r>
      <w:r w:rsidRPr="002E0C61">
        <w:rPr>
          <w:rFonts w:cstheme="minorHAnsi"/>
          <w:b/>
          <w:bCs/>
          <w:sz w:val="24"/>
          <w:szCs w:val="24"/>
        </w:rPr>
        <w:t>indiquer</w:t>
      </w:r>
      <w:r w:rsidRPr="002E0C61">
        <w:rPr>
          <w:rFonts w:cstheme="minorHAnsi"/>
          <w:sz w:val="24"/>
          <w:szCs w:val="24"/>
        </w:rPr>
        <w:t xml:space="preserve"> dans quel état physique se trouve l’eau : </w:t>
      </w:r>
      <w:r w:rsidR="00C766FF" w:rsidRPr="002E0C61">
        <w:rPr>
          <w:rFonts w:cstheme="minorHAnsi"/>
          <w:sz w:val="24"/>
          <w:szCs w:val="24"/>
        </w:rPr>
        <w:t xml:space="preserve">uniquement </w:t>
      </w:r>
      <w:r w:rsidRPr="002E0C61">
        <w:rPr>
          <w:rFonts w:cstheme="minorHAnsi"/>
          <w:sz w:val="24"/>
          <w:szCs w:val="24"/>
        </w:rPr>
        <w:t>solide (S),</w:t>
      </w:r>
      <w:r w:rsidR="00C766FF" w:rsidRPr="002E0C61">
        <w:rPr>
          <w:rFonts w:cstheme="minorHAnsi"/>
          <w:sz w:val="24"/>
          <w:szCs w:val="24"/>
        </w:rPr>
        <w:t xml:space="preserve"> uniquement</w:t>
      </w:r>
      <w:r w:rsidRPr="002E0C61">
        <w:rPr>
          <w:rFonts w:cstheme="minorHAnsi"/>
          <w:sz w:val="24"/>
          <w:szCs w:val="24"/>
        </w:rPr>
        <w:t xml:space="preserve"> liquide (L) ou</w:t>
      </w:r>
      <w:r w:rsidR="00C766FF" w:rsidRPr="002E0C61">
        <w:rPr>
          <w:rFonts w:cstheme="minorHAnsi"/>
          <w:sz w:val="24"/>
          <w:szCs w:val="24"/>
        </w:rPr>
        <w:t xml:space="preserve"> coexistence</w:t>
      </w:r>
      <w:r w:rsidRPr="002E0C61">
        <w:rPr>
          <w:rFonts w:cstheme="minorHAnsi"/>
          <w:sz w:val="24"/>
          <w:szCs w:val="24"/>
        </w:rPr>
        <w:t xml:space="preserve"> solide + liquide (S + L) </w:t>
      </w:r>
    </w:p>
    <w:p w14:paraId="4E1073DC" w14:textId="77777777" w:rsidR="00715684" w:rsidRPr="002E0C61" w:rsidRDefault="00715684" w:rsidP="00715684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1414"/>
        <w:gridCol w:w="1582"/>
        <w:gridCol w:w="1583"/>
        <w:gridCol w:w="1583"/>
        <w:gridCol w:w="1582"/>
        <w:gridCol w:w="1583"/>
        <w:gridCol w:w="1583"/>
      </w:tblGrid>
      <w:tr w:rsidR="00145315" w:rsidRPr="002E0C61" w14:paraId="44E3878D" w14:textId="77777777" w:rsidTr="002E0C61">
        <w:tc>
          <w:tcPr>
            <w:tcW w:w="1414" w:type="dxa"/>
            <w:vAlign w:val="center"/>
          </w:tcPr>
          <w:p w14:paraId="6839AA71" w14:textId="77777777" w:rsidR="00C766FF" w:rsidRPr="002E0C61" w:rsidRDefault="00145315" w:rsidP="0071568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Temps </w:t>
            </w:r>
          </w:p>
          <w:p w14:paraId="074CA3FF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>(min)</w:t>
            </w:r>
          </w:p>
        </w:tc>
        <w:tc>
          <w:tcPr>
            <w:tcW w:w="1582" w:type="dxa"/>
            <w:vAlign w:val="center"/>
          </w:tcPr>
          <w:p w14:paraId="223C132E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1583" w:type="dxa"/>
            <w:vAlign w:val="center"/>
          </w:tcPr>
          <w:p w14:paraId="75B87F42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583" w:type="dxa"/>
            <w:vAlign w:val="center"/>
          </w:tcPr>
          <w:p w14:paraId="41F705FB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582" w:type="dxa"/>
            <w:vAlign w:val="center"/>
          </w:tcPr>
          <w:p w14:paraId="3CAD4387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583" w:type="dxa"/>
            <w:vAlign w:val="center"/>
          </w:tcPr>
          <w:p w14:paraId="5E04679C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14:paraId="6A07B625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145315" w:rsidRPr="002E0C61" w14:paraId="0530B5EF" w14:textId="77777777" w:rsidTr="00C766FF">
        <w:trPr>
          <w:trHeight w:val="732"/>
        </w:trPr>
        <w:tc>
          <w:tcPr>
            <w:tcW w:w="1414" w:type="dxa"/>
            <w:vAlign w:val="center"/>
          </w:tcPr>
          <w:p w14:paraId="67D40B74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>Température  (°C)</w:t>
            </w:r>
          </w:p>
        </w:tc>
        <w:tc>
          <w:tcPr>
            <w:tcW w:w="1582" w:type="dxa"/>
            <w:vAlign w:val="center"/>
          </w:tcPr>
          <w:p w14:paraId="4CC85C2C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D84E791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EB46883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A1A4454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CBC2315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89AAAEF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009C3F30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5315" w:rsidRPr="002E0C61" w14:paraId="7DDAB7D9" w14:textId="77777777" w:rsidTr="00C766FF">
        <w:trPr>
          <w:trHeight w:val="732"/>
        </w:trPr>
        <w:tc>
          <w:tcPr>
            <w:tcW w:w="1414" w:type="dxa"/>
            <w:vAlign w:val="center"/>
          </w:tcPr>
          <w:p w14:paraId="38C04CB8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>Etat</w:t>
            </w:r>
            <w:r w:rsidR="00C766FF" w:rsidRPr="002E0C6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physique</w:t>
            </w: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de l’eau</w:t>
            </w:r>
          </w:p>
          <w:p w14:paraId="444C0B57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>(S, L, S+L)</w:t>
            </w:r>
          </w:p>
        </w:tc>
        <w:tc>
          <w:tcPr>
            <w:tcW w:w="1582" w:type="dxa"/>
            <w:vAlign w:val="center"/>
          </w:tcPr>
          <w:p w14:paraId="345BD0B0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161BFBD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E057A4B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33177C6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BCCA950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5885FB8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BCCE0D8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ACC09ED" w14:textId="77777777" w:rsidR="00145315" w:rsidRPr="002E0C61" w:rsidRDefault="00145315" w:rsidP="0071568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1414"/>
        <w:gridCol w:w="1582"/>
        <w:gridCol w:w="1583"/>
        <w:gridCol w:w="1583"/>
        <w:gridCol w:w="1582"/>
        <w:gridCol w:w="1583"/>
        <w:gridCol w:w="1583"/>
      </w:tblGrid>
      <w:tr w:rsidR="00145315" w:rsidRPr="002E0C61" w14:paraId="7195059F" w14:textId="77777777" w:rsidTr="002E0C61">
        <w:tc>
          <w:tcPr>
            <w:tcW w:w="1414" w:type="dxa"/>
            <w:vAlign w:val="center"/>
          </w:tcPr>
          <w:p w14:paraId="10A599F3" w14:textId="77777777" w:rsidR="00C766FF" w:rsidRPr="002E0C61" w:rsidRDefault="00145315" w:rsidP="0071568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Temps </w:t>
            </w:r>
          </w:p>
          <w:p w14:paraId="3C0FB261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>(min)</w:t>
            </w:r>
          </w:p>
        </w:tc>
        <w:tc>
          <w:tcPr>
            <w:tcW w:w="1582" w:type="dxa"/>
            <w:vAlign w:val="center"/>
          </w:tcPr>
          <w:p w14:paraId="413B086F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1583" w:type="dxa"/>
            <w:vAlign w:val="center"/>
          </w:tcPr>
          <w:p w14:paraId="10BF51F5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1583" w:type="dxa"/>
            <w:vAlign w:val="center"/>
          </w:tcPr>
          <w:p w14:paraId="16B7F05C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 xml:space="preserve">8 </w:t>
            </w:r>
          </w:p>
        </w:tc>
        <w:tc>
          <w:tcPr>
            <w:tcW w:w="1582" w:type="dxa"/>
            <w:vAlign w:val="center"/>
          </w:tcPr>
          <w:p w14:paraId="298CB06C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1583" w:type="dxa"/>
            <w:vAlign w:val="center"/>
          </w:tcPr>
          <w:p w14:paraId="1558DF27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>10</w:t>
            </w:r>
          </w:p>
        </w:tc>
        <w:tc>
          <w:tcPr>
            <w:tcW w:w="1583" w:type="dxa"/>
            <w:vAlign w:val="center"/>
          </w:tcPr>
          <w:p w14:paraId="0D758C53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0C61">
              <w:rPr>
                <w:rFonts w:eastAsia="Calibri" w:cstheme="minorHAnsi"/>
                <w:sz w:val="24"/>
                <w:szCs w:val="24"/>
              </w:rPr>
              <w:t>11</w:t>
            </w:r>
          </w:p>
        </w:tc>
      </w:tr>
      <w:tr w:rsidR="00145315" w:rsidRPr="002E0C61" w14:paraId="6F389E31" w14:textId="77777777" w:rsidTr="00C766FF">
        <w:trPr>
          <w:trHeight w:val="732"/>
        </w:trPr>
        <w:tc>
          <w:tcPr>
            <w:tcW w:w="1414" w:type="dxa"/>
            <w:vAlign w:val="center"/>
          </w:tcPr>
          <w:p w14:paraId="7D058AD0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>Température  (°C)</w:t>
            </w:r>
          </w:p>
        </w:tc>
        <w:tc>
          <w:tcPr>
            <w:tcW w:w="1582" w:type="dxa"/>
            <w:vAlign w:val="center"/>
          </w:tcPr>
          <w:p w14:paraId="58AB36B0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B5DD1C8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45C950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548CBDE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4C1DA43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BDF3BA5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DFFF3CB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5315" w:rsidRPr="002E0C61" w14:paraId="732340E0" w14:textId="77777777" w:rsidTr="00C766FF">
        <w:trPr>
          <w:trHeight w:val="732"/>
        </w:trPr>
        <w:tc>
          <w:tcPr>
            <w:tcW w:w="1414" w:type="dxa"/>
            <w:vAlign w:val="center"/>
          </w:tcPr>
          <w:p w14:paraId="6A19A9C5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Etat </w:t>
            </w:r>
            <w:r w:rsidR="00C766FF" w:rsidRPr="002E0C6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physique </w:t>
            </w: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>de l’eau</w:t>
            </w:r>
          </w:p>
          <w:p w14:paraId="7592E106" w14:textId="77777777" w:rsidR="00145315" w:rsidRPr="002E0C61" w:rsidRDefault="00145315" w:rsidP="007156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0C61">
              <w:rPr>
                <w:rFonts w:eastAsia="Calibri" w:cstheme="minorHAnsi"/>
                <w:b/>
                <w:bCs/>
                <w:sz w:val="20"/>
                <w:szCs w:val="20"/>
              </w:rPr>
              <w:t>(S, L, S+L)</w:t>
            </w:r>
          </w:p>
        </w:tc>
        <w:tc>
          <w:tcPr>
            <w:tcW w:w="1582" w:type="dxa"/>
            <w:vAlign w:val="center"/>
          </w:tcPr>
          <w:p w14:paraId="1ECFAA0E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FBB8CC4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913FF16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0F2DDE90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DBFFF9E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9BE5146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540D475" w14:textId="77777777" w:rsidR="00145315" w:rsidRPr="002E0C61" w:rsidRDefault="00145315" w:rsidP="007156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A7CD04E" w14:textId="77777777" w:rsidR="002E0C61" w:rsidRDefault="002E0C61" w:rsidP="00715684">
      <w:pPr>
        <w:spacing w:after="0" w:line="240" w:lineRule="auto"/>
        <w:rPr>
          <w:rFonts w:cstheme="minorHAnsi"/>
          <w:sz w:val="24"/>
          <w:szCs w:val="24"/>
        </w:rPr>
      </w:pPr>
    </w:p>
    <w:p w14:paraId="11500ECA" w14:textId="77777777" w:rsidR="002E0C61" w:rsidRDefault="002E0C61" w:rsidP="008C66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75415AD" w14:textId="77777777" w:rsidR="005E0D49" w:rsidRDefault="003F55F9" w:rsidP="0071568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b/>
          <w:bCs/>
          <w:sz w:val="24"/>
          <w:szCs w:val="24"/>
        </w:rPr>
        <w:lastRenderedPageBreak/>
        <w:t>Colorier</w:t>
      </w:r>
      <w:r w:rsidRPr="002E0C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les</w:t>
      </w:r>
      <w:r w:rsidRPr="002E0C61">
        <w:rPr>
          <w:rFonts w:cstheme="minorHAnsi"/>
          <w:sz w:val="24"/>
          <w:szCs w:val="24"/>
        </w:rPr>
        <w:t xml:space="preserve"> thermomètres </w:t>
      </w:r>
      <w:r w:rsidR="00C766FF" w:rsidRPr="002E0C61">
        <w:rPr>
          <w:rFonts w:cstheme="minorHAnsi"/>
          <w:sz w:val="24"/>
          <w:szCs w:val="24"/>
        </w:rPr>
        <w:t>suivants</w:t>
      </w:r>
      <w:r w:rsidRPr="002E0C61">
        <w:rPr>
          <w:rFonts w:cstheme="minorHAnsi"/>
          <w:sz w:val="24"/>
          <w:szCs w:val="24"/>
        </w:rPr>
        <w:t xml:space="preserve"> jusqu’à la hauteur correspondant à la température </w:t>
      </w:r>
      <w:r w:rsidR="00C766FF" w:rsidRPr="002E0C61">
        <w:rPr>
          <w:rFonts w:cstheme="minorHAnsi"/>
          <w:sz w:val="24"/>
          <w:szCs w:val="24"/>
        </w:rPr>
        <w:t>notée dans</w:t>
      </w:r>
      <w:r w:rsidRPr="002E0C61">
        <w:rPr>
          <w:rFonts w:cstheme="minorHAnsi"/>
          <w:sz w:val="24"/>
          <w:szCs w:val="24"/>
        </w:rPr>
        <w:t xml:space="preserve"> le tableau.</w:t>
      </w:r>
    </w:p>
    <w:p w14:paraId="5F31D445" w14:textId="378E1129" w:rsidR="00517A0D" w:rsidRPr="00517A0D" w:rsidRDefault="00517A0D" w:rsidP="00517A0D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ABD1DE5" wp14:editId="72C36987">
            <wp:extent cx="6810859" cy="3790950"/>
            <wp:effectExtent l="0" t="0" r="9525" b="0"/>
            <wp:docPr id="953991531" name="Image 1" descr="Une image contenant lign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91531" name="Image 1" descr="Une image contenant ligne,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56" b="14465"/>
                    <a:stretch/>
                  </pic:blipFill>
                  <pic:spPr bwMode="auto">
                    <a:xfrm>
                      <a:off x="0" y="0"/>
                      <a:ext cx="6822588" cy="379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073D2" w14:textId="77777777" w:rsidR="005E0D49" w:rsidRPr="002E0C61" w:rsidRDefault="005E0D49" w:rsidP="00715684">
      <w:pPr>
        <w:spacing w:after="0" w:line="240" w:lineRule="auto"/>
        <w:rPr>
          <w:rFonts w:cstheme="minorHAnsi"/>
          <w:sz w:val="24"/>
          <w:szCs w:val="24"/>
        </w:rPr>
      </w:pPr>
    </w:p>
    <w:p w14:paraId="7AF847A8" w14:textId="77777777" w:rsidR="005E0D49" w:rsidRPr="002E0C61" w:rsidRDefault="00C766FF" w:rsidP="0071568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bCs/>
          <w:sz w:val="24"/>
          <w:szCs w:val="24"/>
        </w:rPr>
        <w:t>Sur le schéma précédent,</w:t>
      </w:r>
      <w:r w:rsidRPr="002E0C61">
        <w:rPr>
          <w:rFonts w:cstheme="minorHAnsi"/>
          <w:b/>
          <w:bCs/>
          <w:sz w:val="24"/>
          <w:szCs w:val="24"/>
        </w:rPr>
        <w:t xml:space="preserve"> entourer </w:t>
      </w:r>
      <w:r w:rsidRPr="002E0C61">
        <w:rPr>
          <w:rFonts w:cstheme="minorHAnsi"/>
          <w:bCs/>
          <w:sz w:val="24"/>
          <w:szCs w:val="24"/>
        </w:rPr>
        <w:t xml:space="preserve">le palier de température (situation où la température reste constante) et </w:t>
      </w:r>
      <w:r w:rsidRPr="002E0C61">
        <w:rPr>
          <w:rFonts w:cstheme="minorHAnsi"/>
          <w:b/>
          <w:bCs/>
          <w:sz w:val="24"/>
          <w:szCs w:val="24"/>
        </w:rPr>
        <w:t xml:space="preserve">relever </w:t>
      </w:r>
      <w:r w:rsidRPr="002E0C61">
        <w:rPr>
          <w:rFonts w:cstheme="minorHAnsi"/>
          <w:bCs/>
          <w:sz w:val="24"/>
          <w:szCs w:val="24"/>
        </w:rPr>
        <w:t>la valeur de la température associée.</w:t>
      </w:r>
    </w:p>
    <w:p w14:paraId="21E1E85A" w14:textId="77777777" w:rsidR="00C766FF" w:rsidRPr="002E0C61" w:rsidRDefault="00C766FF" w:rsidP="00715684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729B82F5" w14:textId="77777777" w:rsidR="00C766FF" w:rsidRPr="002E0C61" w:rsidRDefault="00C766FF" w:rsidP="00715684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2E0C61">
        <w:rPr>
          <w:rFonts w:cstheme="minorHAnsi"/>
          <w:b/>
          <w:bCs/>
          <w:sz w:val="24"/>
          <w:szCs w:val="24"/>
        </w:rPr>
        <w:t xml:space="preserve">Rédiger </w:t>
      </w:r>
      <w:r w:rsidRPr="002E0C61">
        <w:rPr>
          <w:rFonts w:cstheme="minorHAnsi"/>
          <w:bCs/>
          <w:sz w:val="24"/>
          <w:szCs w:val="24"/>
        </w:rPr>
        <w:t xml:space="preserve">une phrase bilan en commençant par « Après l’expérience, </w:t>
      </w:r>
      <w:r w:rsidRPr="0063224F">
        <w:rPr>
          <w:rFonts w:cstheme="minorHAnsi"/>
          <w:b/>
          <w:bCs/>
          <w:sz w:val="24"/>
          <w:szCs w:val="24"/>
        </w:rPr>
        <w:t>on sait que</w:t>
      </w:r>
      <w:r w:rsidRPr="002E0C61">
        <w:rPr>
          <w:rFonts w:cstheme="minorHAnsi"/>
          <w:bCs/>
          <w:sz w:val="24"/>
          <w:szCs w:val="24"/>
        </w:rPr>
        <w:t xml:space="preserve"> … »</w:t>
      </w:r>
      <w:r w:rsidR="0063224F">
        <w:rPr>
          <w:rFonts w:cstheme="minorHAnsi"/>
          <w:bCs/>
          <w:sz w:val="24"/>
          <w:szCs w:val="24"/>
        </w:rPr>
        <w:t>.</w:t>
      </w:r>
    </w:p>
    <w:p w14:paraId="52FBEF08" w14:textId="77777777" w:rsidR="005E0D49" w:rsidRPr="002E0C61" w:rsidRDefault="005E0D49" w:rsidP="00715684">
      <w:pPr>
        <w:spacing w:after="0" w:line="240" w:lineRule="auto"/>
        <w:rPr>
          <w:rFonts w:cstheme="minorHAnsi"/>
          <w:sz w:val="24"/>
          <w:szCs w:val="24"/>
        </w:rPr>
      </w:pPr>
    </w:p>
    <w:sectPr w:rsidR="005E0D49" w:rsidRPr="002E0C61" w:rsidSect="00722953">
      <w:headerReference w:type="default" r:id="rId31"/>
      <w:footerReference w:type="default" r:id="rId32"/>
      <w:pgSz w:w="11906" w:h="16838"/>
      <w:pgMar w:top="1276" w:right="360" w:bottom="720" w:left="510" w:header="0" w:footer="3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15E9" w14:textId="77777777" w:rsidR="004D3337" w:rsidRDefault="004D3337" w:rsidP="005170F9">
      <w:pPr>
        <w:spacing w:after="0" w:line="240" w:lineRule="auto"/>
      </w:pPr>
      <w:r>
        <w:separator/>
      </w:r>
    </w:p>
  </w:endnote>
  <w:endnote w:type="continuationSeparator" w:id="0">
    <w:p w14:paraId="2BD2D88E" w14:textId="77777777" w:rsidR="004D3337" w:rsidRDefault="004D3337" w:rsidP="0051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1121" w14:textId="68F00EA8" w:rsidR="0042057D" w:rsidRDefault="008C6651" w:rsidP="008C6651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5C6F2C74" wp14:editId="30094DC9">
          <wp:extent cx="1186815" cy="415290"/>
          <wp:effectExtent l="0" t="0" r="0" b="3810"/>
          <wp:docPr id="1528804521" name="Image 11" descr="Une image contenant texte, clipart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21805" w14:textId="77777777" w:rsidR="004D3337" w:rsidRDefault="004D3337" w:rsidP="005170F9">
      <w:pPr>
        <w:spacing w:after="0" w:line="240" w:lineRule="auto"/>
      </w:pPr>
      <w:r>
        <w:separator/>
      </w:r>
    </w:p>
  </w:footnote>
  <w:footnote w:type="continuationSeparator" w:id="0">
    <w:p w14:paraId="3ADBE427" w14:textId="77777777" w:rsidR="004D3337" w:rsidRDefault="004D3337" w:rsidP="0051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A51E" w14:textId="77777777" w:rsidR="005170F9" w:rsidRDefault="005170F9">
    <w:pPr>
      <w:pStyle w:val="En-tte"/>
    </w:pPr>
  </w:p>
  <w:p w14:paraId="523E314E" w14:textId="77777777" w:rsidR="005170F9" w:rsidRDefault="005170F9">
    <w:pPr>
      <w:pStyle w:val="En-tte"/>
    </w:pPr>
  </w:p>
  <w:p w14:paraId="2680683C" w14:textId="4129AAE7" w:rsidR="005170F9" w:rsidRPr="005170F9" w:rsidRDefault="008C6651" w:rsidP="005170F9">
    <w:pPr>
      <w:pStyle w:val="En-tte"/>
      <w:tabs>
        <w:tab w:val="clear" w:pos="9072"/>
        <w:tab w:val="right" w:pos="10773"/>
      </w:tabs>
      <w:rPr>
        <w:b/>
        <w:bCs/>
      </w:rPr>
    </w:pPr>
    <w:r>
      <w:rPr>
        <w:b/>
        <w:bCs/>
      </w:rPr>
      <w:t>Académie de Lyon – Physique- chimie – Année 2023-2024</w:t>
    </w:r>
    <w:r>
      <w:rPr>
        <w:b/>
        <w:bCs/>
      </w:rPr>
      <w:tab/>
    </w:r>
    <w:r w:rsidR="005170F9" w:rsidRPr="005170F9">
      <w:rPr>
        <w:b/>
        <w:bCs/>
      </w:rPr>
      <w:t>GT collège</w:t>
    </w:r>
    <w:r w:rsidR="005170F9">
      <w:rPr>
        <w:b/>
        <w:bCs/>
      </w:rPr>
      <w:t xml:space="preserve"> </w:t>
    </w:r>
    <w:r>
      <w:rPr>
        <w:b/>
        <w:bCs/>
      </w:rPr>
      <w:t>– 6e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708"/>
    <w:multiLevelType w:val="multilevel"/>
    <w:tmpl w:val="A4168132"/>
    <w:lvl w:ilvl="0">
      <w:start w:val="1"/>
      <w:numFmt w:val="bullet"/>
      <w:lvlText w:val="☐"/>
      <w:lvlJc w:val="left"/>
      <w:pPr>
        <w:tabs>
          <w:tab w:val="num" w:pos="348"/>
        </w:tabs>
        <w:ind w:left="1068" w:hanging="360"/>
      </w:pPr>
      <w:rPr>
        <w:rFonts w:ascii="Segoe UI Emoji" w:hAnsi="Segoe UI Emoji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C732E1"/>
    <w:multiLevelType w:val="hybridMultilevel"/>
    <w:tmpl w:val="771853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359"/>
    <w:multiLevelType w:val="multilevel"/>
    <w:tmpl w:val="40487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511F91"/>
    <w:multiLevelType w:val="hybridMultilevel"/>
    <w:tmpl w:val="836C3F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49"/>
    <w:rsid w:val="00145315"/>
    <w:rsid w:val="001950EF"/>
    <w:rsid w:val="001E5346"/>
    <w:rsid w:val="00217E0D"/>
    <w:rsid w:val="002E0C61"/>
    <w:rsid w:val="00317E12"/>
    <w:rsid w:val="003F55F9"/>
    <w:rsid w:val="0042057D"/>
    <w:rsid w:val="004D28DF"/>
    <w:rsid w:val="004D3337"/>
    <w:rsid w:val="004F53C3"/>
    <w:rsid w:val="005170F9"/>
    <w:rsid w:val="00517A0D"/>
    <w:rsid w:val="005E0D49"/>
    <w:rsid w:val="0063224F"/>
    <w:rsid w:val="006B6AFF"/>
    <w:rsid w:val="00715684"/>
    <w:rsid w:val="00722953"/>
    <w:rsid w:val="00836C9E"/>
    <w:rsid w:val="008B67D0"/>
    <w:rsid w:val="008C6651"/>
    <w:rsid w:val="00B11D40"/>
    <w:rsid w:val="00C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F57E3"/>
  <w15:docId w15:val="{F5FF117E-F005-4DA6-9FF3-BB7E81E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2C16D9"/>
    <w:pPr>
      <w:spacing w:after="200" w:line="276" w:lineRule="auto"/>
      <w:ind w:left="720"/>
      <w:contextualSpacing/>
    </w:pPr>
    <w:rPr>
      <w:rFonts w:eastAsiaTheme="minorEastAsia"/>
      <w:kern w:val="0"/>
      <w:lang w:eastAsia="fr-FR"/>
      <w14:ligatures w14:val="none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15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0F9"/>
  </w:style>
  <w:style w:type="paragraph" w:styleId="Pieddepage">
    <w:name w:val="footer"/>
    <w:basedOn w:val="Normal"/>
    <w:link w:val="PieddepageCar"/>
    <w:uiPriority w:val="99"/>
    <w:unhideWhenUsed/>
    <w:rsid w:val="0051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3:00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24575,'6'0'0,"1"0"0,12 0 0,-9 0 0,9 0 0,-12 0 0,-1 0 0,1 0 0,0 0 0,0 0 0,0 0 0,0 0 0,-1 0 0,1 0 0,0 0 0,0 0 0,0 0 0,0 0 0,-1 0 0,1 0 0,0 0 0,-1 0 0,1 0 0,0 0 0,0 0 0,0 0 0,0 0 0,-3 0 0,-1 0 0</inkml:trace>
</inkml:ink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4:22.5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24575,'29'0'0,"-17"0"0,17 0 0,-22 0 0,0 0 0,-1 0 0,1 0 0,0 0 0,-1 0 0,1 0 0,-1 0 0,1 0 0,0 0 0,-1 0 0,1 0 0,-1 0 0,-2 0 0,-1 0 0</inkml:trace>
</inkml:ink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26.1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24575,'6'0'0,"8"0"0,-6 0 0,6 0 0,-4 0 0,-2 0 0,2 0 0,-3 0 0,-1 0 0,1 0 0,0 0 0,0 0 0,0 0 0,0 0 0,0 0 0,0 0 0,0 0 0,0 0 0,0 0 0,-1 0 0,1 0 0,0 0 0,-1 0 0,1 0 0,0 0 0,0 0 0,0 0 0,-4 0 0,0 0 0</inkml:trace>
</inkml:ink>
</file>

<file path=customXml/item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5:57.5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24575,'29'0'0,"-13"0"0,17 0 0,-17 0 0,-5 0 0,0 0 0,-4 0 0,0 0 0,0 0 0,-1 0 0,1 0 0,0 0 0,-1 0 0,1 0 0,4 0 0,-3 0 0,7 0 0,-7 0 0,2 0 0,-3 0 0,0 0 0,-3 0 0,-1 0 0</inkml:trace>
</inkml:ink>
</file>

<file path=customXml/item1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3:37.0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24575,'6'0'0,"1"0"0,0 0 0,-1 0 0,1 0 0,0 0 0,0 0 0,-1 0 0,1 0 0,0 0 0,0 0 0,0 0 0,4 0 0,-3 0 0,6 0 0,-6 0 0,3 0 0,-4 0 0,0 0 0,-4 0 0,0 0 0</inkml:trace>
</inkml:ink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3:22.5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24575,'6'0'0,"4"0"0,-2 0 0,2 0 0,0 0 0,-2 0 0,2 0 0,-3 0 0,0 0 0,3 0 0,-2 0 0,2 0 0,-3 0 0,0 0 0,-1 0 0,1 0 0,0 0 0,-1 0 0,1 0 0,0 0 0,0 0 0,0 0 0,-3 0 0,-1 0 0</inkml:trace>
</inkml:ink>
</file>

<file path=customXml/item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4:50.5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24575,'2'0'0,"0"0"0,11 0 0,-5 0 0,7 0 0,-7 0 0,2 0 0,-3 0 0,0 0 0,0 0 0,0 0 0,-1 0 0,1 0 0,0 0 0,4 0 0,-3 0 0,2 0 0,-3 0 0,0 0 0,0 0 0,-3 0 0,-1 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4:01.5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24575,'7'0'0,"-1"0"0,5 0 0,-3 0 0,3 0 0,-1 0 0,-3 0 0,3 0 0,-3 0 0,-1 0 0,1 0 0,0 0 0,0 0 0,0 0 0,0 0 0,0 0 0,0 0 0,-1 0 0,1 0 0,0 0 0,0 0 0,0 0 0,-4 0 0,0 0 0</inkml:trace>
</inkml:ink>
</file>

<file path=customXml/item2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49.0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24575,'6'0'0,"4"0"0,-2 0 0,7 0 0,-4 0 0,0 0 0,-1 0 0,-3 0 0,0 0 0,0 0 0,0 0 0,-1 0 0,1 0 0,0 0 0,0 0 0,0 0 0,0 0 0,0 0 0,0 0 0,0 0 0,0 0 0,0 0 0,-1 0 0,-2 0 0,-1 0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4:44.5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24575,'6'0'0,"4"0"0,-3 0 0,3 0 0,-3 0 0,-1 0 0,1 0 0,0 0 0,0 0 0,0 0 0,0 0 0,0 0 0,0 0 0,0 0 0,0 0 0,0 0 0,-1 0 0,1 0 0,3 0 0,2 0 0,0 0 0,2 0 0,-6 0 0,3 0 0,-4 0 0,0 0 0,0 0 0,-3 0 0,-1 0 0</inkml:trace>
</inkml:in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07.0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 24575,'16'0'0,"-5"0"0,2 0 0,-6 0 0,0 0 0,3 0 0,-2 0 0,6 0 0,-2 0 0,4 0 0,-5-3 0,0 2 0,-4-2 0,0 3 0,0 0 0,0 0 0,-3 0 0,-1 0 0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45.9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24575,'7'0'0,"0"0"0,-1 0 0,4 0 0,-3 0 0,3 0 0,-3 0 0,0 0 0,-1 0 0,1 0 0,0 0 0,0 0 0,0 0 0,0 0 0,0 0 0,0 0 0,0 0 0,0 0 0,0 0 0,0 0 0,-1 0 0,1 0 0,0 0 0,0 0 0,0 0 0,0 0 0,0 0 0,0 0 0,-3 0 0,-1 0 0</inkml:trace>
</inkml:ink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10:16:04.3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 24575,'10'0'0,"1"0"0,5 0 0,-5 0 0,0 0 0,-4 0 0,3 0 0,-2 0 0,1 0 0,-2 0 0,4 0 0,0 0 0,1 0 0,-1-3 0,-4 2 0,0-2 0,0 3 0,0 0 0,-4 0 0,0 0 0</inkml:trace>
</inkml:ink>
</file>

<file path=customXml/itemProps1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0.xml><?xml version="1.0" encoding="utf-8"?>
<ds:datastoreItem xmlns:ds="http://schemas.openxmlformats.org/officeDocument/2006/customXml" ds:itemID="{8ED14BE9-56D1-4F7A-BC53-EA8AEB03DAD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2.xml><?xml version="1.0" encoding="utf-8"?>
<ds:datastoreItem xmlns:ds="http://schemas.openxmlformats.org/officeDocument/2006/customXml" ds:itemID="{06F268D8-869C-4152-972A-0FEF5740757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4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5.xml><?xml version="1.0" encoding="utf-8"?>
<ds:datastoreItem xmlns:ds="http://schemas.openxmlformats.org/officeDocument/2006/customXml" ds:itemID="{F1FD44F4-AFF5-47A8-A4A1-D9991BA70F4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7.xml><?xml version="1.0" encoding="utf-8"?>
<ds:datastoreItem xmlns:ds="http://schemas.openxmlformats.org/officeDocument/2006/customXml" ds:itemID="{7BFFE881-F020-408E-990C-51185C3D0291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19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20.xml><?xml version="1.0" encoding="utf-8"?>
<ds:datastoreItem xmlns:ds="http://schemas.openxmlformats.org/officeDocument/2006/customXml" ds:itemID="{F7DF1BD6-6730-4F2C-8120-74B32AE59852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2580779-5132-41EF-A3A7-FAEE4C7D18F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D61FB20A-050F-4538-9BAF-8314D48C4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D7B3AF0D-D418-4F7A-AE89-9A488A1BF38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98B91315-706A-492D-8878-CE6472E74F1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72FA098-7891-4B04-BA39-689516A22A87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 Collège</dc:creator>
  <dc:description/>
  <cp:lastModifiedBy>mmunier1</cp:lastModifiedBy>
  <cp:revision>2</cp:revision>
  <cp:lastPrinted>2024-01-10T10:19:00Z</cp:lastPrinted>
  <dcterms:created xsi:type="dcterms:W3CDTF">2024-03-10T11:28:00Z</dcterms:created>
  <dcterms:modified xsi:type="dcterms:W3CDTF">2024-03-10T11:28:00Z</dcterms:modified>
  <dc:language>fr-FR</dc:language>
</cp:coreProperties>
</file>